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161"/>
      </w:tblGrid>
      <w:tr w:rsidR="00464D16" w:rsidRPr="003A56E1" w:rsidTr="003A56E1"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56E1" w:rsidRDefault="00541A64" w:rsidP="003A56E1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3A56E1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3A56E1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3A56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4D16" w:rsidRPr="003A56E1">
              <w:rPr>
                <w:rFonts w:ascii="Arial" w:hAnsi="Arial" w:cs="Arial"/>
                <w:b/>
                <w:sz w:val="22"/>
                <w:szCs w:val="22"/>
              </w:rPr>
              <w:t>Sustainable agricultural systems and technologies I –</w:t>
            </w:r>
            <w:r w:rsidR="00A26058" w:rsidRPr="003A56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4D16" w:rsidRPr="003A56E1">
              <w:rPr>
                <w:rFonts w:ascii="Arial" w:hAnsi="Arial" w:cs="Arial"/>
                <w:b/>
                <w:sz w:val="22"/>
                <w:szCs w:val="22"/>
              </w:rPr>
              <w:t>crop production</w:t>
            </w:r>
            <w:r w:rsidR="003A56E1">
              <w:rPr>
                <w:rFonts w:ascii="Arial" w:hAnsi="Arial" w:cs="Arial"/>
                <w:b/>
                <w:sz w:val="22"/>
                <w:szCs w:val="22"/>
              </w:rPr>
              <w:t xml:space="preserve"> MTMKG7004A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56E1" w:rsidRDefault="003A56E1" w:rsidP="003A56E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="00A419F6" w:rsidRPr="003A56E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046F9" w:rsidRPr="003A56E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E6F92" w:rsidRPr="003A56E1" w:rsidTr="003A56E1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56E1" w:rsidRDefault="00541A64" w:rsidP="003A56E1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3A56E1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3A56E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A56E1">
              <w:rPr>
                <w:rFonts w:ascii="Arial" w:hAnsi="Arial" w:cs="Arial"/>
                <w:sz w:val="22"/>
                <w:szCs w:val="22"/>
              </w:rPr>
              <w:t xml:space="preserve">compulsory </w:t>
            </w:r>
          </w:p>
        </w:tc>
      </w:tr>
      <w:tr w:rsidR="001E6F92" w:rsidRPr="003A56E1" w:rsidTr="003A56E1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56E1" w:rsidRDefault="0039094A" w:rsidP="003A56E1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 xml:space="preserve">Ratio of theory and practice: </w:t>
            </w:r>
            <w:r w:rsidR="00A419F6" w:rsidRPr="003A56E1">
              <w:rPr>
                <w:rFonts w:ascii="Arial" w:hAnsi="Arial" w:cs="Arial"/>
                <w:sz w:val="22"/>
                <w:szCs w:val="22"/>
              </w:rPr>
              <w:t>(</w:t>
            </w:r>
            <w:r w:rsidRPr="003A56E1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3A56E1">
              <w:rPr>
                <w:rFonts w:ascii="Arial" w:hAnsi="Arial" w:cs="Arial"/>
                <w:sz w:val="22"/>
                <w:szCs w:val="22"/>
              </w:rPr>
              <w:t>redit%)</w:t>
            </w:r>
            <w:r w:rsidR="003046F9" w:rsidRPr="003A5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058" w:rsidRPr="003A56E1">
              <w:rPr>
                <w:rFonts w:ascii="Arial" w:hAnsi="Arial" w:cs="Arial"/>
                <w:b/>
                <w:sz w:val="22"/>
                <w:szCs w:val="22"/>
              </w:rPr>
              <w:t>70/30</w:t>
            </w:r>
          </w:p>
        </w:tc>
      </w:tr>
      <w:tr w:rsidR="001E6F92" w:rsidRPr="003A56E1" w:rsidTr="003A56E1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3A56E1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3A56E1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3A5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7AE3" w:rsidRPr="003A56E1">
              <w:rPr>
                <w:rFonts w:ascii="Arial" w:hAnsi="Arial" w:cs="Arial"/>
                <w:sz w:val="22"/>
                <w:szCs w:val="22"/>
              </w:rPr>
              <w:t>28</w:t>
            </w:r>
            <w:r w:rsidR="00670EC9" w:rsidRPr="003A5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6E1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3A5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6E1">
              <w:rPr>
                <w:rFonts w:ascii="Arial" w:hAnsi="Arial" w:cs="Arial"/>
                <w:sz w:val="22"/>
                <w:szCs w:val="22"/>
              </w:rPr>
              <w:t xml:space="preserve">lecture and </w:t>
            </w:r>
            <w:r w:rsidR="009F7AE3" w:rsidRPr="003A56E1">
              <w:rPr>
                <w:rFonts w:ascii="Arial" w:hAnsi="Arial" w:cs="Arial"/>
                <w:sz w:val="22"/>
                <w:szCs w:val="22"/>
              </w:rPr>
              <w:t>14</w:t>
            </w:r>
            <w:r w:rsidRPr="003A56E1">
              <w:rPr>
                <w:rFonts w:ascii="Arial" w:hAnsi="Arial" w:cs="Arial"/>
                <w:sz w:val="22"/>
                <w:szCs w:val="22"/>
              </w:rPr>
              <w:t xml:space="preserve"> hour(s) practice per </w:t>
            </w:r>
            <w:r w:rsidRPr="003A56E1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="00734257" w:rsidRPr="003A56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56E1" w:rsidRPr="003A56E1" w:rsidRDefault="003A56E1" w:rsidP="003A56E1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E87">
              <w:rPr>
                <w:rFonts w:ascii="Arial" w:hAnsi="Arial" w:cs="Arial"/>
                <w:sz w:val="22"/>
                <w:szCs w:val="22"/>
              </w:rPr>
              <w:t>Number of teaching hours / week : 2+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34E87">
              <w:rPr>
                <w:rFonts w:ascii="Arial" w:hAnsi="Arial" w:cs="Arial"/>
                <w:sz w:val="22"/>
                <w:szCs w:val="22"/>
              </w:rPr>
              <w:t xml:space="preserve"> (lecture and practice)</w:t>
            </w:r>
          </w:p>
        </w:tc>
      </w:tr>
      <w:tr w:rsidR="001E6F92" w:rsidRPr="003A56E1" w:rsidTr="003A56E1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56E1" w:rsidRDefault="0039094A" w:rsidP="003A56E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3A56E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075DA" w:rsidRPr="003A56E1">
              <w:rPr>
                <w:rFonts w:ascii="Arial" w:hAnsi="Arial" w:cs="Arial"/>
                <w:sz w:val="22"/>
                <w:szCs w:val="22"/>
              </w:rPr>
              <w:t xml:space="preserve">oral </w:t>
            </w:r>
            <w:r w:rsidR="00647AD5" w:rsidRPr="003A56E1">
              <w:rPr>
                <w:rFonts w:ascii="Arial" w:hAnsi="Arial" w:cs="Arial"/>
                <w:sz w:val="22"/>
                <w:szCs w:val="22"/>
              </w:rPr>
              <w:t>exam</w:t>
            </w:r>
          </w:p>
        </w:tc>
      </w:tr>
      <w:tr w:rsidR="001E6F92" w:rsidRPr="003A56E1" w:rsidTr="003A56E1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56E1" w:rsidRDefault="0039094A" w:rsidP="003A56E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Subject in the curriculum</w:t>
            </w:r>
            <w:r w:rsidR="00A419F6" w:rsidRPr="003A56E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19F6" w:rsidRPr="003A5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058" w:rsidRPr="003A56E1">
              <w:rPr>
                <w:rFonts w:ascii="Arial" w:hAnsi="Arial" w:cs="Arial"/>
                <w:sz w:val="22"/>
                <w:szCs w:val="22"/>
              </w:rPr>
              <w:t xml:space="preserve">semester </w:t>
            </w:r>
            <w:r w:rsidR="003046F9" w:rsidRPr="003A56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419F6" w:rsidRPr="003A56E1" w:rsidTr="003A56E1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56E1" w:rsidRDefault="0039094A" w:rsidP="003A56E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Preliminary requirements</w:t>
            </w:r>
            <w:r w:rsidR="00A419F6" w:rsidRPr="003A56E1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3A56E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91C" w:rsidRPr="003A5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419F6" w:rsidRPr="003A56E1" w:rsidRDefault="00A419F6" w:rsidP="003A56E1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3A56E1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3A56E1" w:rsidRDefault="00640576" w:rsidP="003A56E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Summary of content</w:t>
            </w:r>
            <w:r w:rsidR="00B03C66" w:rsidRPr="003A56E1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03C66" w:rsidRPr="003A56E1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r w:rsidR="003E691C" w:rsidRPr="003A56E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E6F92" w:rsidRPr="003A56E1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3A56E1" w:rsidRDefault="00B03C66" w:rsidP="003A56E1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Course objectives:</w:t>
            </w:r>
            <w:r w:rsidR="0033753A"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3753A" w:rsidRPr="003A56E1">
              <w:rPr>
                <w:rFonts w:ascii="Arial" w:hAnsi="Arial" w:cs="Arial"/>
                <w:sz w:val="22"/>
                <w:szCs w:val="22"/>
                <w:lang w:val="en"/>
              </w:rPr>
              <w:t>During the course, students learn the basics of the contact system between plant product</w:t>
            </w:r>
            <w:r w:rsidR="003A56E1">
              <w:rPr>
                <w:rFonts w:ascii="Arial" w:hAnsi="Arial" w:cs="Arial"/>
                <w:sz w:val="22"/>
                <w:szCs w:val="22"/>
                <w:lang w:val="en"/>
              </w:rPr>
              <w:t>ion and interactive environment.</w:t>
            </w:r>
            <w:r w:rsidR="0033753A" w:rsidRPr="003A56E1">
              <w:rPr>
                <w:rFonts w:ascii="Arial" w:hAnsi="Arial" w:cs="Arial"/>
                <w:sz w:val="22"/>
                <w:szCs w:val="22"/>
                <w:lang w:val="en"/>
              </w:rPr>
              <w:t xml:space="preserve"> Our goal is </w:t>
            </w:r>
            <w:r w:rsidR="003A56E1">
              <w:rPr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33753A" w:rsidRPr="003A56E1">
              <w:rPr>
                <w:rFonts w:ascii="Arial" w:hAnsi="Arial" w:cs="Arial"/>
                <w:sz w:val="22"/>
                <w:szCs w:val="22"/>
                <w:lang w:val="en"/>
              </w:rPr>
              <w:t>present</w:t>
            </w:r>
            <w:r w:rsidR="003A56E1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3753A" w:rsidRPr="003A56E1">
              <w:rPr>
                <w:rFonts w:ascii="Arial" w:hAnsi="Arial" w:cs="Arial"/>
                <w:sz w:val="22"/>
                <w:szCs w:val="22"/>
                <w:lang w:val="en"/>
              </w:rPr>
              <w:t xml:space="preserve">biological, agroecological production and technological factors as a complex system, the system description prevailing energy and material processes. The concept, elements, types of alternative cropping systems. Conventional, sustainable, organic and other cropping systems. </w:t>
            </w:r>
            <w:r w:rsidR="00CF2314" w:rsidRPr="003A56E1">
              <w:rPr>
                <w:rFonts w:ascii="Arial" w:hAnsi="Arial" w:cs="Arial"/>
                <w:sz w:val="22"/>
                <w:szCs w:val="22"/>
                <w:lang w:val="en"/>
              </w:rPr>
              <w:t>Sustainable crop production technology models of grain and forage crops.</w:t>
            </w:r>
          </w:p>
          <w:p w:rsidR="00B03C66" w:rsidRPr="003A56E1" w:rsidRDefault="00B03C66" w:rsidP="003A56E1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US"/>
              </w:rPr>
            </w:pP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Definition of sustainable crop production, t</w:t>
            </w:r>
            <w:r w:rsidR="005075DA" w:rsidRPr="003A56E1">
              <w:rPr>
                <w:rFonts w:ascii="Arial" w:hAnsi="Arial" w:cs="Arial"/>
                <w:sz w:val="22"/>
                <w:szCs w:val="22"/>
                <w:lang w:val="en-US"/>
              </w:rPr>
              <w:t>he change of world’s population.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Global land use data, proportion of cultivated land, challenge of the agriculture in the future.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The agricultural production and area of the main crops in the world.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Definition, significance and the aims of organic farming. What is the transition period in organic farming?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Nutrient supply possibilities in organic farming. Plant protection possibilities in organic farming.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Global water use, the main and special aims of irrigation.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Short evaluation of the irrigation methods.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Precision farming technologies and the benefits of precision farming</w:t>
            </w:r>
            <w:r w:rsidR="005075DA" w:rsidRPr="003A56E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What are the transgenic crops, the generations of GM crops? 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The global GM crops’ area, the aims of creating GM plants, the main GM crops in the world. 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Definition and benefits of agroforestry systems. Agroforestry practices.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Sustainable maize production technology</w:t>
            </w:r>
            <w:r w:rsidR="005075DA" w:rsidRPr="003A56E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8F6271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Sustainable winter wheat production technology</w:t>
            </w:r>
            <w:r w:rsidR="005075DA" w:rsidRPr="003A56E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03C66" w:rsidRPr="003A56E1" w:rsidRDefault="008F6271" w:rsidP="003A56E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Sustainable alfalfa production technology</w:t>
            </w:r>
            <w:r w:rsidR="005075DA" w:rsidRPr="003A56E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1E6F92" w:rsidRPr="003A56E1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3A56E1" w:rsidRDefault="00B03C66" w:rsidP="003A56E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 xml:space="preserve">Summary of content - </w:t>
            </w:r>
            <w:r w:rsidRPr="003A56E1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r w:rsidRPr="003A56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E6F92" w:rsidRPr="003A56E1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3A56E1" w:rsidRDefault="00B03C66" w:rsidP="003A56E1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 xml:space="preserve">Skills to be </w:t>
            </w:r>
            <w:r w:rsidR="003A56E1">
              <w:rPr>
                <w:rFonts w:ascii="Arial" w:hAnsi="Arial" w:cs="Arial"/>
                <w:sz w:val="22"/>
                <w:szCs w:val="22"/>
              </w:rPr>
              <w:t>learn:</w:t>
            </w:r>
          </w:p>
          <w:p w:rsidR="00B03C66" w:rsidRPr="003A56E1" w:rsidRDefault="003E691C" w:rsidP="003A56E1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Definition of sustainable crop production, t</w:t>
            </w:r>
            <w:r w:rsidR="005075DA" w:rsidRPr="003A56E1">
              <w:rPr>
                <w:rFonts w:ascii="Arial" w:hAnsi="Arial" w:cs="Arial"/>
                <w:sz w:val="22"/>
                <w:szCs w:val="22"/>
              </w:rPr>
              <w:t>he change of world’s population.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Global land use data, proportion of cultivated land, challenge of the agriculture in the future.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The agricultural production and area of the main crops in the world.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lastRenderedPageBreak/>
              <w:t>Definition, significance and the aims of organic farming. What is the transition period in organic farming?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Nutrient supply possibilities in organic farming. Plant protection possibilities in organic farming.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Global water use, the main and special aims of irrigation.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Short evaluation of the irrigation methods.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Precision farming technologies and the benefits of precision farming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 xml:space="preserve">What are the transgenic crops, the generations of GM crops? 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 xml:space="preserve">The global GM crops’ area, the aims of creating GM plants, the main GM crops in the world. 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Definition and benefits of agroforestry systems. Agroforestry practices.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Sustainable maize production technology</w:t>
            </w:r>
          </w:p>
          <w:p w:rsidR="00CF2314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Sustainable winter wheat production technology</w:t>
            </w:r>
          </w:p>
          <w:p w:rsidR="0084342F" w:rsidRPr="003A56E1" w:rsidRDefault="00CF2314" w:rsidP="003A56E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Sustainable alfalfa production technology</w:t>
            </w:r>
          </w:p>
        </w:tc>
      </w:tr>
      <w:tr w:rsidR="001E6F92" w:rsidRPr="003A56E1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3A56E1" w:rsidRDefault="00B03C66" w:rsidP="003A56E1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lastRenderedPageBreak/>
              <w:t>Literature</w:t>
            </w:r>
            <w:r w:rsidR="003E72C4" w:rsidRPr="003A56E1">
              <w:rPr>
                <w:rFonts w:ascii="Arial" w:hAnsi="Arial" w:cs="Arial"/>
                <w:b/>
                <w:sz w:val="22"/>
                <w:szCs w:val="22"/>
              </w:rPr>
              <w:t>, handbooks</w:t>
            </w:r>
            <w:r w:rsidR="00A419F6" w:rsidRPr="003A56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56E1">
              <w:rPr>
                <w:rFonts w:ascii="Arial" w:hAnsi="Arial" w:cs="Arial"/>
                <w:b/>
                <w:sz w:val="22"/>
                <w:szCs w:val="22"/>
                <w:u w:val="single"/>
              </w:rPr>
              <w:t>in English</w:t>
            </w:r>
            <w:r w:rsidR="003E72C4" w:rsidRPr="003A56E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1E6F92" w:rsidRPr="003A56E1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B3EB2" w:rsidRPr="003A56E1" w:rsidRDefault="00DC3041" w:rsidP="003A56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Alabaster Jenkins (2016): Agronomy and crop production. ISBN 978-1682860373</w:t>
            </w:r>
          </w:p>
          <w:p w:rsidR="00B03C66" w:rsidRPr="003A56E1" w:rsidRDefault="00DC3041" w:rsidP="003A56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Corey Aiken (2015): Crop Production: Technology and Methodology ISBN 978-1632391346</w:t>
            </w:r>
          </w:p>
          <w:p w:rsidR="00B03C66" w:rsidRPr="003A56E1" w:rsidRDefault="00317E84" w:rsidP="003A56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Nand Kumar Fageria (2014): Nitrogen Management in Crop Production ISBN 978-1482222838</w:t>
            </w:r>
          </w:p>
          <w:p w:rsidR="00317E84" w:rsidRPr="003A56E1" w:rsidRDefault="00317E84" w:rsidP="003A56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Muhammad Ashraf (2012): Crop Production for Agricultural Improvement ISBN 9789400741157</w:t>
            </w:r>
          </w:p>
        </w:tc>
      </w:tr>
      <w:tr w:rsidR="001E6F92" w:rsidRPr="003A56E1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3A56E1" w:rsidRDefault="00B03C66" w:rsidP="003A56E1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Competencies gained</w:t>
            </w:r>
            <w:r w:rsidR="00726128" w:rsidRPr="003A56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128" w:rsidRPr="003A56E1">
              <w:rPr>
                <w:rFonts w:ascii="Arial" w:hAnsi="Arial" w:cs="Arial"/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3A56E1">
              <w:rPr>
                <w:rFonts w:ascii="Arial" w:hAnsi="Arial" w:cs="Arial"/>
                <w:i/>
                <w:iCs/>
                <w:sz w:val="22"/>
                <w:szCs w:val="22"/>
              </w:rPr>
              <w:t>requirements)</w:t>
            </w:r>
          </w:p>
        </w:tc>
      </w:tr>
      <w:tr w:rsidR="001E6F92" w:rsidRPr="003A56E1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17E84" w:rsidRPr="003A56E1" w:rsidRDefault="00317E84" w:rsidP="003A56E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160" w:line="259" w:lineRule="auto"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  <w:lang w:val="en-US"/>
              </w:rPr>
              <w:t>Knowledge: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Basic knowledge of natural, technical, economic sciences, technologies, food-chain security giving the basis for the </w:t>
            </w:r>
            <w:r w:rsidR="009462D1" w:rsidRPr="003A56E1">
              <w:rPr>
                <w:rFonts w:ascii="Arial" w:hAnsi="Arial" w:cs="Arial"/>
                <w:sz w:val="22"/>
                <w:szCs w:val="22"/>
                <w:lang w:val="en-US"/>
              </w:rPr>
              <w:t>sustainable crop production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Acquired knowledge to up-to date technologies used in </w:t>
            </w:r>
            <w:r w:rsidR="009462D1"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sustainable crop production 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and their practical application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Students will be able to proactively l</w:t>
            </w:r>
            <w:r w:rsidR="003A56E1">
              <w:rPr>
                <w:rFonts w:ascii="Arial" w:hAnsi="Arial" w:cs="Arial"/>
                <w:sz w:val="22"/>
                <w:szCs w:val="22"/>
                <w:lang w:val="en-US"/>
              </w:rPr>
              <w:t>earn new skills and develop themselves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for present and future progression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are capable 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 xml:space="preserve">communicate effectively and 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professional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>ly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; can participate in the </w:t>
            </w:r>
            <w:r w:rsidR="006275E5"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sustainable 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crop production process directly or support it 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Students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 xml:space="preserve"> can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actively and operatively</w:t>
            </w:r>
            <w:r w:rsidR="006275E5"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>contribute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to 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implementation of R&amp;D projects</w:t>
            </w:r>
          </w:p>
          <w:p w:rsidR="00317E84" w:rsidRPr="003A56E1" w:rsidRDefault="00317E84" w:rsidP="003A56E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160" w:line="259" w:lineRule="auto"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  <w:lang w:val="en-US"/>
              </w:rPr>
              <w:t>Skills: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Ability 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>to recognize and solve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rout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 xml:space="preserve">ine like problems occurring in </w:t>
            </w:r>
            <w:r w:rsidR="006275E5" w:rsidRPr="003A56E1">
              <w:rPr>
                <w:rFonts w:ascii="Arial" w:hAnsi="Arial" w:cs="Arial"/>
                <w:sz w:val="22"/>
                <w:szCs w:val="22"/>
                <w:lang w:val="en-US"/>
              </w:rPr>
              <w:t>sustainable crop production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processes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Students can understand and observe the law, pro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>tocols and regulations connected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to </w:t>
            </w:r>
            <w:r w:rsidR="006275E5" w:rsidRPr="003A56E1">
              <w:rPr>
                <w:rFonts w:ascii="Arial" w:hAnsi="Arial" w:cs="Arial"/>
                <w:sz w:val="22"/>
                <w:szCs w:val="22"/>
                <w:lang w:val="en-US"/>
              </w:rPr>
              <w:t>sustainable crop production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17E84" w:rsidRPr="003A56E1" w:rsidRDefault="00317E84" w:rsidP="003A56E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160" w:line="259" w:lineRule="auto"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  <w:lang w:val="en-US"/>
              </w:rPr>
              <w:t>Attitude:</w:t>
            </w:r>
          </w:p>
          <w:p w:rsidR="00317E84" w:rsidRPr="003A56E1" w:rsidRDefault="00AD57A6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Able to approach </w:t>
            </w:r>
            <w:r w:rsidR="00317E84" w:rsidRPr="003A56E1">
              <w:rPr>
                <w:rFonts w:ascii="Arial" w:hAnsi="Arial" w:cs="Arial"/>
                <w:sz w:val="22"/>
                <w:szCs w:val="22"/>
                <w:lang w:val="en-US"/>
              </w:rPr>
              <w:t>professional questions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constructive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ly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Students look for ways to change work methods to improve performance</w:t>
            </w:r>
          </w:p>
          <w:p w:rsidR="00317E84" w:rsidRPr="003A56E1" w:rsidRDefault="00AD57A6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h</w:t>
            </w:r>
            <w:r w:rsidR="00317E84" w:rsidRPr="003A56E1">
              <w:rPr>
                <w:rFonts w:ascii="Arial" w:hAnsi="Arial" w:cs="Arial"/>
                <w:sz w:val="22"/>
                <w:szCs w:val="22"/>
                <w:lang w:val="en-US"/>
              </w:rPr>
              <w:t>ealth of the individual and society beside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317E84"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environmental protection plays an important part in professional decisions</w:t>
            </w:r>
          </w:p>
          <w:p w:rsidR="00317E84" w:rsidRPr="003A56E1" w:rsidRDefault="00317E84" w:rsidP="003A56E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160" w:line="259" w:lineRule="auto"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  <w:lang w:val="en-US"/>
              </w:rPr>
              <w:t>Autonomy and responsibility: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Students are able to bear the responsibility of the decisions and 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 xml:space="preserve">are 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responsible for 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 xml:space="preserve">their 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own and the workforce’s work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 xml:space="preserve"> connected to them</w:t>
            </w:r>
          </w:p>
          <w:p w:rsidR="00317E84" w:rsidRPr="003A56E1" w:rsidRDefault="00317E84" w:rsidP="003A56E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Students are decisive at the right time</w:t>
            </w:r>
          </w:p>
          <w:p w:rsidR="00B4676F" w:rsidRPr="003A56E1" w:rsidRDefault="00317E84" w:rsidP="00AD57A6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>Based on professional knowledge students can set up the implementation plan of R&amp;D projects independentl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>y, and bear the responsibility for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direct</w:t>
            </w:r>
            <w:r w:rsidR="00AD57A6">
              <w:rPr>
                <w:rFonts w:ascii="Arial" w:hAnsi="Arial" w:cs="Arial"/>
                <w:sz w:val="22"/>
                <w:szCs w:val="22"/>
                <w:lang w:val="en-US"/>
              </w:rPr>
              <w:t>ly managing</w:t>
            </w:r>
            <w:r w:rsidRPr="003A56E1">
              <w:rPr>
                <w:rFonts w:ascii="Arial" w:hAnsi="Arial" w:cs="Arial"/>
                <w:sz w:val="22"/>
                <w:szCs w:val="22"/>
                <w:lang w:val="en-US"/>
              </w:rPr>
              <w:t xml:space="preserve"> the development activity</w:t>
            </w:r>
          </w:p>
        </w:tc>
      </w:tr>
    </w:tbl>
    <w:p w:rsidR="00A419F6" w:rsidRPr="003A56E1" w:rsidRDefault="00A419F6" w:rsidP="003A56E1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3A56E1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3A56E1" w:rsidRDefault="00685940" w:rsidP="003A56E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Responsible lecturer</w:t>
            </w:r>
            <w:r w:rsidR="00A419F6" w:rsidRPr="003A56E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275E5" w:rsidRPr="003A56E1">
              <w:rPr>
                <w:rFonts w:ascii="Arial" w:hAnsi="Arial" w:cs="Arial"/>
                <w:b/>
                <w:sz w:val="22"/>
                <w:szCs w:val="22"/>
              </w:rPr>
              <w:t>Dr. habil József Csajbók, associate professor, Ph.D.</w:t>
            </w:r>
          </w:p>
        </w:tc>
      </w:tr>
      <w:tr w:rsidR="00A419F6" w:rsidRPr="003A56E1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3A56E1" w:rsidRDefault="00685940" w:rsidP="003A56E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Other lecturer(s)</w:t>
            </w:r>
            <w:r w:rsidR="00A419F6" w:rsidRPr="003A56E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B0BC3" w:rsidRPr="003A56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57587" w:rsidRPr="003A56E1" w:rsidRDefault="00457587" w:rsidP="003A56E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3A56E1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3A56E1" w:rsidRDefault="00685940" w:rsidP="003A56E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Terms of course completion</w:t>
            </w:r>
            <w:r w:rsidR="00655F39" w:rsidRPr="003A56E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E6F92" w:rsidRPr="003A56E1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275E5" w:rsidRPr="003A56E1" w:rsidRDefault="006275E5" w:rsidP="003A56E1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Completing assignments</w:t>
            </w:r>
          </w:p>
          <w:p w:rsidR="003E72C4" w:rsidRPr="003A56E1" w:rsidRDefault="006275E5" w:rsidP="00AD57A6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 xml:space="preserve">Giving a short presentation </w:t>
            </w:r>
            <w:r w:rsidR="00AD57A6">
              <w:rPr>
                <w:rFonts w:ascii="Arial" w:hAnsi="Arial" w:cs="Arial"/>
                <w:sz w:val="22"/>
                <w:szCs w:val="22"/>
              </w:rPr>
              <w:t>o</w:t>
            </w:r>
            <w:r w:rsidRPr="003A56E1">
              <w:rPr>
                <w:rFonts w:ascii="Arial" w:hAnsi="Arial" w:cs="Arial"/>
                <w:sz w:val="22"/>
                <w:szCs w:val="22"/>
              </w:rPr>
              <w:t>n a given topic</w:t>
            </w:r>
          </w:p>
        </w:tc>
      </w:tr>
      <w:tr w:rsidR="001E6F92" w:rsidRPr="003A56E1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3A56E1" w:rsidRDefault="00685940" w:rsidP="003A56E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Form of examination:</w:t>
            </w:r>
          </w:p>
        </w:tc>
      </w:tr>
      <w:tr w:rsidR="001E6F92" w:rsidRPr="003A56E1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3A56E1" w:rsidRDefault="006275E5" w:rsidP="003A56E1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  <w:tr w:rsidR="001E6F92" w:rsidRPr="003A56E1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3A56E1" w:rsidRDefault="00685940" w:rsidP="003A56E1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Requirement(s) to get signature</w:t>
            </w:r>
            <w:r w:rsidR="001E6F92" w:rsidRPr="003A56E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E6F92" w:rsidRPr="003A56E1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3A56E1" w:rsidRDefault="006275E5" w:rsidP="00AD57A6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 xml:space="preserve">attendance and active work </w:t>
            </w:r>
            <w:r w:rsidR="00AD57A6">
              <w:rPr>
                <w:rFonts w:ascii="Arial" w:hAnsi="Arial" w:cs="Arial"/>
                <w:sz w:val="22"/>
                <w:szCs w:val="22"/>
              </w:rPr>
              <w:t>i</w:t>
            </w:r>
            <w:r w:rsidRPr="003A56E1">
              <w:rPr>
                <w:rFonts w:ascii="Arial" w:hAnsi="Arial" w:cs="Arial"/>
                <w:sz w:val="22"/>
                <w:szCs w:val="22"/>
              </w:rPr>
              <w:t>n the practices, giving a short presentation</w:t>
            </w:r>
          </w:p>
        </w:tc>
      </w:tr>
    </w:tbl>
    <w:p w:rsidR="009C1BD2" w:rsidRPr="003A56E1" w:rsidRDefault="009C1BD2" w:rsidP="003A56E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3A56E1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3A56E1" w:rsidRDefault="00685940" w:rsidP="003A56E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6E1">
              <w:rPr>
                <w:rFonts w:ascii="Arial" w:hAnsi="Arial" w:cs="Arial"/>
                <w:b/>
                <w:sz w:val="22"/>
                <w:szCs w:val="22"/>
              </w:rPr>
              <w:t>Exam questions</w:t>
            </w:r>
            <w:r w:rsidR="00655F39" w:rsidRPr="003A56E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E6F92" w:rsidRPr="003A56E1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What is the definition, significance and the main aims of organic farming? What is the transition period in organic farming?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What are the nutrient supply possibilities in organic farming?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What are the plant protection possibilities in organic farming?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Characterize the global water use, the main and special aims of irrigation!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Evaluate the irrigation methods!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 xml:space="preserve">Review the definition of sustainable crop production, the change of </w:t>
            </w:r>
            <w:r w:rsidR="00AD57A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A56E1">
              <w:rPr>
                <w:rFonts w:ascii="Arial" w:hAnsi="Arial" w:cs="Arial"/>
                <w:sz w:val="22"/>
                <w:szCs w:val="22"/>
              </w:rPr>
              <w:t xml:space="preserve">world’s population! 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What are the global land use data, proportion of cultivated land, challenge of the agriculture in the future?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Evaluate the agricultural production and area</w:t>
            </w:r>
            <w:r w:rsidR="00AD57A6">
              <w:rPr>
                <w:rFonts w:ascii="Arial" w:hAnsi="Arial" w:cs="Arial"/>
                <w:sz w:val="22"/>
                <w:szCs w:val="22"/>
              </w:rPr>
              <w:t>s</w:t>
            </w:r>
            <w:r w:rsidRPr="003A56E1">
              <w:rPr>
                <w:rFonts w:ascii="Arial" w:hAnsi="Arial" w:cs="Arial"/>
                <w:sz w:val="22"/>
                <w:szCs w:val="22"/>
              </w:rPr>
              <w:t xml:space="preserve"> of the main crops in the world!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What are the precision farming technologies and the benefits of precision farming?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 xml:space="preserve">What are the transgenic crops, the generations of GM crops? 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Review the the global GM crops’ area, the aims of creating GM plants, the main GM crops in the world!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What are the definition and benefits of agroforestry systems?</w:t>
            </w:r>
          </w:p>
          <w:p w:rsidR="00874B3B" w:rsidRPr="003A56E1" w:rsidRDefault="00874B3B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Characterize the agroforestry practices!</w:t>
            </w:r>
          </w:p>
          <w:p w:rsidR="00874B3B" w:rsidRPr="003A56E1" w:rsidRDefault="00D4622A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Review the s</w:t>
            </w:r>
            <w:r w:rsidR="00874B3B" w:rsidRPr="003A56E1">
              <w:rPr>
                <w:rFonts w:ascii="Arial" w:hAnsi="Arial" w:cs="Arial"/>
                <w:sz w:val="22"/>
                <w:szCs w:val="22"/>
              </w:rPr>
              <w:t>ustainable maize production technology</w:t>
            </w:r>
            <w:r w:rsidRPr="003A56E1">
              <w:rPr>
                <w:rFonts w:ascii="Arial" w:hAnsi="Arial" w:cs="Arial"/>
                <w:sz w:val="22"/>
                <w:szCs w:val="22"/>
              </w:rPr>
              <w:t>!</w:t>
            </w:r>
          </w:p>
          <w:p w:rsidR="00874B3B" w:rsidRPr="003A56E1" w:rsidRDefault="00D4622A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Review the s</w:t>
            </w:r>
            <w:r w:rsidR="00874B3B" w:rsidRPr="003A56E1">
              <w:rPr>
                <w:rFonts w:ascii="Arial" w:hAnsi="Arial" w:cs="Arial"/>
                <w:sz w:val="22"/>
                <w:szCs w:val="22"/>
              </w:rPr>
              <w:t>ustainable winter wheat production technology</w:t>
            </w:r>
            <w:r w:rsidRPr="003A56E1">
              <w:rPr>
                <w:rFonts w:ascii="Arial" w:hAnsi="Arial" w:cs="Arial"/>
                <w:sz w:val="22"/>
                <w:szCs w:val="22"/>
              </w:rPr>
              <w:t>!</w:t>
            </w:r>
          </w:p>
          <w:p w:rsidR="00685940" w:rsidRPr="003A56E1" w:rsidRDefault="00D4622A" w:rsidP="003A56E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6E1">
              <w:rPr>
                <w:rFonts w:ascii="Arial" w:hAnsi="Arial" w:cs="Arial"/>
                <w:sz w:val="22"/>
                <w:szCs w:val="22"/>
              </w:rPr>
              <w:t>Review the s</w:t>
            </w:r>
            <w:r w:rsidR="00874B3B" w:rsidRPr="003A56E1">
              <w:rPr>
                <w:rFonts w:ascii="Arial" w:hAnsi="Arial" w:cs="Arial"/>
                <w:sz w:val="22"/>
                <w:szCs w:val="22"/>
              </w:rPr>
              <w:t>ustainable alfalfa production technology</w:t>
            </w:r>
            <w:r w:rsidRPr="003A56E1">
              <w:rPr>
                <w:rFonts w:ascii="Arial" w:hAnsi="Arial" w:cs="Arial"/>
                <w:sz w:val="22"/>
                <w:szCs w:val="22"/>
              </w:rPr>
              <w:t>!</w:t>
            </w:r>
          </w:p>
        </w:tc>
      </w:tr>
    </w:tbl>
    <w:p w:rsidR="009F7177" w:rsidRPr="003A56E1" w:rsidRDefault="009F7177" w:rsidP="003A56E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F7177" w:rsidRPr="003A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9F" w:rsidRDefault="002C6C9F" w:rsidP="00A419F6">
      <w:r>
        <w:separator/>
      </w:r>
    </w:p>
  </w:endnote>
  <w:endnote w:type="continuationSeparator" w:id="0">
    <w:p w:rsidR="002C6C9F" w:rsidRDefault="002C6C9F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9F" w:rsidRDefault="002C6C9F" w:rsidP="00A419F6">
      <w:r>
        <w:separator/>
      </w:r>
    </w:p>
  </w:footnote>
  <w:footnote w:type="continuationSeparator" w:id="0">
    <w:p w:rsidR="002C6C9F" w:rsidRDefault="002C6C9F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A231A"/>
    <w:rsid w:val="001B593D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953E4"/>
    <w:rsid w:val="00297F11"/>
    <w:rsid w:val="002B0789"/>
    <w:rsid w:val="002B0BC3"/>
    <w:rsid w:val="002B3EB2"/>
    <w:rsid w:val="002C6C9F"/>
    <w:rsid w:val="003046F9"/>
    <w:rsid w:val="00317E84"/>
    <w:rsid w:val="00320917"/>
    <w:rsid w:val="0033753A"/>
    <w:rsid w:val="003635C1"/>
    <w:rsid w:val="00370380"/>
    <w:rsid w:val="00376868"/>
    <w:rsid w:val="0039094A"/>
    <w:rsid w:val="003A56E1"/>
    <w:rsid w:val="003D49F9"/>
    <w:rsid w:val="003D5E46"/>
    <w:rsid w:val="003E691C"/>
    <w:rsid w:val="003E72C4"/>
    <w:rsid w:val="003E79C9"/>
    <w:rsid w:val="00433DFE"/>
    <w:rsid w:val="00447934"/>
    <w:rsid w:val="00457587"/>
    <w:rsid w:val="00464D16"/>
    <w:rsid w:val="004708EB"/>
    <w:rsid w:val="00494C83"/>
    <w:rsid w:val="004A7FE7"/>
    <w:rsid w:val="004B4862"/>
    <w:rsid w:val="004D22B5"/>
    <w:rsid w:val="004D5103"/>
    <w:rsid w:val="004D7BCB"/>
    <w:rsid w:val="005075DA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275E5"/>
    <w:rsid w:val="00640576"/>
    <w:rsid w:val="00647AD5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C5672"/>
    <w:rsid w:val="00807F65"/>
    <w:rsid w:val="00841A8B"/>
    <w:rsid w:val="0084342F"/>
    <w:rsid w:val="00862E4D"/>
    <w:rsid w:val="00864BFE"/>
    <w:rsid w:val="00870FFA"/>
    <w:rsid w:val="00874B3B"/>
    <w:rsid w:val="008B6754"/>
    <w:rsid w:val="008F6271"/>
    <w:rsid w:val="009462D1"/>
    <w:rsid w:val="00983A30"/>
    <w:rsid w:val="009913D7"/>
    <w:rsid w:val="0099460F"/>
    <w:rsid w:val="009A2566"/>
    <w:rsid w:val="009C1BD2"/>
    <w:rsid w:val="009D060E"/>
    <w:rsid w:val="009F7177"/>
    <w:rsid w:val="009F7AE3"/>
    <w:rsid w:val="00A039F0"/>
    <w:rsid w:val="00A1104B"/>
    <w:rsid w:val="00A11B08"/>
    <w:rsid w:val="00A2149D"/>
    <w:rsid w:val="00A26058"/>
    <w:rsid w:val="00A27B74"/>
    <w:rsid w:val="00A419F6"/>
    <w:rsid w:val="00A94DF0"/>
    <w:rsid w:val="00A96166"/>
    <w:rsid w:val="00AD57A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73CA3"/>
    <w:rsid w:val="00C76B2D"/>
    <w:rsid w:val="00C84872"/>
    <w:rsid w:val="00CA66AE"/>
    <w:rsid w:val="00CF2082"/>
    <w:rsid w:val="00CF2314"/>
    <w:rsid w:val="00CF3353"/>
    <w:rsid w:val="00CF338A"/>
    <w:rsid w:val="00D40780"/>
    <w:rsid w:val="00D4622A"/>
    <w:rsid w:val="00D56C9C"/>
    <w:rsid w:val="00D61B8E"/>
    <w:rsid w:val="00D932AF"/>
    <w:rsid w:val="00DB29D4"/>
    <w:rsid w:val="00DC3041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3A263-1E12-40FA-AA94-58E0F478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F6B9-69CB-4BD1-8FD4-9DE7DE9D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2017-08-31T09:09:00Z</cp:lastPrinted>
  <dcterms:created xsi:type="dcterms:W3CDTF">2019-08-13T09:09:00Z</dcterms:created>
  <dcterms:modified xsi:type="dcterms:W3CDTF">2019-08-13T09:09:00Z</dcterms:modified>
</cp:coreProperties>
</file>