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9F6" w:rsidRPr="00D33DC7" w:rsidRDefault="00A419F6" w:rsidP="00A419F6">
      <w:pPr>
        <w:suppressAutoHyphens/>
        <w:rPr>
          <w:rFonts w:ascii="Arial" w:hAnsi="Arial" w:cs="Arial"/>
          <w:sz w:val="22"/>
          <w:szCs w:val="2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6"/>
        <w:gridCol w:w="2546"/>
      </w:tblGrid>
      <w:tr w:rsidR="001E6F92" w:rsidRPr="00D33DC7" w:rsidTr="00D33DC7">
        <w:tc>
          <w:tcPr>
            <w:tcW w:w="6266" w:type="dxa"/>
            <w:tcBorders>
              <w:top w:val="single" w:sz="4" w:space="0" w:color="auto"/>
              <w:left w:val="single" w:sz="4" w:space="0" w:color="auto"/>
              <w:right w:val="single" w:sz="4" w:space="0" w:color="auto"/>
            </w:tcBorders>
            <w:shd w:val="clear" w:color="auto" w:fill="auto"/>
            <w:tcMar>
              <w:top w:w="57" w:type="dxa"/>
              <w:bottom w:w="57" w:type="dxa"/>
            </w:tcMar>
          </w:tcPr>
          <w:p w:rsidR="00D33DC7" w:rsidRDefault="00541A64" w:rsidP="00541A64">
            <w:pPr>
              <w:suppressAutoHyphens/>
              <w:jc w:val="both"/>
              <w:rPr>
                <w:rFonts w:ascii="Arial" w:hAnsi="Arial" w:cs="Arial"/>
                <w:b/>
                <w:sz w:val="22"/>
                <w:szCs w:val="22"/>
                <w:lang w:val="en-US"/>
              </w:rPr>
            </w:pPr>
            <w:r w:rsidRPr="00D33DC7">
              <w:rPr>
                <w:rFonts w:ascii="Arial" w:hAnsi="Arial" w:cs="Arial"/>
                <w:b/>
                <w:sz w:val="22"/>
                <w:szCs w:val="22"/>
                <w:lang w:val="en-US"/>
              </w:rPr>
              <w:t>Title</w:t>
            </w:r>
            <w:r w:rsidR="00BE075D" w:rsidRPr="00D33DC7">
              <w:rPr>
                <w:rFonts w:ascii="Arial" w:hAnsi="Arial" w:cs="Arial"/>
                <w:sz w:val="22"/>
                <w:szCs w:val="22"/>
                <w:lang w:val="en-US"/>
              </w:rPr>
              <w:t xml:space="preserve"> of the subjec</w:t>
            </w:r>
            <w:r w:rsidR="00D33DC7" w:rsidRPr="00D33DC7">
              <w:rPr>
                <w:rFonts w:ascii="Arial" w:hAnsi="Arial" w:cs="Arial"/>
                <w:sz w:val="22"/>
                <w:szCs w:val="22"/>
                <w:lang w:val="en-US"/>
              </w:rPr>
              <w:t>t</w:t>
            </w:r>
            <w:r w:rsidR="00BE075D" w:rsidRPr="00D33DC7">
              <w:rPr>
                <w:rFonts w:ascii="Arial" w:hAnsi="Arial" w:cs="Arial"/>
                <w:sz w:val="22"/>
                <w:szCs w:val="22"/>
                <w:lang w:val="en-US"/>
              </w:rPr>
              <w:t>:</w:t>
            </w:r>
            <w:r w:rsidR="00CD24A0" w:rsidRPr="00D33DC7">
              <w:rPr>
                <w:rFonts w:ascii="Arial" w:hAnsi="Arial" w:cs="Arial"/>
                <w:b/>
                <w:sz w:val="22"/>
                <w:szCs w:val="22"/>
                <w:lang w:val="en-US"/>
              </w:rPr>
              <w:t xml:space="preserve"> </w:t>
            </w:r>
          </w:p>
          <w:p w:rsidR="00A419F6" w:rsidRPr="00D33DC7" w:rsidRDefault="008271B3" w:rsidP="00541A64">
            <w:pPr>
              <w:suppressAutoHyphens/>
              <w:jc w:val="both"/>
              <w:rPr>
                <w:rFonts w:ascii="Arial" w:hAnsi="Arial" w:cs="Arial"/>
                <w:b/>
                <w:i/>
                <w:sz w:val="22"/>
                <w:szCs w:val="22"/>
                <w:lang w:val="en-US"/>
              </w:rPr>
            </w:pPr>
            <w:r w:rsidRPr="00D33DC7">
              <w:rPr>
                <w:rFonts w:ascii="Arial" w:hAnsi="Arial" w:cs="Arial"/>
                <w:b/>
                <w:sz w:val="22"/>
                <w:szCs w:val="22"/>
                <w:lang w:val="en-US"/>
              </w:rPr>
              <w:t>Professional</w:t>
            </w:r>
            <w:r w:rsidR="007E28F6" w:rsidRPr="00D33DC7">
              <w:rPr>
                <w:rFonts w:ascii="Arial" w:hAnsi="Arial" w:cs="Arial"/>
                <w:b/>
                <w:sz w:val="22"/>
                <w:szCs w:val="22"/>
                <w:lang w:val="en-US"/>
              </w:rPr>
              <w:t xml:space="preserve"> Language Skills</w:t>
            </w:r>
            <w:r w:rsidR="00D33DC7" w:rsidRPr="00D33DC7">
              <w:rPr>
                <w:rFonts w:ascii="Arial" w:hAnsi="Arial" w:cs="Arial"/>
                <w:b/>
                <w:sz w:val="22"/>
                <w:szCs w:val="22"/>
                <w:lang w:val="en-US"/>
              </w:rPr>
              <w:t xml:space="preserve">, MTMK7NY2A </w:t>
            </w:r>
          </w:p>
        </w:tc>
        <w:tc>
          <w:tcPr>
            <w:tcW w:w="2546" w:type="dxa"/>
            <w:tcBorders>
              <w:top w:val="single" w:sz="4" w:space="0" w:color="auto"/>
              <w:left w:val="single" w:sz="4" w:space="0" w:color="auto"/>
              <w:right w:val="single" w:sz="4" w:space="0" w:color="auto"/>
            </w:tcBorders>
            <w:shd w:val="clear" w:color="auto" w:fill="auto"/>
            <w:tcMar>
              <w:top w:w="57" w:type="dxa"/>
              <w:bottom w:w="57" w:type="dxa"/>
            </w:tcMar>
          </w:tcPr>
          <w:p w:rsidR="00A419F6" w:rsidRPr="00D33DC7" w:rsidRDefault="00D33DC7" w:rsidP="00ED2FAA">
            <w:pPr>
              <w:suppressAutoHyphens/>
              <w:spacing w:before="60"/>
              <w:jc w:val="both"/>
              <w:rPr>
                <w:rFonts w:ascii="Arial" w:hAnsi="Arial" w:cs="Arial"/>
                <w:b/>
                <w:sz w:val="22"/>
                <w:szCs w:val="22"/>
                <w:lang w:val="en-US"/>
              </w:rPr>
            </w:pPr>
            <w:r w:rsidRPr="00D33DC7">
              <w:rPr>
                <w:rFonts w:ascii="Arial" w:hAnsi="Arial" w:cs="Arial"/>
                <w:b/>
                <w:sz w:val="22"/>
                <w:szCs w:val="22"/>
                <w:lang w:val="en-US"/>
              </w:rPr>
              <w:t xml:space="preserve">ECTS </w:t>
            </w:r>
            <w:r w:rsidR="00541A64" w:rsidRPr="00D33DC7">
              <w:rPr>
                <w:rFonts w:ascii="Arial" w:hAnsi="Arial" w:cs="Arial"/>
                <w:b/>
                <w:sz w:val="22"/>
                <w:szCs w:val="22"/>
                <w:lang w:val="en-US"/>
              </w:rPr>
              <w:t>Credit</w:t>
            </w:r>
            <w:r>
              <w:rPr>
                <w:rFonts w:ascii="Arial" w:hAnsi="Arial" w:cs="Arial"/>
                <w:b/>
                <w:sz w:val="22"/>
                <w:szCs w:val="22"/>
                <w:lang w:val="en-US"/>
              </w:rPr>
              <w:t xml:space="preserve"> </w:t>
            </w:r>
            <w:r w:rsidRPr="00D33DC7">
              <w:rPr>
                <w:rFonts w:ascii="Arial" w:hAnsi="Arial" w:cs="Arial"/>
                <w:b/>
                <w:sz w:val="22"/>
                <w:szCs w:val="22"/>
                <w:lang w:val="en-US"/>
              </w:rPr>
              <w:t>Points</w:t>
            </w:r>
            <w:r w:rsidR="00A419F6" w:rsidRPr="00D33DC7">
              <w:rPr>
                <w:rFonts w:ascii="Arial" w:hAnsi="Arial" w:cs="Arial"/>
                <w:b/>
                <w:sz w:val="22"/>
                <w:szCs w:val="22"/>
                <w:lang w:val="en-US"/>
              </w:rPr>
              <w:t xml:space="preserve">: </w:t>
            </w:r>
            <w:r w:rsidR="00CD24A0" w:rsidRPr="00D33DC7">
              <w:rPr>
                <w:rFonts w:ascii="Arial" w:hAnsi="Arial" w:cs="Arial"/>
                <w:b/>
                <w:sz w:val="22"/>
                <w:szCs w:val="22"/>
                <w:lang w:val="en-US"/>
              </w:rPr>
              <w:t>3</w:t>
            </w:r>
          </w:p>
        </w:tc>
      </w:tr>
      <w:tr w:rsidR="001E6F92" w:rsidRPr="00D33DC7" w:rsidTr="00D33DC7">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D33DC7" w:rsidRDefault="00541A64" w:rsidP="00F74B16">
            <w:pPr>
              <w:suppressAutoHyphens/>
              <w:spacing w:before="60"/>
              <w:jc w:val="both"/>
              <w:rPr>
                <w:rFonts w:ascii="Arial" w:hAnsi="Arial" w:cs="Arial"/>
                <w:sz w:val="22"/>
                <w:szCs w:val="22"/>
                <w:lang w:val="en-US"/>
              </w:rPr>
            </w:pPr>
            <w:r w:rsidRPr="00D33DC7">
              <w:rPr>
                <w:rFonts w:ascii="Arial" w:hAnsi="Arial" w:cs="Arial"/>
                <w:b/>
                <w:sz w:val="22"/>
                <w:szCs w:val="22"/>
                <w:lang w:val="en-US"/>
              </w:rPr>
              <w:t>Type</w:t>
            </w:r>
            <w:r w:rsidRPr="00D33DC7">
              <w:rPr>
                <w:rFonts w:ascii="Arial" w:hAnsi="Arial" w:cs="Arial"/>
                <w:sz w:val="22"/>
                <w:szCs w:val="22"/>
                <w:lang w:val="en-US"/>
              </w:rPr>
              <w:t xml:space="preserve"> of the subject</w:t>
            </w:r>
            <w:r w:rsidR="00A419F6" w:rsidRPr="00D33DC7">
              <w:rPr>
                <w:rFonts w:ascii="Arial" w:hAnsi="Arial" w:cs="Arial"/>
                <w:sz w:val="22"/>
                <w:szCs w:val="22"/>
                <w:lang w:val="en-US"/>
              </w:rPr>
              <w:t>:</w:t>
            </w:r>
            <w:r w:rsidR="00F74B16" w:rsidRPr="00D33DC7">
              <w:rPr>
                <w:rFonts w:ascii="Arial" w:hAnsi="Arial" w:cs="Arial"/>
                <w:b/>
                <w:sz w:val="22"/>
                <w:szCs w:val="22"/>
                <w:lang w:val="en-US"/>
              </w:rPr>
              <w:t xml:space="preserve"> optional</w:t>
            </w:r>
          </w:p>
        </w:tc>
      </w:tr>
      <w:tr w:rsidR="001E6F92" w:rsidRPr="00D33DC7" w:rsidTr="00D33DC7">
        <w:tc>
          <w:tcPr>
            <w:tcW w:w="8812"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419F6" w:rsidRPr="00D33DC7" w:rsidRDefault="00C8764E" w:rsidP="00D53B76">
            <w:pPr>
              <w:suppressAutoHyphens/>
              <w:spacing w:before="40" w:after="40"/>
              <w:jc w:val="both"/>
              <w:rPr>
                <w:rFonts w:ascii="Arial" w:hAnsi="Arial" w:cs="Arial"/>
                <w:sz w:val="22"/>
                <w:szCs w:val="22"/>
                <w:lang w:val="en-US"/>
              </w:rPr>
            </w:pPr>
            <w:r w:rsidRPr="00D33DC7">
              <w:rPr>
                <w:rFonts w:ascii="Arial" w:hAnsi="Arial" w:cs="Arial"/>
                <w:b/>
                <w:sz w:val="22"/>
                <w:szCs w:val="22"/>
                <w:lang w:val="en-US"/>
              </w:rPr>
              <w:t>Ratio of theory and practice:</w:t>
            </w:r>
            <w:r w:rsidR="00F61DDC" w:rsidRPr="00D33DC7">
              <w:rPr>
                <w:rFonts w:ascii="Arial" w:hAnsi="Arial" w:cs="Arial"/>
                <w:b/>
                <w:sz w:val="22"/>
                <w:szCs w:val="22"/>
                <w:lang w:val="en-US"/>
              </w:rPr>
              <w:t xml:space="preserve"> </w:t>
            </w:r>
            <w:r w:rsidR="00A419F6" w:rsidRPr="00D33DC7">
              <w:rPr>
                <w:rFonts w:ascii="Arial" w:hAnsi="Arial" w:cs="Arial"/>
                <w:sz w:val="22"/>
                <w:szCs w:val="22"/>
                <w:lang w:val="en-US"/>
              </w:rPr>
              <w:t>(</w:t>
            </w:r>
            <w:r w:rsidR="0039094A" w:rsidRPr="00D33DC7">
              <w:rPr>
                <w:rFonts w:ascii="Arial" w:hAnsi="Arial" w:cs="Arial"/>
                <w:sz w:val="22"/>
                <w:szCs w:val="22"/>
                <w:lang w:val="en-US"/>
              </w:rPr>
              <w:t>c</w:t>
            </w:r>
            <w:r w:rsidR="00A419F6" w:rsidRPr="00D33DC7">
              <w:rPr>
                <w:rFonts w:ascii="Arial" w:hAnsi="Arial" w:cs="Arial"/>
                <w:sz w:val="22"/>
                <w:szCs w:val="22"/>
                <w:lang w:val="en-US"/>
              </w:rPr>
              <w:t>redit%)</w:t>
            </w:r>
            <w:r w:rsidR="00D53B76" w:rsidRPr="00D33DC7">
              <w:rPr>
                <w:rFonts w:ascii="Arial" w:hAnsi="Arial" w:cs="Arial"/>
                <w:sz w:val="22"/>
                <w:szCs w:val="22"/>
                <w:lang w:val="en-US"/>
              </w:rPr>
              <w:t xml:space="preserve"> </w:t>
            </w:r>
            <w:r w:rsidR="00D53B76" w:rsidRPr="00D33DC7">
              <w:rPr>
                <w:rFonts w:ascii="Arial" w:hAnsi="Arial" w:cs="Arial"/>
                <w:b/>
                <w:sz w:val="22"/>
                <w:szCs w:val="22"/>
                <w:lang w:val="en-US"/>
              </w:rPr>
              <w:t>0/100</w:t>
            </w:r>
          </w:p>
        </w:tc>
      </w:tr>
      <w:tr w:rsidR="001E6F92" w:rsidRPr="00D33DC7" w:rsidTr="00D33DC7">
        <w:tc>
          <w:tcPr>
            <w:tcW w:w="8812" w:type="dxa"/>
            <w:gridSpan w:val="2"/>
            <w:tcBorders>
              <w:top w:val="single" w:sz="4" w:space="0" w:color="auto"/>
              <w:left w:val="single" w:sz="4" w:space="0" w:color="auto"/>
              <w:right w:val="single" w:sz="4" w:space="0" w:color="auto"/>
            </w:tcBorders>
            <w:shd w:val="clear" w:color="auto" w:fill="auto"/>
            <w:tcMar>
              <w:top w:w="57" w:type="dxa"/>
              <w:bottom w:w="57" w:type="dxa"/>
            </w:tcMar>
          </w:tcPr>
          <w:p w:rsidR="00A419F6" w:rsidRDefault="0039094A" w:rsidP="0084342F">
            <w:pPr>
              <w:suppressAutoHyphens/>
              <w:spacing w:before="60"/>
              <w:jc w:val="both"/>
              <w:rPr>
                <w:rFonts w:ascii="Arial" w:hAnsi="Arial" w:cs="Arial"/>
                <w:sz w:val="22"/>
                <w:szCs w:val="22"/>
                <w:lang w:val="en-US"/>
              </w:rPr>
            </w:pPr>
            <w:r w:rsidRPr="00D33DC7">
              <w:rPr>
                <w:rFonts w:ascii="Arial" w:hAnsi="Arial" w:cs="Arial"/>
                <w:b/>
                <w:sz w:val="22"/>
                <w:szCs w:val="22"/>
                <w:lang w:val="en-US"/>
              </w:rPr>
              <w:t>Type and number of classes per semester</w:t>
            </w:r>
            <w:r w:rsidRPr="00D33DC7">
              <w:rPr>
                <w:rFonts w:ascii="Arial" w:hAnsi="Arial" w:cs="Arial"/>
                <w:sz w:val="22"/>
                <w:szCs w:val="22"/>
                <w:lang w:val="en-US"/>
              </w:rPr>
              <w:t>:</w:t>
            </w:r>
            <w:r w:rsidR="00A419F6" w:rsidRPr="00D33DC7">
              <w:rPr>
                <w:rFonts w:ascii="Arial" w:hAnsi="Arial" w:cs="Arial"/>
                <w:sz w:val="22"/>
                <w:szCs w:val="22"/>
                <w:lang w:val="en-US"/>
              </w:rPr>
              <w:t xml:space="preserve"> </w:t>
            </w:r>
            <w:r w:rsidR="00D33DC7">
              <w:rPr>
                <w:rFonts w:ascii="Arial" w:hAnsi="Arial" w:cs="Arial"/>
                <w:sz w:val="22"/>
                <w:szCs w:val="22"/>
                <w:lang w:val="en-US"/>
              </w:rPr>
              <w:t>0</w:t>
            </w:r>
            <w:r w:rsidR="00670EC9" w:rsidRPr="00D33DC7">
              <w:rPr>
                <w:rFonts w:ascii="Arial" w:hAnsi="Arial" w:cs="Arial"/>
                <w:sz w:val="22"/>
                <w:szCs w:val="22"/>
                <w:lang w:val="en-US"/>
              </w:rPr>
              <w:t xml:space="preserve"> </w:t>
            </w:r>
            <w:r w:rsidRPr="00D33DC7">
              <w:rPr>
                <w:rFonts w:ascii="Arial" w:hAnsi="Arial" w:cs="Arial"/>
                <w:sz w:val="22"/>
                <w:szCs w:val="22"/>
                <w:lang w:val="en-US"/>
              </w:rPr>
              <w:t>hour(s)</w:t>
            </w:r>
            <w:r w:rsidR="00670EC9" w:rsidRPr="00D33DC7">
              <w:rPr>
                <w:rFonts w:ascii="Arial" w:hAnsi="Arial" w:cs="Arial"/>
                <w:sz w:val="22"/>
                <w:szCs w:val="22"/>
                <w:lang w:val="en-US"/>
              </w:rPr>
              <w:t xml:space="preserve"> </w:t>
            </w:r>
            <w:r w:rsidR="007E28F6" w:rsidRPr="00D33DC7">
              <w:rPr>
                <w:rFonts w:ascii="Arial" w:hAnsi="Arial" w:cs="Arial"/>
                <w:sz w:val="22"/>
                <w:szCs w:val="22"/>
                <w:lang w:val="en-US"/>
              </w:rPr>
              <w:t>lecture and 28</w:t>
            </w:r>
            <w:r w:rsidRPr="00D33DC7">
              <w:rPr>
                <w:rFonts w:ascii="Arial" w:hAnsi="Arial" w:cs="Arial"/>
                <w:sz w:val="22"/>
                <w:szCs w:val="22"/>
                <w:lang w:val="en-US"/>
              </w:rPr>
              <w:t xml:space="preserve"> hour(s) practice per </w:t>
            </w:r>
            <w:r w:rsidRPr="00D33DC7">
              <w:rPr>
                <w:rFonts w:ascii="Arial" w:hAnsi="Arial" w:cs="Arial"/>
                <w:b/>
                <w:sz w:val="22"/>
                <w:szCs w:val="22"/>
                <w:lang w:val="en-US"/>
              </w:rPr>
              <w:t>semester</w:t>
            </w:r>
            <w:r w:rsidR="00734257" w:rsidRPr="00D33DC7">
              <w:rPr>
                <w:rFonts w:ascii="Arial" w:hAnsi="Arial" w:cs="Arial"/>
                <w:sz w:val="22"/>
                <w:szCs w:val="22"/>
                <w:lang w:val="en-US"/>
              </w:rPr>
              <w:t xml:space="preserve"> </w:t>
            </w:r>
          </w:p>
          <w:p w:rsidR="00D33DC7" w:rsidRPr="00D33DC7" w:rsidRDefault="00D33DC7" w:rsidP="0084342F">
            <w:pPr>
              <w:suppressAutoHyphens/>
              <w:spacing w:before="60"/>
              <w:jc w:val="both"/>
              <w:rPr>
                <w:rFonts w:ascii="Arial" w:hAnsi="Arial" w:cs="Arial"/>
                <w:sz w:val="22"/>
                <w:szCs w:val="22"/>
                <w:lang w:val="en-US"/>
              </w:rPr>
            </w:pPr>
            <w:r>
              <w:rPr>
                <w:rFonts w:ascii="Arial" w:hAnsi="Arial" w:cs="Arial"/>
                <w:sz w:val="22"/>
                <w:szCs w:val="22"/>
                <w:lang w:val="en-US"/>
              </w:rPr>
              <w:t>Number of classes per week: 0+2</w:t>
            </w:r>
          </w:p>
        </w:tc>
      </w:tr>
      <w:tr w:rsidR="001E6F92" w:rsidRPr="00D33DC7" w:rsidTr="00D33DC7">
        <w:tc>
          <w:tcPr>
            <w:tcW w:w="8812" w:type="dxa"/>
            <w:gridSpan w:val="2"/>
            <w:tcBorders>
              <w:left w:val="single" w:sz="4" w:space="0" w:color="auto"/>
              <w:right w:val="single" w:sz="4" w:space="0" w:color="auto"/>
            </w:tcBorders>
            <w:shd w:val="clear" w:color="auto" w:fill="auto"/>
            <w:tcMar>
              <w:top w:w="57" w:type="dxa"/>
              <w:bottom w:w="57" w:type="dxa"/>
            </w:tcMar>
          </w:tcPr>
          <w:p w:rsidR="00A419F6" w:rsidRPr="00D33DC7" w:rsidRDefault="0039094A" w:rsidP="00D53B76">
            <w:pPr>
              <w:suppressAutoHyphens/>
              <w:spacing w:before="60"/>
              <w:jc w:val="both"/>
              <w:rPr>
                <w:rFonts w:ascii="Arial" w:hAnsi="Arial" w:cs="Arial"/>
                <w:b/>
                <w:sz w:val="22"/>
                <w:szCs w:val="22"/>
                <w:lang w:val="en-US"/>
              </w:rPr>
            </w:pPr>
            <w:r w:rsidRPr="00D33DC7">
              <w:rPr>
                <w:rFonts w:ascii="Arial" w:hAnsi="Arial" w:cs="Arial"/>
                <w:b/>
                <w:sz w:val="22"/>
                <w:szCs w:val="22"/>
                <w:lang w:val="en-US"/>
              </w:rPr>
              <w:t>Type of exam</w:t>
            </w:r>
            <w:r w:rsidR="00A419F6" w:rsidRPr="00D33DC7">
              <w:rPr>
                <w:rFonts w:ascii="Arial" w:hAnsi="Arial" w:cs="Arial"/>
                <w:sz w:val="22"/>
                <w:szCs w:val="22"/>
                <w:lang w:val="en-US"/>
              </w:rPr>
              <w:t xml:space="preserve">: </w:t>
            </w:r>
            <w:r w:rsidRPr="00D33DC7">
              <w:rPr>
                <w:rFonts w:ascii="Arial" w:hAnsi="Arial" w:cs="Arial"/>
                <w:b/>
                <w:sz w:val="22"/>
                <w:szCs w:val="22"/>
                <w:lang w:val="en-US"/>
              </w:rPr>
              <w:t>practical course mark</w:t>
            </w:r>
          </w:p>
        </w:tc>
      </w:tr>
      <w:tr w:rsidR="001E6F92" w:rsidRPr="00D33DC7" w:rsidTr="00D33DC7">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D33DC7" w:rsidRDefault="0039094A" w:rsidP="00D53B76">
            <w:pPr>
              <w:suppressAutoHyphens/>
              <w:jc w:val="both"/>
              <w:rPr>
                <w:rFonts w:ascii="Arial" w:hAnsi="Arial" w:cs="Arial"/>
                <w:sz w:val="22"/>
                <w:szCs w:val="22"/>
                <w:lang w:val="en-US"/>
              </w:rPr>
            </w:pPr>
            <w:r w:rsidRPr="00D33DC7">
              <w:rPr>
                <w:rFonts w:ascii="Arial" w:hAnsi="Arial" w:cs="Arial"/>
                <w:b/>
                <w:sz w:val="22"/>
                <w:szCs w:val="22"/>
                <w:lang w:val="en-US"/>
              </w:rPr>
              <w:t>Subject in the curriculum</w:t>
            </w:r>
            <w:r w:rsidR="00A419F6" w:rsidRPr="00D33DC7">
              <w:rPr>
                <w:rFonts w:ascii="Arial" w:hAnsi="Arial" w:cs="Arial"/>
                <w:b/>
                <w:sz w:val="22"/>
                <w:szCs w:val="22"/>
                <w:lang w:val="en-US"/>
              </w:rPr>
              <w:t>:</w:t>
            </w:r>
            <w:r w:rsidR="00A419F6" w:rsidRPr="00D33DC7">
              <w:rPr>
                <w:rFonts w:ascii="Arial" w:hAnsi="Arial" w:cs="Arial"/>
                <w:sz w:val="22"/>
                <w:szCs w:val="22"/>
                <w:lang w:val="en-US"/>
              </w:rPr>
              <w:t xml:space="preserve"> </w:t>
            </w:r>
            <w:r w:rsidRPr="00D33DC7">
              <w:rPr>
                <w:rFonts w:ascii="Arial" w:hAnsi="Arial" w:cs="Arial"/>
                <w:sz w:val="22"/>
                <w:szCs w:val="22"/>
                <w:lang w:val="en-US"/>
              </w:rPr>
              <w:t xml:space="preserve">semester </w:t>
            </w:r>
            <w:r w:rsidR="00D53B76" w:rsidRPr="00D33DC7">
              <w:rPr>
                <w:rFonts w:ascii="Arial" w:hAnsi="Arial" w:cs="Arial"/>
                <w:sz w:val="22"/>
                <w:szCs w:val="22"/>
                <w:lang w:val="en-US"/>
              </w:rPr>
              <w:t>2</w:t>
            </w:r>
          </w:p>
        </w:tc>
      </w:tr>
      <w:tr w:rsidR="00A419F6" w:rsidRPr="00D33DC7" w:rsidTr="00D33DC7">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D33DC7" w:rsidRDefault="0039094A" w:rsidP="005D5A4F">
            <w:pPr>
              <w:suppressAutoHyphens/>
              <w:jc w:val="both"/>
              <w:rPr>
                <w:rFonts w:ascii="Arial" w:hAnsi="Arial" w:cs="Arial"/>
                <w:sz w:val="22"/>
                <w:szCs w:val="22"/>
                <w:lang w:val="en-US"/>
              </w:rPr>
            </w:pPr>
            <w:r w:rsidRPr="00D33DC7">
              <w:rPr>
                <w:rFonts w:ascii="Arial" w:hAnsi="Arial" w:cs="Arial"/>
                <w:sz w:val="22"/>
                <w:szCs w:val="22"/>
                <w:lang w:val="en-US"/>
              </w:rPr>
              <w:t>Preliminary requirements</w:t>
            </w:r>
            <w:r w:rsidR="00A419F6" w:rsidRPr="00D33DC7">
              <w:rPr>
                <w:rFonts w:ascii="Arial" w:hAnsi="Arial" w:cs="Arial"/>
                <w:sz w:val="22"/>
                <w:szCs w:val="22"/>
                <w:lang w:val="en-US"/>
              </w:rPr>
              <w:t>:</w:t>
            </w:r>
            <w:r w:rsidR="00A419F6" w:rsidRPr="00D33DC7">
              <w:rPr>
                <w:rFonts w:ascii="Arial" w:hAnsi="Arial" w:cs="Arial"/>
                <w:i/>
                <w:sz w:val="22"/>
                <w:szCs w:val="22"/>
                <w:lang w:val="en-US"/>
              </w:rPr>
              <w:t xml:space="preserve"> </w:t>
            </w:r>
            <w:r w:rsidR="003E691C" w:rsidRPr="00D33DC7">
              <w:rPr>
                <w:rFonts w:ascii="Arial" w:hAnsi="Arial" w:cs="Arial"/>
                <w:sz w:val="22"/>
                <w:szCs w:val="22"/>
                <w:lang w:val="en-US"/>
              </w:rPr>
              <w:t>-</w:t>
            </w:r>
            <w:r w:rsidR="007E28F6" w:rsidRPr="00D33DC7">
              <w:rPr>
                <w:rFonts w:ascii="Arial" w:hAnsi="Arial" w:cs="Arial"/>
                <w:sz w:val="22"/>
                <w:szCs w:val="22"/>
                <w:lang w:val="en-US"/>
              </w:rPr>
              <w:t xml:space="preserve"> B2</w:t>
            </w:r>
            <w:r w:rsidR="003C766F" w:rsidRPr="00D33DC7">
              <w:rPr>
                <w:rFonts w:ascii="Arial" w:hAnsi="Arial" w:cs="Arial"/>
                <w:sz w:val="22"/>
                <w:szCs w:val="22"/>
                <w:lang w:val="en-US"/>
              </w:rPr>
              <w:t xml:space="preserve"> level</w:t>
            </w:r>
          </w:p>
        </w:tc>
      </w:tr>
    </w:tbl>
    <w:p w:rsidR="00A419F6" w:rsidRPr="00D33DC7" w:rsidRDefault="00A419F6" w:rsidP="00A419F6">
      <w:pPr>
        <w:suppressAutoHyphens/>
        <w:rPr>
          <w:rFonts w:ascii="Arial" w:hAnsi="Arial" w:cs="Arial"/>
          <w:sz w:val="22"/>
          <w:szCs w:val="2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3E691C" w:rsidRPr="00D33DC7" w:rsidTr="004A35F4">
        <w:tc>
          <w:tcPr>
            <w:tcW w:w="8812"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7E28F6" w:rsidRPr="00D33DC7" w:rsidRDefault="00640576" w:rsidP="007E28F6">
            <w:pPr>
              <w:suppressAutoHyphens/>
              <w:ind w:left="34"/>
              <w:rPr>
                <w:rFonts w:ascii="Arial" w:hAnsi="Arial" w:cs="Arial"/>
                <w:sz w:val="22"/>
                <w:szCs w:val="22"/>
                <w:lang w:val="en-US"/>
              </w:rPr>
            </w:pPr>
            <w:r w:rsidRPr="00D33DC7">
              <w:rPr>
                <w:rFonts w:ascii="Arial" w:hAnsi="Arial" w:cs="Arial"/>
                <w:b/>
                <w:sz w:val="22"/>
                <w:szCs w:val="22"/>
                <w:lang w:val="en-US"/>
              </w:rPr>
              <w:t>Summary of content</w:t>
            </w:r>
            <w:r w:rsidR="00B03C66" w:rsidRPr="00D33DC7">
              <w:rPr>
                <w:rFonts w:ascii="Arial" w:hAnsi="Arial" w:cs="Arial"/>
                <w:b/>
                <w:sz w:val="22"/>
                <w:szCs w:val="22"/>
                <w:lang w:val="en-US"/>
              </w:rPr>
              <w:t xml:space="preserve"> - </w:t>
            </w:r>
            <w:r w:rsidR="00B03C66" w:rsidRPr="00D33DC7">
              <w:rPr>
                <w:rFonts w:ascii="Arial" w:hAnsi="Arial" w:cs="Arial"/>
                <w:b/>
                <w:sz w:val="22"/>
                <w:szCs w:val="22"/>
                <w:u w:val="single"/>
                <w:lang w:val="en-US"/>
              </w:rPr>
              <w:t>theory</w:t>
            </w:r>
            <w:r w:rsidR="003E691C" w:rsidRPr="00D33DC7">
              <w:rPr>
                <w:rFonts w:ascii="Arial" w:hAnsi="Arial" w:cs="Arial"/>
                <w:sz w:val="22"/>
                <w:szCs w:val="22"/>
                <w:lang w:val="en-US"/>
              </w:rPr>
              <w:t xml:space="preserve">: </w:t>
            </w:r>
            <w:r w:rsidR="007E28F6" w:rsidRPr="00D33DC7">
              <w:rPr>
                <w:rFonts w:ascii="Arial" w:hAnsi="Arial" w:cs="Arial"/>
                <w:sz w:val="22"/>
                <w:szCs w:val="22"/>
                <w:lang w:val="en-US"/>
              </w:rPr>
              <w:t>Description of goal:</w:t>
            </w:r>
          </w:p>
          <w:p w:rsidR="008271B3" w:rsidRPr="00D33DC7" w:rsidRDefault="008271B3" w:rsidP="008271B3">
            <w:pPr>
              <w:spacing w:before="60"/>
              <w:jc w:val="both"/>
              <w:rPr>
                <w:rFonts w:ascii="Arial" w:hAnsi="Arial" w:cs="Arial"/>
                <w:sz w:val="22"/>
                <w:szCs w:val="22"/>
                <w:lang w:val="en-US"/>
              </w:rPr>
            </w:pPr>
            <w:r w:rsidRPr="00D33DC7">
              <w:rPr>
                <w:rFonts w:ascii="Arial" w:hAnsi="Arial" w:cs="Arial"/>
                <w:sz w:val="22"/>
                <w:szCs w:val="22"/>
                <w:lang w:val="en-US"/>
              </w:rPr>
              <w:t>The main goal of the classes is to acquire the essence of oral communication, its general connection system, as well as the components of communication, and to get introduced to the professional and human communication. Students will get acquainted with the rhetorical and the negotiation technique methods, and based on these, with practice through profession related situations.</w:t>
            </w:r>
          </w:p>
          <w:p w:rsidR="003C766F" w:rsidRPr="00D33DC7" w:rsidRDefault="003C766F" w:rsidP="008271B3">
            <w:pPr>
              <w:suppressAutoHyphens/>
              <w:ind w:left="34"/>
              <w:rPr>
                <w:rFonts w:ascii="Arial" w:hAnsi="Arial" w:cs="Arial"/>
                <w:b/>
                <w:sz w:val="22"/>
                <w:szCs w:val="22"/>
                <w:lang w:val="en-US"/>
              </w:rPr>
            </w:pPr>
          </w:p>
        </w:tc>
      </w:tr>
      <w:tr w:rsidR="001E6F92" w:rsidRPr="00D33DC7" w:rsidTr="004A35F4">
        <w:trPr>
          <w:trHeight w:val="280"/>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3C766F" w:rsidRPr="00D33DC7" w:rsidRDefault="00B03C66" w:rsidP="00C06DA5">
            <w:pPr>
              <w:suppressAutoHyphens/>
              <w:ind w:left="34"/>
              <w:jc w:val="both"/>
              <w:rPr>
                <w:rFonts w:ascii="Arial" w:hAnsi="Arial" w:cs="Arial"/>
                <w:sz w:val="22"/>
                <w:szCs w:val="22"/>
                <w:lang w:val="en-US"/>
              </w:rPr>
            </w:pPr>
            <w:r w:rsidRPr="00D33DC7">
              <w:rPr>
                <w:rFonts w:ascii="Arial" w:hAnsi="Arial" w:cs="Arial"/>
                <w:sz w:val="22"/>
                <w:szCs w:val="22"/>
                <w:lang w:val="en-US"/>
              </w:rPr>
              <w:t>Course objectives:</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130"/>
            </w:tblGrid>
            <w:tr w:rsidR="003C766F" w:rsidRPr="00D33DC7" w:rsidTr="00CC2454">
              <w:tc>
                <w:tcPr>
                  <w:tcW w:w="8548" w:type="dxa"/>
                  <w:gridSpan w:val="2"/>
                  <w:shd w:val="clear" w:color="auto" w:fill="auto"/>
                </w:tcPr>
                <w:p w:rsidR="003C766F" w:rsidRPr="00D33DC7" w:rsidRDefault="003C766F" w:rsidP="003C766F">
                  <w:pPr>
                    <w:rPr>
                      <w:rFonts w:ascii="Arial" w:hAnsi="Arial" w:cs="Arial"/>
                      <w:sz w:val="22"/>
                      <w:szCs w:val="22"/>
                      <w:lang w:val="en-US"/>
                    </w:rPr>
                  </w:pPr>
                </w:p>
              </w:tc>
            </w:tr>
            <w:tr w:rsidR="003C766F" w:rsidRPr="00D33DC7" w:rsidTr="00CC2454">
              <w:tc>
                <w:tcPr>
                  <w:tcW w:w="1418" w:type="dxa"/>
                  <w:shd w:val="clear" w:color="auto" w:fill="auto"/>
                </w:tcPr>
                <w:p w:rsidR="003C766F" w:rsidRPr="00D33DC7" w:rsidRDefault="003C766F" w:rsidP="003C766F">
                  <w:pPr>
                    <w:numPr>
                      <w:ilvl w:val="0"/>
                      <w:numId w:val="19"/>
                    </w:numPr>
                    <w:ind w:left="0"/>
                    <w:rPr>
                      <w:rFonts w:ascii="Arial" w:hAnsi="Arial" w:cs="Arial"/>
                      <w:sz w:val="22"/>
                      <w:szCs w:val="22"/>
                      <w:lang w:val="en-US"/>
                    </w:rPr>
                  </w:pPr>
                  <w:r w:rsidRPr="00D33DC7">
                    <w:rPr>
                      <w:rFonts w:ascii="Arial" w:hAnsi="Arial" w:cs="Arial"/>
                      <w:sz w:val="22"/>
                      <w:szCs w:val="22"/>
                      <w:lang w:val="en-US"/>
                    </w:rPr>
                    <w:t>1.</w:t>
                  </w:r>
                </w:p>
              </w:tc>
              <w:tc>
                <w:tcPr>
                  <w:tcW w:w="7130" w:type="dxa"/>
                  <w:shd w:val="clear" w:color="auto" w:fill="auto"/>
                </w:tcPr>
                <w:p w:rsidR="003C766F" w:rsidRPr="00D33DC7" w:rsidRDefault="00270D9D" w:rsidP="00270D9D">
                  <w:pPr>
                    <w:spacing w:before="60"/>
                    <w:jc w:val="both"/>
                    <w:rPr>
                      <w:rFonts w:ascii="Arial" w:hAnsi="Arial" w:cs="Arial"/>
                      <w:sz w:val="22"/>
                      <w:szCs w:val="22"/>
                      <w:lang w:val="en-US"/>
                    </w:rPr>
                  </w:pPr>
                  <w:r w:rsidRPr="00D33DC7">
                    <w:rPr>
                      <w:rFonts w:ascii="Arial" w:hAnsi="Arial" w:cs="Arial"/>
                      <w:sz w:val="22"/>
                      <w:szCs w:val="22"/>
                      <w:lang w:val="en-US"/>
                    </w:rPr>
                    <w:t>Presentation techniques I (definitions, layers, types)</w:t>
                  </w:r>
                </w:p>
              </w:tc>
            </w:tr>
            <w:tr w:rsidR="003C766F" w:rsidRPr="00D33DC7" w:rsidTr="00CC2454">
              <w:tc>
                <w:tcPr>
                  <w:tcW w:w="1418" w:type="dxa"/>
                  <w:shd w:val="clear" w:color="auto" w:fill="auto"/>
                </w:tcPr>
                <w:p w:rsidR="003C766F" w:rsidRPr="00D33DC7" w:rsidRDefault="003C766F" w:rsidP="003C766F">
                  <w:pPr>
                    <w:numPr>
                      <w:ilvl w:val="0"/>
                      <w:numId w:val="19"/>
                    </w:numPr>
                    <w:ind w:left="0"/>
                    <w:rPr>
                      <w:rFonts w:ascii="Arial" w:hAnsi="Arial" w:cs="Arial"/>
                      <w:sz w:val="22"/>
                      <w:szCs w:val="22"/>
                      <w:lang w:val="en-US"/>
                    </w:rPr>
                  </w:pPr>
                  <w:r w:rsidRPr="00D33DC7">
                    <w:rPr>
                      <w:rFonts w:ascii="Arial" w:hAnsi="Arial" w:cs="Arial"/>
                      <w:sz w:val="22"/>
                      <w:szCs w:val="22"/>
                      <w:lang w:val="en-US"/>
                    </w:rPr>
                    <w:t>2.</w:t>
                  </w:r>
                </w:p>
              </w:tc>
              <w:tc>
                <w:tcPr>
                  <w:tcW w:w="7130" w:type="dxa"/>
                  <w:shd w:val="clear" w:color="auto" w:fill="auto"/>
                </w:tcPr>
                <w:p w:rsidR="003C766F" w:rsidRPr="00D33DC7" w:rsidRDefault="00270D9D" w:rsidP="00270D9D">
                  <w:pPr>
                    <w:spacing w:before="60"/>
                    <w:jc w:val="both"/>
                    <w:rPr>
                      <w:rFonts w:ascii="Arial" w:hAnsi="Arial" w:cs="Arial"/>
                      <w:sz w:val="22"/>
                      <w:szCs w:val="22"/>
                      <w:lang w:val="en-US"/>
                    </w:rPr>
                  </w:pPr>
                  <w:r w:rsidRPr="00D33DC7">
                    <w:rPr>
                      <w:rFonts w:ascii="Arial" w:hAnsi="Arial" w:cs="Arial"/>
                      <w:sz w:val="22"/>
                      <w:szCs w:val="22"/>
                      <w:lang w:val="en-US"/>
                    </w:rPr>
                    <w:t>Presentation techniques II (professional presentation methods)</w:t>
                  </w:r>
                </w:p>
              </w:tc>
            </w:tr>
            <w:tr w:rsidR="003C766F" w:rsidRPr="00D33DC7" w:rsidTr="00B3126E">
              <w:trPr>
                <w:trHeight w:val="612"/>
              </w:trPr>
              <w:tc>
                <w:tcPr>
                  <w:tcW w:w="1418" w:type="dxa"/>
                  <w:shd w:val="clear" w:color="auto" w:fill="auto"/>
                </w:tcPr>
                <w:p w:rsidR="003C766F" w:rsidRPr="00D33DC7" w:rsidRDefault="003C766F" w:rsidP="003C766F">
                  <w:pPr>
                    <w:numPr>
                      <w:ilvl w:val="0"/>
                      <w:numId w:val="19"/>
                    </w:numPr>
                    <w:ind w:left="0"/>
                    <w:rPr>
                      <w:rFonts w:ascii="Arial" w:hAnsi="Arial" w:cs="Arial"/>
                      <w:sz w:val="22"/>
                      <w:szCs w:val="22"/>
                      <w:lang w:val="en-US"/>
                    </w:rPr>
                  </w:pPr>
                  <w:r w:rsidRPr="00D33DC7">
                    <w:rPr>
                      <w:rFonts w:ascii="Arial" w:hAnsi="Arial" w:cs="Arial"/>
                      <w:sz w:val="22"/>
                      <w:szCs w:val="22"/>
                      <w:lang w:val="en-US"/>
                    </w:rPr>
                    <w:t>3.</w:t>
                  </w:r>
                </w:p>
              </w:tc>
              <w:tc>
                <w:tcPr>
                  <w:tcW w:w="7130" w:type="dxa"/>
                  <w:shd w:val="clear" w:color="auto" w:fill="auto"/>
                </w:tcPr>
                <w:p w:rsidR="003C766F" w:rsidRPr="00D33DC7" w:rsidRDefault="00270D9D" w:rsidP="00B3126E">
                  <w:pPr>
                    <w:spacing w:before="60"/>
                    <w:jc w:val="both"/>
                    <w:rPr>
                      <w:rFonts w:ascii="Arial" w:hAnsi="Arial" w:cs="Arial"/>
                      <w:sz w:val="22"/>
                      <w:szCs w:val="22"/>
                      <w:lang w:val="en-US"/>
                    </w:rPr>
                  </w:pPr>
                  <w:r w:rsidRPr="00D33DC7">
                    <w:rPr>
                      <w:rFonts w:ascii="Arial" w:hAnsi="Arial" w:cs="Arial"/>
                      <w:sz w:val="22"/>
                      <w:szCs w:val="22"/>
                      <w:lang w:val="en-US"/>
                    </w:rPr>
                    <w:t>The logical construction of presentation, the effective approach of a target group</w:t>
                  </w:r>
                </w:p>
              </w:tc>
            </w:tr>
            <w:tr w:rsidR="003C766F" w:rsidRPr="00D33DC7" w:rsidTr="00CC2454">
              <w:tc>
                <w:tcPr>
                  <w:tcW w:w="1418" w:type="dxa"/>
                  <w:shd w:val="clear" w:color="auto" w:fill="auto"/>
                </w:tcPr>
                <w:p w:rsidR="003C766F" w:rsidRPr="00D33DC7" w:rsidRDefault="003C766F" w:rsidP="003C766F">
                  <w:pPr>
                    <w:numPr>
                      <w:ilvl w:val="0"/>
                      <w:numId w:val="19"/>
                    </w:numPr>
                    <w:ind w:left="0"/>
                    <w:rPr>
                      <w:rFonts w:ascii="Arial" w:hAnsi="Arial" w:cs="Arial"/>
                      <w:sz w:val="22"/>
                      <w:szCs w:val="22"/>
                      <w:lang w:val="en-US"/>
                    </w:rPr>
                  </w:pPr>
                  <w:r w:rsidRPr="00D33DC7">
                    <w:rPr>
                      <w:rFonts w:ascii="Arial" w:hAnsi="Arial" w:cs="Arial"/>
                      <w:sz w:val="22"/>
                      <w:szCs w:val="22"/>
                      <w:lang w:val="en-US"/>
                    </w:rPr>
                    <w:t>4.</w:t>
                  </w:r>
                </w:p>
              </w:tc>
              <w:tc>
                <w:tcPr>
                  <w:tcW w:w="7130" w:type="dxa"/>
                  <w:shd w:val="clear" w:color="auto" w:fill="auto"/>
                </w:tcPr>
                <w:p w:rsidR="003C766F" w:rsidRPr="00D33DC7" w:rsidRDefault="002E74CD" w:rsidP="00F327FB">
                  <w:pPr>
                    <w:spacing w:before="60"/>
                    <w:jc w:val="both"/>
                    <w:rPr>
                      <w:rFonts w:ascii="Arial" w:hAnsi="Arial" w:cs="Arial"/>
                      <w:sz w:val="22"/>
                      <w:szCs w:val="22"/>
                      <w:lang w:val="en-US"/>
                    </w:rPr>
                  </w:pPr>
                  <w:r w:rsidRPr="00D33DC7">
                    <w:rPr>
                      <w:rFonts w:ascii="Arial" w:hAnsi="Arial" w:cs="Arial"/>
                      <w:sz w:val="22"/>
                      <w:szCs w:val="22"/>
                      <w:lang w:val="en-US"/>
                    </w:rPr>
                    <w:t>The SPAM method, 1st Student Presentation practice</w:t>
                  </w:r>
                </w:p>
              </w:tc>
            </w:tr>
            <w:tr w:rsidR="003C766F" w:rsidRPr="00D33DC7" w:rsidTr="00CC2454">
              <w:tc>
                <w:tcPr>
                  <w:tcW w:w="1418" w:type="dxa"/>
                  <w:shd w:val="clear" w:color="auto" w:fill="auto"/>
                </w:tcPr>
                <w:p w:rsidR="003C766F" w:rsidRPr="00D33DC7" w:rsidRDefault="003C766F" w:rsidP="003C766F">
                  <w:pPr>
                    <w:numPr>
                      <w:ilvl w:val="0"/>
                      <w:numId w:val="19"/>
                    </w:numPr>
                    <w:ind w:left="0"/>
                    <w:rPr>
                      <w:rFonts w:ascii="Arial" w:hAnsi="Arial" w:cs="Arial"/>
                      <w:sz w:val="22"/>
                      <w:szCs w:val="22"/>
                      <w:lang w:val="en-US"/>
                    </w:rPr>
                  </w:pPr>
                  <w:r w:rsidRPr="00D33DC7">
                    <w:rPr>
                      <w:rFonts w:ascii="Arial" w:hAnsi="Arial" w:cs="Arial"/>
                      <w:sz w:val="22"/>
                      <w:szCs w:val="22"/>
                      <w:lang w:val="en-US"/>
                    </w:rPr>
                    <w:t>5.</w:t>
                  </w:r>
                </w:p>
              </w:tc>
              <w:tc>
                <w:tcPr>
                  <w:tcW w:w="7130" w:type="dxa"/>
                  <w:shd w:val="clear" w:color="auto" w:fill="auto"/>
                </w:tcPr>
                <w:p w:rsidR="003C766F" w:rsidRPr="00D33DC7" w:rsidRDefault="008C104E" w:rsidP="003C766F">
                  <w:pPr>
                    <w:rPr>
                      <w:rFonts w:ascii="Arial" w:hAnsi="Arial" w:cs="Arial"/>
                      <w:sz w:val="22"/>
                      <w:szCs w:val="22"/>
                      <w:lang w:val="en-US"/>
                    </w:rPr>
                  </w:pPr>
                  <w:r w:rsidRPr="00D33DC7">
                    <w:rPr>
                      <w:rFonts w:ascii="Arial" w:hAnsi="Arial" w:cs="Arial"/>
                      <w:sz w:val="22"/>
                      <w:szCs w:val="22"/>
                      <w:lang w:val="en-US"/>
                    </w:rPr>
                    <w:t>Workshop-training</w:t>
                  </w:r>
                </w:p>
              </w:tc>
            </w:tr>
            <w:tr w:rsidR="003C766F" w:rsidRPr="00D33DC7" w:rsidTr="00CC2454">
              <w:tc>
                <w:tcPr>
                  <w:tcW w:w="1418" w:type="dxa"/>
                  <w:shd w:val="clear" w:color="auto" w:fill="auto"/>
                </w:tcPr>
                <w:p w:rsidR="003C766F" w:rsidRPr="00D33DC7" w:rsidRDefault="003C766F" w:rsidP="003C766F">
                  <w:pPr>
                    <w:numPr>
                      <w:ilvl w:val="0"/>
                      <w:numId w:val="19"/>
                    </w:numPr>
                    <w:ind w:left="0"/>
                    <w:rPr>
                      <w:rFonts w:ascii="Arial" w:hAnsi="Arial" w:cs="Arial"/>
                      <w:sz w:val="22"/>
                      <w:szCs w:val="22"/>
                      <w:lang w:val="en-US"/>
                    </w:rPr>
                  </w:pPr>
                  <w:r w:rsidRPr="00D33DC7">
                    <w:rPr>
                      <w:rFonts w:ascii="Arial" w:hAnsi="Arial" w:cs="Arial"/>
                      <w:sz w:val="22"/>
                      <w:szCs w:val="22"/>
                      <w:lang w:val="en-US"/>
                    </w:rPr>
                    <w:t>6.</w:t>
                  </w:r>
                </w:p>
              </w:tc>
              <w:tc>
                <w:tcPr>
                  <w:tcW w:w="7130" w:type="dxa"/>
                  <w:shd w:val="clear" w:color="auto" w:fill="auto"/>
                </w:tcPr>
                <w:p w:rsidR="003C766F" w:rsidRPr="00D33DC7" w:rsidRDefault="008C104E" w:rsidP="003C766F">
                  <w:pPr>
                    <w:rPr>
                      <w:rFonts w:ascii="Arial" w:hAnsi="Arial" w:cs="Arial"/>
                      <w:sz w:val="22"/>
                      <w:szCs w:val="22"/>
                      <w:lang w:val="en-US"/>
                    </w:rPr>
                  </w:pPr>
                  <w:r w:rsidRPr="00D33DC7">
                    <w:rPr>
                      <w:rFonts w:ascii="Arial" w:hAnsi="Arial" w:cs="Arial"/>
                      <w:sz w:val="22"/>
                      <w:szCs w:val="22"/>
                      <w:lang w:val="en-US"/>
                    </w:rPr>
                    <w:t>Practice for professional writing</w:t>
                  </w:r>
                </w:p>
                <w:p w:rsidR="008C104E" w:rsidRPr="00D33DC7" w:rsidRDefault="008C104E" w:rsidP="003C766F">
                  <w:pPr>
                    <w:rPr>
                      <w:rFonts w:ascii="Arial" w:hAnsi="Arial" w:cs="Arial"/>
                      <w:sz w:val="22"/>
                      <w:szCs w:val="22"/>
                      <w:lang w:val="en-US"/>
                    </w:rPr>
                  </w:pPr>
                </w:p>
              </w:tc>
            </w:tr>
            <w:tr w:rsidR="003C766F" w:rsidRPr="00D33DC7" w:rsidTr="00CC2454">
              <w:tc>
                <w:tcPr>
                  <w:tcW w:w="1418" w:type="dxa"/>
                  <w:shd w:val="clear" w:color="auto" w:fill="auto"/>
                </w:tcPr>
                <w:p w:rsidR="003C766F" w:rsidRPr="00D33DC7" w:rsidRDefault="003C766F" w:rsidP="003C766F">
                  <w:pPr>
                    <w:numPr>
                      <w:ilvl w:val="0"/>
                      <w:numId w:val="19"/>
                    </w:numPr>
                    <w:ind w:left="0"/>
                    <w:rPr>
                      <w:rFonts w:ascii="Arial" w:hAnsi="Arial" w:cs="Arial"/>
                      <w:sz w:val="22"/>
                      <w:szCs w:val="22"/>
                      <w:lang w:val="en-US"/>
                    </w:rPr>
                  </w:pPr>
                  <w:r w:rsidRPr="00D33DC7">
                    <w:rPr>
                      <w:rFonts w:ascii="Arial" w:hAnsi="Arial" w:cs="Arial"/>
                      <w:sz w:val="22"/>
                      <w:szCs w:val="22"/>
                      <w:lang w:val="en-US"/>
                    </w:rPr>
                    <w:t>7.</w:t>
                  </w:r>
                </w:p>
              </w:tc>
              <w:tc>
                <w:tcPr>
                  <w:tcW w:w="7130" w:type="dxa"/>
                  <w:shd w:val="clear" w:color="auto" w:fill="auto"/>
                </w:tcPr>
                <w:p w:rsidR="003C766F" w:rsidRPr="00D33DC7" w:rsidRDefault="003C766F" w:rsidP="003C766F">
                  <w:pPr>
                    <w:rPr>
                      <w:rFonts w:ascii="Arial" w:hAnsi="Arial" w:cs="Arial"/>
                      <w:sz w:val="22"/>
                      <w:szCs w:val="22"/>
                      <w:lang w:val="en-US"/>
                    </w:rPr>
                  </w:pPr>
                  <w:r w:rsidRPr="00D33DC7">
                    <w:rPr>
                      <w:rFonts w:ascii="Arial" w:hAnsi="Arial" w:cs="Arial"/>
                      <w:sz w:val="22"/>
                      <w:szCs w:val="22"/>
                      <w:lang w:val="en-US"/>
                    </w:rPr>
                    <w:t>Midterm exam</w:t>
                  </w:r>
                </w:p>
              </w:tc>
            </w:tr>
            <w:tr w:rsidR="003C766F" w:rsidRPr="00D33DC7" w:rsidTr="00CC2454">
              <w:tc>
                <w:tcPr>
                  <w:tcW w:w="1418" w:type="dxa"/>
                  <w:shd w:val="clear" w:color="auto" w:fill="auto"/>
                </w:tcPr>
                <w:p w:rsidR="003C766F" w:rsidRPr="00D33DC7" w:rsidRDefault="003C766F" w:rsidP="003C766F">
                  <w:pPr>
                    <w:numPr>
                      <w:ilvl w:val="0"/>
                      <w:numId w:val="19"/>
                    </w:numPr>
                    <w:ind w:left="0"/>
                    <w:rPr>
                      <w:rFonts w:ascii="Arial" w:hAnsi="Arial" w:cs="Arial"/>
                      <w:sz w:val="22"/>
                      <w:szCs w:val="22"/>
                      <w:lang w:val="en-US"/>
                    </w:rPr>
                  </w:pPr>
                  <w:r w:rsidRPr="00D33DC7">
                    <w:rPr>
                      <w:rFonts w:ascii="Arial" w:hAnsi="Arial" w:cs="Arial"/>
                      <w:sz w:val="22"/>
                      <w:szCs w:val="22"/>
                      <w:lang w:val="en-US"/>
                    </w:rPr>
                    <w:t>8.</w:t>
                  </w:r>
                </w:p>
              </w:tc>
              <w:tc>
                <w:tcPr>
                  <w:tcW w:w="7130" w:type="dxa"/>
                  <w:shd w:val="clear" w:color="auto" w:fill="auto"/>
                </w:tcPr>
                <w:p w:rsidR="003C766F" w:rsidRPr="00D33DC7" w:rsidRDefault="00227C64" w:rsidP="008C104E">
                  <w:pPr>
                    <w:spacing w:before="60"/>
                    <w:jc w:val="both"/>
                    <w:rPr>
                      <w:rFonts w:ascii="Arial" w:hAnsi="Arial" w:cs="Arial"/>
                      <w:sz w:val="22"/>
                      <w:szCs w:val="22"/>
                      <w:lang w:val="en-US"/>
                    </w:rPr>
                  </w:pPr>
                  <w:r w:rsidRPr="00D33DC7">
                    <w:rPr>
                      <w:rFonts w:ascii="Arial" w:hAnsi="Arial" w:cs="Arial"/>
                      <w:sz w:val="22"/>
                      <w:szCs w:val="22"/>
                      <w:lang w:val="en-US"/>
                    </w:rPr>
                    <w:t>Strategies for reading profession related texts</w:t>
                  </w:r>
                </w:p>
              </w:tc>
            </w:tr>
            <w:tr w:rsidR="003C766F" w:rsidRPr="00D33DC7" w:rsidTr="00CC2454">
              <w:tc>
                <w:tcPr>
                  <w:tcW w:w="1418" w:type="dxa"/>
                  <w:shd w:val="clear" w:color="auto" w:fill="auto"/>
                </w:tcPr>
                <w:p w:rsidR="003C766F" w:rsidRPr="00D33DC7" w:rsidRDefault="003C766F" w:rsidP="003C766F">
                  <w:pPr>
                    <w:numPr>
                      <w:ilvl w:val="0"/>
                      <w:numId w:val="19"/>
                    </w:numPr>
                    <w:ind w:left="0"/>
                    <w:rPr>
                      <w:rFonts w:ascii="Arial" w:hAnsi="Arial" w:cs="Arial"/>
                      <w:sz w:val="22"/>
                      <w:szCs w:val="22"/>
                      <w:lang w:val="en-US"/>
                    </w:rPr>
                  </w:pPr>
                  <w:r w:rsidRPr="00D33DC7">
                    <w:rPr>
                      <w:rFonts w:ascii="Arial" w:hAnsi="Arial" w:cs="Arial"/>
                      <w:sz w:val="22"/>
                      <w:szCs w:val="22"/>
                      <w:lang w:val="en-US"/>
                    </w:rPr>
                    <w:t>9.</w:t>
                  </w:r>
                </w:p>
              </w:tc>
              <w:tc>
                <w:tcPr>
                  <w:tcW w:w="7130" w:type="dxa"/>
                  <w:shd w:val="clear" w:color="auto" w:fill="auto"/>
                </w:tcPr>
                <w:p w:rsidR="003C766F" w:rsidRPr="00D33DC7" w:rsidRDefault="00227C64" w:rsidP="003C766F">
                  <w:pPr>
                    <w:rPr>
                      <w:rFonts w:ascii="Arial" w:hAnsi="Arial" w:cs="Arial"/>
                      <w:sz w:val="22"/>
                      <w:szCs w:val="22"/>
                      <w:lang w:val="en-US"/>
                    </w:rPr>
                  </w:pPr>
                  <w:r w:rsidRPr="00D33DC7">
                    <w:rPr>
                      <w:rFonts w:ascii="Arial" w:hAnsi="Arial" w:cs="Arial"/>
                      <w:sz w:val="22"/>
                      <w:szCs w:val="22"/>
                      <w:lang w:val="en-US"/>
                    </w:rPr>
                    <w:t>The use of the logical matrix and the SWAT analysis in the presentation technique</w:t>
                  </w:r>
                </w:p>
              </w:tc>
            </w:tr>
            <w:tr w:rsidR="003C766F" w:rsidRPr="00D33DC7" w:rsidTr="00CC2454">
              <w:tc>
                <w:tcPr>
                  <w:tcW w:w="1418" w:type="dxa"/>
                  <w:shd w:val="clear" w:color="auto" w:fill="auto"/>
                </w:tcPr>
                <w:p w:rsidR="003C766F" w:rsidRPr="00D33DC7" w:rsidRDefault="003C766F" w:rsidP="003C766F">
                  <w:pPr>
                    <w:numPr>
                      <w:ilvl w:val="0"/>
                      <w:numId w:val="19"/>
                    </w:numPr>
                    <w:ind w:left="0"/>
                    <w:rPr>
                      <w:rFonts w:ascii="Arial" w:hAnsi="Arial" w:cs="Arial"/>
                      <w:sz w:val="22"/>
                      <w:szCs w:val="22"/>
                      <w:lang w:val="en-US"/>
                    </w:rPr>
                  </w:pPr>
                  <w:r w:rsidRPr="00D33DC7">
                    <w:rPr>
                      <w:rFonts w:ascii="Arial" w:hAnsi="Arial" w:cs="Arial"/>
                      <w:sz w:val="22"/>
                      <w:szCs w:val="22"/>
                      <w:lang w:val="en-US"/>
                    </w:rPr>
                    <w:t>10.</w:t>
                  </w:r>
                </w:p>
              </w:tc>
              <w:tc>
                <w:tcPr>
                  <w:tcW w:w="7130" w:type="dxa"/>
                  <w:shd w:val="clear" w:color="auto" w:fill="auto"/>
                </w:tcPr>
                <w:p w:rsidR="003C766F" w:rsidRPr="00D33DC7" w:rsidRDefault="00BF1F26" w:rsidP="00B3126E">
                  <w:pPr>
                    <w:spacing w:before="60"/>
                    <w:jc w:val="both"/>
                    <w:rPr>
                      <w:rFonts w:ascii="Arial" w:hAnsi="Arial" w:cs="Arial"/>
                      <w:sz w:val="22"/>
                      <w:szCs w:val="22"/>
                      <w:lang w:val="en-US"/>
                    </w:rPr>
                  </w:pPr>
                  <w:r w:rsidRPr="00D33DC7">
                    <w:rPr>
                      <w:rFonts w:ascii="Arial" w:hAnsi="Arial" w:cs="Arial"/>
                      <w:sz w:val="22"/>
                      <w:szCs w:val="22"/>
                      <w:lang w:val="en-US"/>
                    </w:rPr>
                    <w:t xml:space="preserve">Exercises </w:t>
                  </w:r>
                  <w:r w:rsidR="00B3126E" w:rsidRPr="00D33DC7">
                    <w:rPr>
                      <w:rFonts w:ascii="Arial" w:hAnsi="Arial" w:cs="Arial"/>
                      <w:sz w:val="22"/>
                      <w:szCs w:val="22"/>
                      <w:lang w:val="en-US"/>
                    </w:rPr>
                    <w:t xml:space="preserve"> to improve debate skills</w:t>
                  </w:r>
                </w:p>
              </w:tc>
            </w:tr>
            <w:tr w:rsidR="003C766F" w:rsidRPr="00D33DC7" w:rsidTr="00CC2454">
              <w:tc>
                <w:tcPr>
                  <w:tcW w:w="1418" w:type="dxa"/>
                  <w:shd w:val="clear" w:color="auto" w:fill="auto"/>
                </w:tcPr>
                <w:p w:rsidR="003C766F" w:rsidRPr="00D33DC7" w:rsidRDefault="003C766F" w:rsidP="003C766F">
                  <w:pPr>
                    <w:numPr>
                      <w:ilvl w:val="0"/>
                      <w:numId w:val="19"/>
                    </w:numPr>
                    <w:ind w:left="0"/>
                    <w:rPr>
                      <w:rFonts w:ascii="Arial" w:hAnsi="Arial" w:cs="Arial"/>
                      <w:sz w:val="22"/>
                      <w:szCs w:val="22"/>
                      <w:lang w:val="en-US"/>
                    </w:rPr>
                  </w:pPr>
                  <w:r w:rsidRPr="00D33DC7">
                    <w:rPr>
                      <w:rFonts w:ascii="Arial" w:hAnsi="Arial" w:cs="Arial"/>
                      <w:sz w:val="22"/>
                      <w:szCs w:val="22"/>
                      <w:lang w:val="en-US"/>
                    </w:rPr>
                    <w:t>11.</w:t>
                  </w:r>
                </w:p>
              </w:tc>
              <w:tc>
                <w:tcPr>
                  <w:tcW w:w="7130" w:type="dxa"/>
                  <w:shd w:val="clear" w:color="auto" w:fill="auto"/>
                </w:tcPr>
                <w:p w:rsidR="003C766F" w:rsidRPr="00D33DC7" w:rsidRDefault="00BF1F26" w:rsidP="00F327FB">
                  <w:pPr>
                    <w:spacing w:before="60"/>
                    <w:jc w:val="both"/>
                    <w:rPr>
                      <w:rFonts w:ascii="Arial" w:hAnsi="Arial" w:cs="Arial"/>
                      <w:sz w:val="22"/>
                      <w:szCs w:val="22"/>
                      <w:lang w:val="en-US"/>
                    </w:rPr>
                  </w:pPr>
                  <w:r w:rsidRPr="00D33DC7">
                    <w:rPr>
                      <w:rFonts w:ascii="Arial" w:hAnsi="Arial" w:cs="Arial"/>
                      <w:sz w:val="22"/>
                      <w:szCs w:val="22"/>
                      <w:lang w:val="en-US"/>
                    </w:rPr>
                    <w:t>Profession related listening exercises</w:t>
                  </w:r>
                </w:p>
              </w:tc>
            </w:tr>
            <w:tr w:rsidR="003C766F" w:rsidRPr="00D33DC7" w:rsidTr="00CC2454">
              <w:tc>
                <w:tcPr>
                  <w:tcW w:w="1418" w:type="dxa"/>
                  <w:shd w:val="clear" w:color="auto" w:fill="auto"/>
                </w:tcPr>
                <w:p w:rsidR="003C766F" w:rsidRPr="00D33DC7" w:rsidRDefault="003C766F" w:rsidP="003C766F">
                  <w:pPr>
                    <w:numPr>
                      <w:ilvl w:val="0"/>
                      <w:numId w:val="19"/>
                    </w:numPr>
                    <w:ind w:left="0"/>
                    <w:rPr>
                      <w:rFonts w:ascii="Arial" w:hAnsi="Arial" w:cs="Arial"/>
                      <w:sz w:val="22"/>
                      <w:szCs w:val="22"/>
                      <w:lang w:val="en-US"/>
                    </w:rPr>
                  </w:pPr>
                  <w:r w:rsidRPr="00D33DC7">
                    <w:rPr>
                      <w:rFonts w:ascii="Arial" w:hAnsi="Arial" w:cs="Arial"/>
                      <w:sz w:val="22"/>
                      <w:szCs w:val="22"/>
                      <w:lang w:val="en-US"/>
                    </w:rPr>
                    <w:t>12.</w:t>
                  </w:r>
                </w:p>
              </w:tc>
              <w:tc>
                <w:tcPr>
                  <w:tcW w:w="7130" w:type="dxa"/>
                  <w:shd w:val="clear" w:color="auto" w:fill="auto"/>
                </w:tcPr>
                <w:p w:rsidR="003C766F" w:rsidRPr="00D33DC7" w:rsidRDefault="00BF1F26" w:rsidP="00BF1F26">
                  <w:pPr>
                    <w:spacing w:before="60"/>
                    <w:jc w:val="both"/>
                    <w:rPr>
                      <w:rFonts w:ascii="Arial" w:hAnsi="Arial" w:cs="Arial"/>
                      <w:sz w:val="22"/>
                      <w:szCs w:val="22"/>
                      <w:lang w:val="en-US"/>
                    </w:rPr>
                  </w:pPr>
                  <w:r w:rsidRPr="00D33DC7">
                    <w:rPr>
                      <w:rFonts w:ascii="Arial" w:hAnsi="Arial" w:cs="Arial"/>
                      <w:sz w:val="22"/>
                      <w:szCs w:val="22"/>
                      <w:lang w:val="en-US"/>
                    </w:rPr>
                    <w:t>Profession related listening exercises</w:t>
                  </w:r>
                </w:p>
              </w:tc>
            </w:tr>
            <w:tr w:rsidR="003C766F" w:rsidRPr="00D33DC7" w:rsidTr="00CC2454">
              <w:tc>
                <w:tcPr>
                  <w:tcW w:w="1418" w:type="dxa"/>
                  <w:shd w:val="clear" w:color="auto" w:fill="auto"/>
                </w:tcPr>
                <w:p w:rsidR="003C766F" w:rsidRPr="00D33DC7" w:rsidRDefault="003C766F" w:rsidP="003C766F">
                  <w:pPr>
                    <w:numPr>
                      <w:ilvl w:val="0"/>
                      <w:numId w:val="19"/>
                    </w:numPr>
                    <w:ind w:left="0"/>
                    <w:rPr>
                      <w:rFonts w:ascii="Arial" w:hAnsi="Arial" w:cs="Arial"/>
                      <w:sz w:val="22"/>
                      <w:szCs w:val="22"/>
                      <w:lang w:val="en-US"/>
                    </w:rPr>
                  </w:pPr>
                  <w:r w:rsidRPr="00D33DC7">
                    <w:rPr>
                      <w:rFonts w:ascii="Arial" w:hAnsi="Arial" w:cs="Arial"/>
                      <w:sz w:val="22"/>
                      <w:szCs w:val="22"/>
                      <w:lang w:val="en-US"/>
                    </w:rPr>
                    <w:t>13.</w:t>
                  </w:r>
                </w:p>
              </w:tc>
              <w:tc>
                <w:tcPr>
                  <w:tcW w:w="7130" w:type="dxa"/>
                  <w:shd w:val="clear" w:color="auto" w:fill="auto"/>
                </w:tcPr>
                <w:p w:rsidR="003C766F" w:rsidRPr="00D33DC7" w:rsidRDefault="00B3126E" w:rsidP="003C766F">
                  <w:pPr>
                    <w:rPr>
                      <w:rFonts w:ascii="Arial" w:hAnsi="Arial" w:cs="Arial"/>
                      <w:sz w:val="22"/>
                      <w:szCs w:val="22"/>
                      <w:lang w:val="en-US"/>
                    </w:rPr>
                  </w:pPr>
                  <w:r w:rsidRPr="00D33DC7">
                    <w:rPr>
                      <w:rFonts w:ascii="Arial" w:hAnsi="Arial" w:cs="Arial"/>
                      <w:sz w:val="22"/>
                      <w:szCs w:val="22"/>
                      <w:lang w:val="en-US"/>
                    </w:rPr>
                    <w:t>Sources and possibilities of independent study</w:t>
                  </w:r>
                </w:p>
                <w:p w:rsidR="00B3126E" w:rsidRPr="00D33DC7" w:rsidRDefault="00B3126E" w:rsidP="003C766F">
                  <w:pPr>
                    <w:rPr>
                      <w:rFonts w:ascii="Arial" w:hAnsi="Arial" w:cs="Arial"/>
                      <w:sz w:val="22"/>
                      <w:szCs w:val="22"/>
                      <w:lang w:val="en-US"/>
                    </w:rPr>
                  </w:pPr>
                </w:p>
              </w:tc>
            </w:tr>
            <w:tr w:rsidR="003C766F" w:rsidRPr="00D33DC7" w:rsidTr="00CC2454">
              <w:tc>
                <w:tcPr>
                  <w:tcW w:w="1418" w:type="dxa"/>
                  <w:shd w:val="clear" w:color="auto" w:fill="auto"/>
                </w:tcPr>
                <w:p w:rsidR="003C766F" w:rsidRPr="00D33DC7" w:rsidRDefault="003C766F" w:rsidP="003C766F">
                  <w:pPr>
                    <w:numPr>
                      <w:ilvl w:val="0"/>
                      <w:numId w:val="19"/>
                    </w:numPr>
                    <w:ind w:left="0"/>
                    <w:rPr>
                      <w:rFonts w:ascii="Arial" w:hAnsi="Arial" w:cs="Arial"/>
                      <w:sz w:val="22"/>
                      <w:szCs w:val="22"/>
                      <w:lang w:val="en-US"/>
                    </w:rPr>
                  </w:pPr>
                  <w:r w:rsidRPr="00D33DC7">
                    <w:rPr>
                      <w:rFonts w:ascii="Arial" w:hAnsi="Arial" w:cs="Arial"/>
                      <w:sz w:val="22"/>
                      <w:szCs w:val="22"/>
                      <w:lang w:val="en-US"/>
                    </w:rPr>
                    <w:t>14.</w:t>
                  </w:r>
                </w:p>
              </w:tc>
              <w:tc>
                <w:tcPr>
                  <w:tcW w:w="7130" w:type="dxa"/>
                  <w:shd w:val="clear" w:color="auto" w:fill="auto"/>
                </w:tcPr>
                <w:p w:rsidR="003C766F" w:rsidRPr="00D33DC7" w:rsidRDefault="00B3126E" w:rsidP="003C766F">
                  <w:pPr>
                    <w:rPr>
                      <w:rFonts w:ascii="Arial" w:hAnsi="Arial" w:cs="Arial"/>
                      <w:sz w:val="22"/>
                      <w:szCs w:val="22"/>
                      <w:lang w:val="en-US"/>
                    </w:rPr>
                  </w:pPr>
                  <w:r w:rsidRPr="00D33DC7">
                    <w:rPr>
                      <w:rFonts w:ascii="Arial" w:hAnsi="Arial" w:cs="Arial"/>
                      <w:sz w:val="22"/>
                      <w:szCs w:val="22"/>
                      <w:lang w:val="en-US"/>
                    </w:rPr>
                    <w:t>End</w:t>
                  </w:r>
                  <w:r w:rsidR="00D33DC7">
                    <w:rPr>
                      <w:rFonts w:ascii="Arial" w:hAnsi="Arial" w:cs="Arial"/>
                      <w:sz w:val="22"/>
                      <w:szCs w:val="22"/>
                      <w:lang w:val="en-US"/>
                    </w:rPr>
                    <w:t xml:space="preserve"> </w:t>
                  </w:r>
                  <w:r w:rsidRPr="00D33DC7">
                    <w:rPr>
                      <w:rFonts w:ascii="Arial" w:hAnsi="Arial" w:cs="Arial"/>
                      <w:sz w:val="22"/>
                      <w:szCs w:val="22"/>
                      <w:lang w:val="en-US"/>
                    </w:rPr>
                    <w:t>term, Evaluation</w:t>
                  </w:r>
                </w:p>
                <w:p w:rsidR="00B3126E" w:rsidRPr="00D33DC7" w:rsidRDefault="00B3126E" w:rsidP="003C766F">
                  <w:pPr>
                    <w:rPr>
                      <w:rFonts w:ascii="Arial" w:hAnsi="Arial" w:cs="Arial"/>
                      <w:sz w:val="22"/>
                      <w:szCs w:val="22"/>
                      <w:lang w:val="en-US"/>
                    </w:rPr>
                  </w:pPr>
                </w:p>
              </w:tc>
            </w:tr>
          </w:tbl>
          <w:p w:rsidR="00B03C66" w:rsidRPr="00D33DC7" w:rsidRDefault="00B03C66" w:rsidP="003C766F">
            <w:pPr>
              <w:spacing w:line="276" w:lineRule="auto"/>
              <w:jc w:val="both"/>
              <w:rPr>
                <w:rFonts w:ascii="Arial" w:hAnsi="Arial" w:cs="Arial"/>
                <w:sz w:val="22"/>
                <w:szCs w:val="22"/>
                <w:lang w:val="en-US"/>
              </w:rPr>
            </w:pPr>
          </w:p>
        </w:tc>
      </w:tr>
      <w:tr w:rsidR="001E6F92" w:rsidRPr="00D33DC7" w:rsidTr="004A35F4">
        <w:tc>
          <w:tcPr>
            <w:tcW w:w="8812"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84342F" w:rsidRPr="00D33DC7" w:rsidRDefault="00B03C66" w:rsidP="00B03C66">
            <w:pPr>
              <w:suppressAutoHyphens/>
              <w:spacing w:before="60"/>
              <w:jc w:val="both"/>
              <w:rPr>
                <w:rFonts w:ascii="Arial" w:hAnsi="Arial" w:cs="Arial"/>
                <w:b/>
                <w:sz w:val="22"/>
                <w:szCs w:val="22"/>
                <w:lang w:val="en-US"/>
              </w:rPr>
            </w:pPr>
            <w:r w:rsidRPr="00D33DC7">
              <w:rPr>
                <w:rFonts w:ascii="Arial" w:hAnsi="Arial" w:cs="Arial"/>
                <w:b/>
                <w:sz w:val="22"/>
                <w:szCs w:val="22"/>
                <w:lang w:val="en-US"/>
              </w:rPr>
              <w:t xml:space="preserve">Summary of content - </w:t>
            </w:r>
            <w:r w:rsidRPr="00D33DC7">
              <w:rPr>
                <w:rFonts w:ascii="Arial" w:hAnsi="Arial" w:cs="Arial"/>
                <w:b/>
                <w:sz w:val="22"/>
                <w:szCs w:val="22"/>
                <w:u w:val="single"/>
                <w:lang w:val="en-US"/>
              </w:rPr>
              <w:t>practice</w:t>
            </w:r>
            <w:r w:rsidRPr="00D33DC7">
              <w:rPr>
                <w:rFonts w:ascii="Arial" w:hAnsi="Arial" w:cs="Arial"/>
                <w:sz w:val="22"/>
                <w:szCs w:val="22"/>
                <w:lang w:val="en-US"/>
              </w:rPr>
              <w:t>:</w:t>
            </w:r>
          </w:p>
        </w:tc>
      </w:tr>
      <w:tr w:rsidR="001E6F92" w:rsidRPr="00D33DC7" w:rsidTr="004A35F4">
        <w:trPr>
          <w:trHeight w:val="280"/>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B03C66" w:rsidRPr="00D33DC7" w:rsidRDefault="003C766F" w:rsidP="00B03C66">
            <w:pPr>
              <w:suppressAutoHyphens/>
              <w:ind w:left="34"/>
              <w:jc w:val="both"/>
              <w:rPr>
                <w:rFonts w:ascii="Arial" w:hAnsi="Arial" w:cs="Arial"/>
                <w:sz w:val="22"/>
                <w:szCs w:val="22"/>
                <w:lang w:val="en-US"/>
              </w:rPr>
            </w:pPr>
            <w:r w:rsidRPr="00D33DC7">
              <w:rPr>
                <w:rFonts w:ascii="Arial" w:hAnsi="Arial" w:cs="Arial"/>
                <w:sz w:val="22"/>
                <w:szCs w:val="22"/>
                <w:lang w:val="en-US"/>
              </w:rPr>
              <w:t>Skills to be learnt</w:t>
            </w:r>
          </w:p>
          <w:p w:rsidR="003C766F" w:rsidRPr="00D33DC7" w:rsidRDefault="003C766F" w:rsidP="003C766F">
            <w:pPr>
              <w:suppressAutoHyphens/>
              <w:jc w:val="both"/>
              <w:rPr>
                <w:rFonts w:ascii="Arial" w:hAnsi="Arial" w:cs="Arial"/>
                <w:sz w:val="22"/>
                <w:szCs w:val="22"/>
                <w:lang w:val="en-US"/>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130"/>
            </w:tblGrid>
            <w:tr w:rsidR="003C766F" w:rsidRPr="00D33DC7" w:rsidTr="00CC2454">
              <w:tc>
                <w:tcPr>
                  <w:tcW w:w="1418" w:type="dxa"/>
                  <w:shd w:val="clear" w:color="auto" w:fill="auto"/>
                </w:tcPr>
                <w:p w:rsidR="003C766F" w:rsidRPr="00D33DC7" w:rsidRDefault="00C06DA5" w:rsidP="003C766F">
                  <w:pPr>
                    <w:numPr>
                      <w:ilvl w:val="0"/>
                      <w:numId w:val="19"/>
                    </w:numPr>
                    <w:ind w:left="0"/>
                    <w:rPr>
                      <w:rFonts w:ascii="Arial" w:hAnsi="Arial" w:cs="Arial"/>
                      <w:sz w:val="22"/>
                      <w:szCs w:val="22"/>
                      <w:lang w:val="en-US"/>
                    </w:rPr>
                  </w:pPr>
                  <w:r w:rsidRPr="00D33DC7">
                    <w:rPr>
                      <w:rFonts w:ascii="Arial" w:hAnsi="Arial" w:cs="Arial"/>
                      <w:sz w:val="22"/>
                      <w:szCs w:val="22"/>
                      <w:lang w:val="en-US"/>
                    </w:rPr>
                    <w:t>1.</w:t>
                  </w:r>
                </w:p>
              </w:tc>
              <w:tc>
                <w:tcPr>
                  <w:tcW w:w="7130" w:type="dxa"/>
                  <w:shd w:val="clear" w:color="auto" w:fill="auto"/>
                </w:tcPr>
                <w:p w:rsidR="003C766F" w:rsidRPr="00D33DC7" w:rsidRDefault="00BF1F26" w:rsidP="00E84B55">
                  <w:pPr>
                    <w:rPr>
                      <w:rFonts w:ascii="Arial" w:hAnsi="Arial" w:cs="Arial"/>
                      <w:sz w:val="22"/>
                      <w:szCs w:val="22"/>
                      <w:lang w:val="en-US"/>
                    </w:rPr>
                  </w:pPr>
                  <w:r w:rsidRPr="00D33DC7">
                    <w:rPr>
                      <w:rFonts w:ascii="Arial" w:hAnsi="Arial" w:cs="Arial"/>
                      <w:sz w:val="22"/>
                      <w:szCs w:val="22"/>
                      <w:lang w:val="en-US"/>
                    </w:rPr>
                    <w:t>Profession-related</w:t>
                  </w:r>
                  <w:r w:rsidR="00E84B55" w:rsidRPr="00D33DC7">
                    <w:rPr>
                      <w:rFonts w:ascii="Arial" w:hAnsi="Arial" w:cs="Arial"/>
                      <w:sz w:val="22"/>
                      <w:szCs w:val="22"/>
                      <w:lang w:val="en-US"/>
                    </w:rPr>
                    <w:t xml:space="preserve"> writing, speaking</w:t>
                  </w:r>
                  <w:r w:rsidR="003C766F" w:rsidRPr="00D33DC7">
                    <w:rPr>
                      <w:rFonts w:ascii="Arial" w:hAnsi="Arial" w:cs="Arial"/>
                      <w:sz w:val="22"/>
                      <w:szCs w:val="22"/>
                      <w:lang w:val="en-US"/>
                    </w:rPr>
                    <w:t xml:space="preserve">, reading comprehension and listening comprehension </w:t>
                  </w:r>
                </w:p>
              </w:tc>
            </w:tr>
            <w:tr w:rsidR="003C766F" w:rsidRPr="00D33DC7" w:rsidTr="00CC2454">
              <w:tc>
                <w:tcPr>
                  <w:tcW w:w="1418" w:type="dxa"/>
                  <w:shd w:val="clear" w:color="auto" w:fill="auto"/>
                </w:tcPr>
                <w:p w:rsidR="003C766F" w:rsidRPr="00D33DC7" w:rsidRDefault="00C06DA5" w:rsidP="003C766F">
                  <w:pPr>
                    <w:numPr>
                      <w:ilvl w:val="0"/>
                      <w:numId w:val="19"/>
                    </w:numPr>
                    <w:ind w:left="0"/>
                    <w:rPr>
                      <w:rFonts w:ascii="Arial" w:hAnsi="Arial" w:cs="Arial"/>
                      <w:sz w:val="22"/>
                      <w:szCs w:val="22"/>
                      <w:lang w:val="en-US"/>
                    </w:rPr>
                  </w:pPr>
                  <w:r w:rsidRPr="00D33DC7">
                    <w:rPr>
                      <w:rFonts w:ascii="Arial" w:hAnsi="Arial" w:cs="Arial"/>
                      <w:sz w:val="22"/>
                      <w:szCs w:val="22"/>
                      <w:lang w:val="en-US"/>
                    </w:rPr>
                    <w:t>2.</w:t>
                  </w:r>
                </w:p>
              </w:tc>
              <w:tc>
                <w:tcPr>
                  <w:tcW w:w="7130" w:type="dxa"/>
                  <w:shd w:val="clear" w:color="auto" w:fill="auto"/>
                </w:tcPr>
                <w:p w:rsidR="003C766F" w:rsidRPr="00D33DC7" w:rsidRDefault="003C766F" w:rsidP="00D33DC7">
                  <w:pPr>
                    <w:rPr>
                      <w:rFonts w:ascii="Arial" w:hAnsi="Arial" w:cs="Arial"/>
                      <w:sz w:val="22"/>
                      <w:szCs w:val="22"/>
                      <w:lang w:val="en-US"/>
                    </w:rPr>
                  </w:pPr>
                  <w:r w:rsidRPr="00D33DC7">
                    <w:rPr>
                      <w:rFonts w:ascii="Arial" w:hAnsi="Arial" w:cs="Arial"/>
                      <w:sz w:val="22"/>
                      <w:szCs w:val="22"/>
                      <w:lang w:val="en-US"/>
                    </w:rPr>
                    <w:t xml:space="preserve"> </w:t>
                  </w:r>
                  <w:r w:rsidR="00BF1F26" w:rsidRPr="00D33DC7">
                    <w:rPr>
                      <w:rFonts w:ascii="Arial" w:hAnsi="Arial" w:cs="Arial"/>
                      <w:sz w:val="22"/>
                      <w:szCs w:val="22"/>
                      <w:lang w:val="en-US"/>
                    </w:rPr>
                    <w:t>Profession-related</w:t>
                  </w:r>
                  <w:r w:rsidR="00910DE1" w:rsidRPr="00D33DC7">
                    <w:rPr>
                      <w:rFonts w:ascii="Arial" w:hAnsi="Arial" w:cs="Arial"/>
                      <w:sz w:val="22"/>
                      <w:szCs w:val="22"/>
                      <w:lang w:val="en-US"/>
                    </w:rPr>
                    <w:t xml:space="preserve"> voca</w:t>
                  </w:r>
                  <w:r w:rsidR="00D33DC7">
                    <w:rPr>
                      <w:rFonts w:ascii="Arial" w:hAnsi="Arial" w:cs="Arial"/>
                      <w:sz w:val="22"/>
                      <w:szCs w:val="22"/>
                      <w:lang w:val="en-US"/>
                    </w:rPr>
                    <w:t>b</w:t>
                  </w:r>
                  <w:r w:rsidR="00910DE1" w:rsidRPr="00D33DC7">
                    <w:rPr>
                      <w:rFonts w:ascii="Arial" w:hAnsi="Arial" w:cs="Arial"/>
                      <w:sz w:val="22"/>
                      <w:szCs w:val="22"/>
                      <w:lang w:val="en-US"/>
                    </w:rPr>
                    <w:t xml:space="preserve">ulary building, writing, speaking listening and reading </w:t>
                  </w:r>
                  <w:r w:rsidRPr="00D33DC7">
                    <w:rPr>
                      <w:rFonts w:ascii="Arial" w:hAnsi="Arial" w:cs="Arial"/>
                      <w:sz w:val="22"/>
                      <w:szCs w:val="22"/>
                      <w:lang w:val="en-US"/>
                    </w:rPr>
                    <w:t xml:space="preserve">comprehension </w:t>
                  </w:r>
                </w:p>
              </w:tc>
            </w:tr>
            <w:tr w:rsidR="003C766F" w:rsidRPr="00D33DC7" w:rsidTr="00CC2454">
              <w:tc>
                <w:tcPr>
                  <w:tcW w:w="1418" w:type="dxa"/>
                  <w:shd w:val="clear" w:color="auto" w:fill="auto"/>
                </w:tcPr>
                <w:p w:rsidR="003C766F" w:rsidRPr="00D33DC7" w:rsidRDefault="00C06DA5" w:rsidP="003C766F">
                  <w:pPr>
                    <w:numPr>
                      <w:ilvl w:val="0"/>
                      <w:numId w:val="19"/>
                    </w:numPr>
                    <w:ind w:left="0"/>
                    <w:rPr>
                      <w:rFonts w:ascii="Arial" w:hAnsi="Arial" w:cs="Arial"/>
                      <w:sz w:val="22"/>
                      <w:szCs w:val="22"/>
                      <w:lang w:val="en-US"/>
                    </w:rPr>
                  </w:pPr>
                  <w:r w:rsidRPr="00D33DC7">
                    <w:rPr>
                      <w:rFonts w:ascii="Arial" w:hAnsi="Arial" w:cs="Arial"/>
                      <w:sz w:val="22"/>
                      <w:szCs w:val="22"/>
                      <w:lang w:val="en-US"/>
                    </w:rPr>
                    <w:t>3.</w:t>
                  </w:r>
                </w:p>
              </w:tc>
              <w:tc>
                <w:tcPr>
                  <w:tcW w:w="7130" w:type="dxa"/>
                  <w:shd w:val="clear" w:color="auto" w:fill="auto"/>
                </w:tcPr>
                <w:p w:rsidR="003C766F" w:rsidRPr="00D33DC7" w:rsidRDefault="00910DE1" w:rsidP="003C766F">
                  <w:pPr>
                    <w:rPr>
                      <w:rFonts w:ascii="Arial" w:hAnsi="Arial" w:cs="Arial"/>
                      <w:sz w:val="22"/>
                      <w:szCs w:val="22"/>
                      <w:lang w:val="en-US"/>
                    </w:rPr>
                  </w:pPr>
                  <w:r w:rsidRPr="00D33DC7">
                    <w:rPr>
                      <w:rFonts w:ascii="Arial" w:hAnsi="Arial" w:cs="Arial"/>
                      <w:sz w:val="22"/>
                      <w:szCs w:val="22"/>
                      <w:lang w:val="en-US"/>
                    </w:rPr>
                    <w:t>Presentation skills, reading comprehension and l</w:t>
                  </w:r>
                  <w:r w:rsidR="00BF1F26" w:rsidRPr="00D33DC7">
                    <w:rPr>
                      <w:rFonts w:ascii="Arial" w:hAnsi="Arial" w:cs="Arial"/>
                      <w:sz w:val="22"/>
                      <w:szCs w:val="22"/>
                      <w:lang w:val="en-US"/>
                    </w:rPr>
                    <w:t>istening comprehension, profession-related</w:t>
                  </w:r>
                  <w:r w:rsidRPr="00D33DC7">
                    <w:rPr>
                      <w:rFonts w:ascii="Arial" w:hAnsi="Arial" w:cs="Arial"/>
                      <w:sz w:val="22"/>
                      <w:szCs w:val="22"/>
                      <w:lang w:val="en-US"/>
                    </w:rPr>
                    <w:t xml:space="preserve"> writing</w:t>
                  </w:r>
                </w:p>
              </w:tc>
            </w:tr>
            <w:tr w:rsidR="003C766F" w:rsidRPr="00D33DC7" w:rsidTr="00CC2454">
              <w:tc>
                <w:tcPr>
                  <w:tcW w:w="1418" w:type="dxa"/>
                  <w:shd w:val="clear" w:color="auto" w:fill="auto"/>
                </w:tcPr>
                <w:p w:rsidR="003C766F" w:rsidRPr="00D33DC7" w:rsidRDefault="00C06DA5" w:rsidP="003C766F">
                  <w:pPr>
                    <w:numPr>
                      <w:ilvl w:val="0"/>
                      <w:numId w:val="19"/>
                    </w:numPr>
                    <w:ind w:left="0"/>
                    <w:rPr>
                      <w:rFonts w:ascii="Arial" w:hAnsi="Arial" w:cs="Arial"/>
                      <w:sz w:val="22"/>
                      <w:szCs w:val="22"/>
                      <w:lang w:val="en-US"/>
                    </w:rPr>
                  </w:pPr>
                  <w:r w:rsidRPr="00D33DC7">
                    <w:rPr>
                      <w:rFonts w:ascii="Arial" w:hAnsi="Arial" w:cs="Arial"/>
                      <w:sz w:val="22"/>
                      <w:szCs w:val="22"/>
                      <w:lang w:val="en-US"/>
                    </w:rPr>
                    <w:t>4.</w:t>
                  </w:r>
                </w:p>
              </w:tc>
              <w:tc>
                <w:tcPr>
                  <w:tcW w:w="7130" w:type="dxa"/>
                  <w:shd w:val="clear" w:color="auto" w:fill="auto"/>
                </w:tcPr>
                <w:p w:rsidR="003C766F" w:rsidRPr="00D33DC7" w:rsidRDefault="00BF1F26" w:rsidP="00910DE1">
                  <w:pPr>
                    <w:rPr>
                      <w:rFonts w:ascii="Arial" w:hAnsi="Arial" w:cs="Arial"/>
                      <w:sz w:val="22"/>
                      <w:szCs w:val="22"/>
                      <w:lang w:val="en-US"/>
                    </w:rPr>
                  </w:pPr>
                  <w:r w:rsidRPr="00D33DC7">
                    <w:rPr>
                      <w:rFonts w:ascii="Arial" w:hAnsi="Arial" w:cs="Arial"/>
                      <w:sz w:val="22"/>
                      <w:szCs w:val="22"/>
                      <w:lang w:val="en-US"/>
                    </w:rPr>
                    <w:t>Developing profession-related</w:t>
                  </w:r>
                  <w:r w:rsidR="00910DE1" w:rsidRPr="00D33DC7">
                    <w:rPr>
                      <w:rFonts w:ascii="Arial" w:hAnsi="Arial" w:cs="Arial"/>
                      <w:sz w:val="22"/>
                      <w:szCs w:val="22"/>
                      <w:lang w:val="en-US"/>
                    </w:rPr>
                    <w:t xml:space="preserve"> literacy, speaking, reading and listening comprehension,  </w:t>
                  </w:r>
                </w:p>
              </w:tc>
            </w:tr>
            <w:tr w:rsidR="003C766F" w:rsidRPr="00D33DC7" w:rsidTr="00CC2454">
              <w:tc>
                <w:tcPr>
                  <w:tcW w:w="1418" w:type="dxa"/>
                  <w:shd w:val="clear" w:color="auto" w:fill="auto"/>
                </w:tcPr>
                <w:p w:rsidR="003C766F" w:rsidRPr="00D33DC7" w:rsidRDefault="00C06DA5" w:rsidP="003C766F">
                  <w:pPr>
                    <w:numPr>
                      <w:ilvl w:val="0"/>
                      <w:numId w:val="19"/>
                    </w:numPr>
                    <w:ind w:left="0"/>
                    <w:rPr>
                      <w:rFonts w:ascii="Arial" w:hAnsi="Arial" w:cs="Arial"/>
                      <w:sz w:val="22"/>
                      <w:szCs w:val="22"/>
                      <w:lang w:val="en-US"/>
                    </w:rPr>
                  </w:pPr>
                  <w:r w:rsidRPr="00D33DC7">
                    <w:rPr>
                      <w:rFonts w:ascii="Arial" w:hAnsi="Arial" w:cs="Arial"/>
                      <w:sz w:val="22"/>
                      <w:szCs w:val="22"/>
                      <w:lang w:val="en-US"/>
                    </w:rPr>
                    <w:t>5.</w:t>
                  </w:r>
                </w:p>
              </w:tc>
              <w:tc>
                <w:tcPr>
                  <w:tcW w:w="7130" w:type="dxa"/>
                  <w:shd w:val="clear" w:color="auto" w:fill="auto"/>
                </w:tcPr>
                <w:p w:rsidR="003C766F" w:rsidRPr="00D33DC7" w:rsidRDefault="007D64BF" w:rsidP="007D64BF">
                  <w:pPr>
                    <w:rPr>
                      <w:rFonts w:ascii="Arial" w:hAnsi="Arial" w:cs="Arial"/>
                      <w:sz w:val="22"/>
                      <w:szCs w:val="22"/>
                      <w:lang w:val="en-US"/>
                    </w:rPr>
                  </w:pPr>
                  <w:r w:rsidRPr="00D33DC7">
                    <w:rPr>
                      <w:rFonts w:ascii="Arial" w:hAnsi="Arial" w:cs="Arial"/>
                      <w:sz w:val="22"/>
                      <w:szCs w:val="22"/>
                      <w:lang w:val="en-US"/>
                    </w:rPr>
                    <w:t>Speaking and presenting,</w:t>
                  </w:r>
                  <w:r w:rsidR="003C766F" w:rsidRPr="00D33DC7">
                    <w:rPr>
                      <w:rFonts w:ascii="Arial" w:hAnsi="Arial" w:cs="Arial"/>
                      <w:sz w:val="22"/>
                      <w:szCs w:val="22"/>
                      <w:lang w:val="en-US"/>
                    </w:rPr>
                    <w:t xml:space="preserve">, reading comprehension and listening comprehension tasks, and </w:t>
                  </w:r>
                  <w:r w:rsidR="00BF1F26" w:rsidRPr="00D33DC7">
                    <w:rPr>
                      <w:rFonts w:ascii="Arial" w:hAnsi="Arial" w:cs="Arial"/>
                      <w:sz w:val="22"/>
                      <w:szCs w:val="22"/>
                      <w:lang w:val="en-US"/>
                    </w:rPr>
                    <w:t>profession-related</w:t>
                  </w:r>
                  <w:r w:rsidRPr="00D33DC7">
                    <w:rPr>
                      <w:rFonts w:ascii="Arial" w:hAnsi="Arial" w:cs="Arial"/>
                      <w:sz w:val="22"/>
                      <w:szCs w:val="22"/>
                      <w:lang w:val="en-US"/>
                    </w:rPr>
                    <w:t xml:space="preserve"> </w:t>
                  </w:r>
                  <w:r w:rsidR="003C766F" w:rsidRPr="00D33DC7">
                    <w:rPr>
                      <w:rFonts w:ascii="Arial" w:hAnsi="Arial" w:cs="Arial"/>
                      <w:sz w:val="22"/>
                      <w:szCs w:val="22"/>
                      <w:lang w:val="en-US"/>
                    </w:rPr>
                    <w:t>writing</w:t>
                  </w:r>
                  <w:r w:rsidRPr="00D33DC7">
                    <w:rPr>
                      <w:rFonts w:ascii="Arial" w:hAnsi="Arial" w:cs="Arial"/>
                      <w:sz w:val="22"/>
                      <w:szCs w:val="22"/>
                      <w:lang w:val="en-US"/>
                    </w:rPr>
                    <w:t>.</w:t>
                  </w:r>
                  <w:r w:rsidR="003C766F" w:rsidRPr="00D33DC7">
                    <w:rPr>
                      <w:rFonts w:ascii="Arial" w:hAnsi="Arial" w:cs="Arial"/>
                      <w:sz w:val="22"/>
                      <w:szCs w:val="22"/>
                      <w:lang w:val="en-US"/>
                    </w:rPr>
                    <w:t xml:space="preserve"> </w:t>
                  </w:r>
                </w:p>
              </w:tc>
            </w:tr>
            <w:tr w:rsidR="003C766F" w:rsidRPr="00D33DC7" w:rsidTr="00CC2454">
              <w:tc>
                <w:tcPr>
                  <w:tcW w:w="1418" w:type="dxa"/>
                  <w:shd w:val="clear" w:color="auto" w:fill="auto"/>
                </w:tcPr>
                <w:p w:rsidR="003C766F" w:rsidRPr="00D33DC7" w:rsidRDefault="00C06DA5" w:rsidP="003C766F">
                  <w:pPr>
                    <w:numPr>
                      <w:ilvl w:val="0"/>
                      <w:numId w:val="19"/>
                    </w:numPr>
                    <w:ind w:left="0"/>
                    <w:rPr>
                      <w:rFonts w:ascii="Arial" w:hAnsi="Arial" w:cs="Arial"/>
                      <w:sz w:val="22"/>
                      <w:szCs w:val="22"/>
                      <w:lang w:val="en-US"/>
                    </w:rPr>
                  </w:pPr>
                  <w:r w:rsidRPr="00D33DC7">
                    <w:rPr>
                      <w:rFonts w:ascii="Arial" w:hAnsi="Arial" w:cs="Arial"/>
                      <w:sz w:val="22"/>
                      <w:szCs w:val="22"/>
                      <w:lang w:val="en-US"/>
                    </w:rPr>
                    <w:t>6.</w:t>
                  </w:r>
                </w:p>
              </w:tc>
              <w:tc>
                <w:tcPr>
                  <w:tcW w:w="7130" w:type="dxa"/>
                  <w:shd w:val="clear" w:color="auto" w:fill="auto"/>
                </w:tcPr>
                <w:p w:rsidR="003C766F" w:rsidRPr="00D33DC7" w:rsidRDefault="003C766F" w:rsidP="003C766F">
                  <w:pPr>
                    <w:rPr>
                      <w:rFonts w:ascii="Arial" w:hAnsi="Arial" w:cs="Arial"/>
                      <w:sz w:val="22"/>
                      <w:szCs w:val="22"/>
                      <w:lang w:val="en-US"/>
                    </w:rPr>
                  </w:pPr>
                  <w:r w:rsidRPr="00D33DC7">
                    <w:rPr>
                      <w:rFonts w:ascii="Arial" w:hAnsi="Arial" w:cs="Arial"/>
                      <w:sz w:val="22"/>
                      <w:szCs w:val="22"/>
                      <w:lang w:val="en-US"/>
                    </w:rPr>
                    <w:t>The situational dialogues, reading comprehension and listening comprehension tasks,</w:t>
                  </w:r>
                  <w:r w:rsidR="00BF1F26" w:rsidRPr="00D33DC7">
                    <w:rPr>
                      <w:rFonts w:ascii="Arial" w:hAnsi="Arial" w:cs="Arial"/>
                      <w:sz w:val="22"/>
                      <w:szCs w:val="22"/>
                      <w:lang w:val="en-US"/>
                    </w:rPr>
                    <w:t xml:space="preserve"> and writing formal letters on</w:t>
                  </w:r>
                  <w:r w:rsidRPr="00D33DC7">
                    <w:rPr>
                      <w:rFonts w:ascii="Arial" w:hAnsi="Arial" w:cs="Arial"/>
                      <w:sz w:val="22"/>
                      <w:szCs w:val="22"/>
                      <w:lang w:val="en-US"/>
                    </w:rPr>
                    <w:t xml:space="preserve"> a given topic</w:t>
                  </w:r>
                </w:p>
              </w:tc>
            </w:tr>
            <w:tr w:rsidR="003C766F" w:rsidRPr="00D33DC7" w:rsidTr="00CC2454">
              <w:tc>
                <w:tcPr>
                  <w:tcW w:w="1418" w:type="dxa"/>
                  <w:shd w:val="clear" w:color="auto" w:fill="auto"/>
                </w:tcPr>
                <w:p w:rsidR="003C766F" w:rsidRPr="00D33DC7" w:rsidRDefault="00C06DA5" w:rsidP="003C766F">
                  <w:pPr>
                    <w:numPr>
                      <w:ilvl w:val="0"/>
                      <w:numId w:val="19"/>
                    </w:numPr>
                    <w:ind w:left="0"/>
                    <w:rPr>
                      <w:rFonts w:ascii="Arial" w:hAnsi="Arial" w:cs="Arial"/>
                      <w:sz w:val="22"/>
                      <w:szCs w:val="22"/>
                      <w:lang w:val="en-US"/>
                    </w:rPr>
                  </w:pPr>
                  <w:r w:rsidRPr="00D33DC7">
                    <w:rPr>
                      <w:rFonts w:ascii="Arial" w:hAnsi="Arial" w:cs="Arial"/>
                      <w:sz w:val="22"/>
                      <w:szCs w:val="22"/>
                      <w:lang w:val="en-US"/>
                    </w:rPr>
                    <w:t>7.</w:t>
                  </w:r>
                </w:p>
              </w:tc>
              <w:tc>
                <w:tcPr>
                  <w:tcW w:w="7130" w:type="dxa"/>
                  <w:shd w:val="clear" w:color="auto" w:fill="auto"/>
                </w:tcPr>
                <w:p w:rsidR="003C766F" w:rsidRPr="00D33DC7" w:rsidRDefault="003C766F" w:rsidP="003C766F">
                  <w:pPr>
                    <w:rPr>
                      <w:rFonts w:ascii="Arial" w:hAnsi="Arial" w:cs="Arial"/>
                      <w:sz w:val="22"/>
                      <w:szCs w:val="22"/>
                      <w:lang w:val="en-US"/>
                    </w:rPr>
                  </w:pPr>
                  <w:r w:rsidRPr="00D33DC7">
                    <w:rPr>
                      <w:rFonts w:ascii="Arial" w:hAnsi="Arial" w:cs="Arial"/>
                      <w:sz w:val="22"/>
                      <w:szCs w:val="22"/>
                      <w:lang w:val="en-US"/>
                    </w:rPr>
                    <w:t>A survey of the skills and knowledge acquired thus far</w:t>
                  </w:r>
                </w:p>
              </w:tc>
            </w:tr>
            <w:tr w:rsidR="003C766F" w:rsidRPr="00D33DC7" w:rsidTr="00CC2454">
              <w:tc>
                <w:tcPr>
                  <w:tcW w:w="1418" w:type="dxa"/>
                  <w:shd w:val="clear" w:color="auto" w:fill="auto"/>
                </w:tcPr>
                <w:p w:rsidR="003C766F" w:rsidRPr="00D33DC7" w:rsidRDefault="00AF44F6" w:rsidP="003C766F">
                  <w:pPr>
                    <w:numPr>
                      <w:ilvl w:val="0"/>
                      <w:numId w:val="19"/>
                    </w:numPr>
                    <w:ind w:left="0"/>
                    <w:rPr>
                      <w:rFonts w:ascii="Arial" w:hAnsi="Arial" w:cs="Arial"/>
                      <w:sz w:val="22"/>
                      <w:szCs w:val="22"/>
                      <w:lang w:val="en-US"/>
                    </w:rPr>
                  </w:pPr>
                  <w:r w:rsidRPr="00D33DC7">
                    <w:rPr>
                      <w:rFonts w:ascii="Arial" w:hAnsi="Arial" w:cs="Arial"/>
                      <w:sz w:val="22"/>
                      <w:szCs w:val="22"/>
                      <w:lang w:val="en-US"/>
                    </w:rPr>
                    <w:t>8.</w:t>
                  </w:r>
                </w:p>
              </w:tc>
              <w:tc>
                <w:tcPr>
                  <w:tcW w:w="7130" w:type="dxa"/>
                  <w:shd w:val="clear" w:color="auto" w:fill="auto"/>
                </w:tcPr>
                <w:p w:rsidR="003C766F" w:rsidRPr="00D33DC7" w:rsidRDefault="00C20838" w:rsidP="007D64BF">
                  <w:pPr>
                    <w:rPr>
                      <w:rFonts w:ascii="Arial" w:hAnsi="Arial" w:cs="Arial"/>
                      <w:sz w:val="22"/>
                      <w:szCs w:val="22"/>
                      <w:lang w:val="en-US"/>
                    </w:rPr>
                  </w:pPr>
                  <w:r w:rsidRPr="00D33DC7">
                    <w:rPr>
                      <w:rFonts w:ascii="Arial" w:hAnsi="Arial" w:cs="Arial"/>
                      <w:sz w:val="22"/>
                      <w:szCs w:val="22"/>
                      <w:lang w:val="en-US"/>
                    </w:rPr>
                    <w:t>P</w:t>
                  </w:r>
                  <w:r w:rsidR="007D64BF" w:rsidRPr="00D33DC7">
                    <w:rPr>
                      <w:rFonts w:ascii="Arial" w:hAnsi="Arial" w:cs="Arial"/>
                      <w:sz w:val="22"/>
                      <w:szCs w:val="22"/>
                      <w:lang w:val="en-US"/>
                    </w:rPr>
                    <w:t>resentation</w:t>
                  </w:r>
                  <w:r w:rsidR="003C766F" w:rsidRPr="00D33DC7">
                    <w:rPr>
                      <w:rFonts w:ascii="Arial" w:hAnsi="Arial" w:cs="Arial"/>
                      <w:sz w:val="22"/>
                      <w:szCs w:val="22"/>
                      <w:lang w:val="en-US"/>
                    </w:rPr>
                    <w:t xml:space="preserve">, reading comprehension and listening comprehension tasks, and </w:t>
                  </w:r>
                  <w:r w:rsidR="00BF1F26" w:rsidRPr="00D33DC7">
                    <w:rPr>
                      <w:rFonts w:ascii="Arial" w:hAnsi="Arial" w:cs="Arial"/>
                      <w:sz w:val="22"/>
                      <w:szCs w:val="22"/>
                      <w:lang w:val="en-US"/>
                    </w:rPr>
                    <w:t>profession-related</w:t>
                  </w:r>
                  <w:r w:rsidR="007D64BF" w:rsidRPr="00D33DC7">
                    <w:rPr>
                      <w:rFonts w:ascii="Arial" w:hAnsi="Arial" w:cs="Arial"/>
                      <w:sz w:val="22"/>
                      <w:szCs w:val="22"/>
                      <w:lang w:val="en-US"/>
                    </w:rPr>
                    <w:t xml:space="preserve"> </w:t>
                  </w:r>
                  <w:r w:rsidR="003C766F" w:rsidRPr="00D33DC7">
                    <w:rPr>
                      <w:rFonts w:ascii="Arial" w:hAnsi="Arial" w:cs="Arial"/>
                      <w:sz w:val="22"/>
                      <w:szCs w:val="22"/>
                      <w:lang w:val="en-US"/>
                    </w:rPr>
                    <w:t>writing</w:t>
                  </w:r>
                  <w:r w:rsidR="007D64BF" w:rsidRPr="00D33DC7">
                    <w:rPr>
                      <w:rFonts w:ascii="Arial" w:hAnsi="Arial" w:cs="Arial"/>
                      <w:sz w:val="22"/>
                      <w:szCs w:val="22"/>
                      <w:lang w:val="en-US"/>
                    </w:rPr>
                    <w:t>.</w:t>
                  </w:r>
                  <w:r w:rsidR="003C766F" w:rsidRPr="00D33DC7">
                    <w:rPr>
                      <w:rFonts w:ascii="Arial" w:hAnsi="Arial" w:cs="Arial"/>
                      <w:sz w:val="22"/>
                      <w:szCs w:val="22"/>
                      <w:lang w:val="en-US"/>
                    </w:rPr>
                    <w:t xml:space="preserve"> </w:t>
                  </w:r>
                </w:p>
              </w:tc>
            </w:tr>
            <w:tr w:rsidR="003C766F" w:rsidRPr="00D33DC7" w:rsidTr="00CC2454">
              <w:tc>
                <w:tcPr>
                  <w:tcW w:w="1418" w:type="dxa"/>
                  <w:shd w:val="clear" w:color="auto" w:fill="auto"/>
                </w:tcPr>
                <w:p w:rsidR="003C766F" w:rsidRPr="00D33DC7" w:rsidRDefault="00AF44F6" w:rsidP="003C766F">
                  <w:pPr>
                    <w:numPr>
                      <w:ilvl w:val="0"/>
                      <w:numId w:val="19"/>
                    </w:numPr>
                    <w:ind w:left="0"/>
                    <w:rPr>
                      <w:rFonts w:ascii="Arial" w:hAnsi="Arial" w:cs="Arial"/>
                      <w:sz w:val="22"/>
                      <w:szCs w:val="22"/>
                      <w:lang w:val="en-US"/>
                    </w:rPr>
                  </w:pPr>
                  <w:r w:rsidRPr="00D33DC7">
                    <w:rPr>
                      <w:rFonts w:ascii="Arial" w:hAnsi="Arial" w:cs="Arial"/>
                      <w:sz w:val="22"/>
                      <w:szCs w:val="22"/>
                      <w:lang w:val="en-US"/>
                    </w:rPr>
                    <w:t>9.</w:t>
                  </w:r>
                </w:p>
              </w:tc>
              <w:tc>
                <w:tcPr>
                  <w:tcW w:w="7130" w:type="dxa"/>
                  <w:shd w:val="clear" w:color="auto" w:fill="auto"/>
                </w:tcPr>
                <w:p w:rsidR="003C766F" w:rsidRPr="00D33DC7" w:rsidRDefault="00BF1F26" w:rsidP="007D64BF">
                  <w:pPr>
                    <w:rPr>
                      <w:rFonts w:ascii="Arial" w:hAnsi="Arial" w:cs="Arial"/>
                      <w:sz w:val="22"/>
                      <w:szCs w:val="22"/>
                      <w:lang w:val="en-US"/>
                    </w:rPr>
                  </w:pPr>
                  <w:r w:rsidRPr="00D33DC7">
                    <w:rPr>
                      <w:rFonts w:ascii="Arial" w:hAnsi="Arial" w:cs="Arial"/>
                      <w:sz w:val="22"/>
                      <w:szCs w:val="22"/>
                      <w:lang w:val="en-US"/>
                    </w:rPr>
                    <w:t>Profession-related conversation</w:t>
                  </w:r>
                  <w:r w:rsidR="007D64BF" w:rsidRPr="00D33DC7">
                    <w:rPr>
                      <w:rFonts w:ascii="Arial" w:hAnsi="Arial" w:cs="Arial"/>
                      <w:sz w:val="22"/>
                      <w:szCs w:val="22"/>
                      <w:lang w:val="en-US"/>
                    </w:rPr>
                    <w:t>, reading comprehension and listening c</w:t>
                  </w:r>
                  <w:r w:rsidRPr="00D33DC7">
                    <w:rPr>
                      <w:rFonts w:ascii="Arial" w:hAnsi="Arial" w:cs="Arial"/>
                      <w:sz w:val="22"/>
                      <w:szCs w:val="22"/>
                      <w:lang w:val="en-US"/>
                    </w:rPr>
                    <w:t>omprehension tasks, and profession-related</w:t>
                  </w:r>
                  <w:r w:rsidR="007D64BF" w:rsidRPr="00D33DC7">
                    <w:rPr>
                      <w:rFonts w:ascii="Arial" w:hAnsi="Arial" w:cs="Arial"/>
                      <w:sz w:val="22"/>
                      <w:szCs w:val="22"/>
                      <w:lang w:val="en-US"/>
                    </w:rPr>
                    <w:t xml:space="preserve"> writing</w:t>
                  </w:r>
                </w:p>
              </w:tc>
            </w:tr>
            <w:tr w:rsidR="003C766F" w:rsidRPr="00D33DC7" w:rsidTr="00CC2454">
              <w:tc>
                <w:tcPr>
                  <w:tcW w:w="1418" w:type="dxa"/>
                  <w:shd w:val="clear" w:color="auto" w:fill="auto"/>
                </w:tcPr>
                <w:p w:rsidR="003C766F" w:rsidRPr="00D33DC7" w:rsidRDefault="00AF44F6" w:rsidP="003C766F">
                  <w:pPr>
                    <w:numPr>
                      <w:ilvl w:val="0"/>
                      <w:numId w:val="19"/>
                    </w:numPr>
                    <w:ind w:left="0"/>
                    <w:rPr>
                      <w:rFonts w:ascii="Arial" w:hAnsi="Arial" w:cs="Arial"/>
                      <w:sz w:val="22"/>
                      <w:szCs w:val="22"/>
                      <w:lang w:val="en-US"/>
                    </w:rPr>
                  </w:pPr>
                  <w:r w:rsidRPr="00D33DC7">
                    <w:rPr>
                      <w:rFonts w:ascii="Arial" w:hAnsi="Arial" w:cs="Arial"/>
                      <w:sz w:val="22"/>
                      <w:szCs w:val="22"/>
                      <w:lang w:val="en-US"/>
                    </w:rPr>
                    <w:t>10.</w:t>
                  </w:r>
                </w:p>
              </w:tc>
              <w:tc>
                <w:tcPr>
                  <w:tcW w:w="7130" w:type="dxa"/>
                  <w:shd w:val="clear" w:color="auto" w:fill="auto"/>
                </w:tcPr>
                <w:p w:rsidR="003C766F" w:rsidRPr="00D33DC7" w:rsidRDefault="00BF1F26" w:rsidP="00C20838">
                  <w:pPr>
                    <w:rPr>
                      <w:rFonts w:ascii="Arial" w:hAnsi="Arial" w:cs="Arial"/>
                      <w:sz w:val="22"/>
                      <w:szCs w:val="22"/>
                      <w:lang w:val="en-US"/>
                    </w:rPr>
                  </w:pPr>
                  <w:r w:rsidRPr="00D33DC7">
                    <w:rPr>
                      <w:rFonts w:ascii="Arial" w:hAnsi="Arial" w:cs="Arial"/>
                      <w:sz w:val="22"/>
                      <w:szCs w:val="22"/>
                      <w:lang w:val="en-US"/>
                    </w:rPr>
                    <w:t>Profession-related conversation</w:t>
                  </w:r>
                  <w:r w:rsidR="00C20838" w:rsidRPr="00D33DC7">
                    <w:rPr>
                      <w:rFonts w:ascii="Arial" w:hAnsi="Arial" w:cs="Arial"/>
                      <w:sz w:val="22"/>
                      <w:szCs w:val="22"/>
                      <w:lang w:val="en-US"/>
                    </w:rPr>
                    <w:t xml:space="preserve">, critical thinking, </w:t>
                  </w:r>
                  <w:r w:rsidR="003C766F" w:rsidRPr="00D33DC7">
                    <w:rPr>
                      <w:rFonts w:ascii="Arial" w:hAnsi="Arial" w:cs="Arial"/>
                      <w:sz w:val="22"/>
                      <w:szCs w:val="22"/>
                      <w:lang w:val="en-US"/>
                    </w:rPr>
                    <w:t xml:space="preserve">reading comprehension and listening comprehension tasks, and writing </w:t>
                  </w:r>
                  <w:r w:rsidR="00C20838" w:rsidRPr="00D33DC7">
                    <w:rPr>
                      <w:rFonts w:ascii="Arial" w:hAnsi="Arial" w:cs="Arial"/>
                      <w:sz w:val="22"/>
                      <w:szCs w:val="22"/>
                      <w:lang w:val="en-US"/>
                    </w:rPr>
                    <w:t>essays.</w:t>
                  </w:r>
                </w:p>
              </w:tc>
            </w:tr>
            <w:tr w:rsidR="003C766F" w:rsidRPr="00D33DC7" w:rsidTr="00CC2454">
              <w:tc>
                <w:tcPr>
                  <w:tcW w:w="1418" w:type="dxa"/>
                  <w:shd w:val="clear" w:color="auto" w:fill="auto"/>
                </w:tcPr>
                <w:p w:rsidR="003C766F" w:rsidRPr="00D33DC7" w:rsidRDefault="00AF44F6" w:rsidP="003C766F">
                  <w:pPr>
                    <w:numPr>
                      <w:ilvl w:val="0"/>
                      <w:numId w:val="19"/>
                    </w:numPr>
                    <w:ind w:left="0"/>
                    <w:rPr>
                      <w:rFonts w:ascii="Arial" w:hAnsi="Arial" w:cs="Arial"/>
                      <w:sz w:val="22"/>
                      <w:szCs w:val="22"/>
                      <w:lang w:val="en-US"/>
                    </w:rPr>
                  </w:pPr>
                  <w:r w:rsidRPr="00D33DC7">
                    <w:rPr>
                      <w:rFonts w:ascii="Arial" w:hAnsi="Arial" w:cs="Arial"/>
                      <w:sz w:val="22"/>
                      <w:szCs w:val="22"/>
                      <w:lang w:val="en-US"/>
                    </w:rPr>
                    <w:t>11.</w:t>
                  </w:r>
                </w:p>
              </w:tc>
              <w:tc>
                <w:tcPr>
                  <w:tcW w:w="7130" w:type="dxa"/>
                  <w:shd w:val="clear" w:color="auto" w:fill="auto"/>
                </w:tcPr>
                <w:p w:rsidR="003C766F" w:rsidRPr="00D33DC7" w:rsidRDefault="00C20838" w:rsidP="003C766F">
                  <w:pPr>
                    <w:rPr>
                      <w:rFonts w:ascii="Arial" w:hAnsi="Arial" w:cs="Arial"/>
                      <w:sz w:val="22"/>
                      <w:szCs w:val="22"/>
                      <w:lang w:val="en-US"/>
                    </w:rPr>
                  </w:pPr>
                  <w:r w:rsidRPr="00D33DC7">
                    <w:rPr>
                      <w:rFonts w:ascii="Arial" w:hAnsi="Arial" w:cs="Arial"/>
                      <w:sz w:val="22"/>
                      <w:szCs w:val="22"/>
                      <w:lang w:val="en-US"/>
                    </w:rPr>
                    <w:t>Presentation, reading comprehension and listening c</w:t>
                  </w:r>
                  <w:r w:rsidR="00BF1F26" w:rsidRPr="00D33DC7">
                    <w:rPr>
                      <w:rFonts w:ascii="Arial" w:hAnsi="Arial" w:cs="Arial"/>
                      <w:sz w:val="22"/>
                      <w:szCs w:val="22"/>
                      <w:lang w:val="en-US"/>
                    </w:rPr>
                    <w:t>omprehension tasks, and profession-related conversation</w:t>
                  </w:r>
                  <w:r w:rsidRPr="00D33DC7">
                    <w:rPr>
                      <w:rFonts w:ascii="Arial" w:hAnsi="Arial" w:cs="Arial"/>
                      <w:sz w:val="22"/>
                      <w:szCs w:val="22"/>
                      <w:lang w:val="en-US"/>
                    </w:rPr>
                    <w:t xml:space="preserve"> writing</w:t>
                  </w:r>
                </w:p>
              </w:tc>
            </w:tr>
            <w:tr w:rsidR="003C766F" w:rsidRPr="00D33DC7" w:rsidTr="00CC2454">
              <w:tc>
                <w:tcPr>
                  <w:tcW w:w="1418" w:type="dxa"/>
                  <w:shd w:val="clear" w:color="auto" w:fill="auto"/>
                </w:tcPr>
                <w:p w:rsidR="003C766F" w:rsidRPr="00D33DC7" w:rsidRDefault="00AF44F6" w:rsidP="003C766F">
                  <w:pPr>
                    <w:numPr>
                      <w:ilvl w:val="0"/>
                      <w:numId w:val="19"/>
                    </w:numPr>
                    <w:ind w:left="0"/>
                    <w:rPr>
                      <w:rFonts w:ascii="Arial" w:hAnsi="Arial" w:cs="Arial"/>
                      <w:sz w:val="22"/>
                      <w:szCs w:val="22"/>
                      <w:lang w:val="en-US"/>
                    </w:rPr>
                  </w:pPr>
                  <w:r w:rsidRPr="00D33DC7">
                    <w:rPr>
                      <w:rFonts w:ascii="Arial" w:hAnsi="Arial" w:cs="Arial"/>
                      <w:sz w:val="22"/>
                      <w:szCs w:val="22"/>
                      <w:lang w:val="en-US"/>
                    </w:rPr>
                    <w:t>12</w:t>
                  </w:r>
                </w:p>
              </w:tc>
              <w:tc>
                <w:tcPr>
                  <w:tcW w:w="7130" w:type="dxa"/>
                  <w:shd w:val="clear" w:color="auto" w:fill="auto"/>
                </w:tcPr>
                <w:p w:rsidR="003C766F" w:rsidRPr="00D33DC7" w:rsidRDefault="00D33DC7" w:rsidP="00D33DC7">
                  <w:pPr>
                    <w:rPr>
                      <w:rFonts w:ascii="Arial" w:hAnsi="Arial" w:cs="Arial"/>
                      <w:sz w:val="22"/>
                      <w:szCs w:val="22"/>
                      <w:lang w:val="en-US"/>
                    </w:rPr>
                  </w:pPr>
                  <w:r>
                    <w:rPr>
                      <w:rFonts w:ascii="Arial" w:hAnsi="Arial" w:cs="Arial"/>
                      <w:sz w:val="22"/>
                      <w:szCs w:val="22"/>
                      <w:lang w:val="en-US"/>
                    </w:rPr>
                    <w:t>Speaking and presentation</w:t>
                  </w:r>
                  <w:r w:rsidR="00C20838" w:rsidRPr="00D33DC7">
                    <w:rPr>
                      <w:rFonts w:ascii="Arial" w:hAnsi="Arial" w:cs="Arial"/>
                      <w:sz w:val="22"/>
                      <w:szCs w:val="22"/>
                      <w:lang w:val="en-US"/>
                    </w:rPr>
                    <w:t>, reading comprehension and listening c</w:t>
                  </w:r>
                  <w:r w:rsidR="00BF1F26" w:rsidRPr="00D33DC7">
                    <w:rPr>
                      <w:rFonts w:ascii="Arial" w:hAnsi="Arial" w:cs="Arial"/>
                      <w:sz w:val="22"/>
                      <w:szCs w:val="22"/>
                      <w:lang w:val="en-US"/>
                    </w:rPr>
                    <w:t>omprehension tasks, and profession-related conversation</w:t>
                  </w:r>
                  <w:r w:rsidR="00C20838" w:rsidRPr="00D33DC7">
                    <w:rPr>
                      <w:rFonts w:ascii="Arial" w:hAnsi="Arial" w:cs="Arial"/>
                      <w:sz w:val="22"/>
                      <w:szCs w:val="22"/>
                      <w:lang w:val="en-US"/>
                    </w:rPr>
                    <w:t xml:space="preserve"> writing</w:t>
                  </w:r>
                </w:p>
              </w:tc>
            </w:tr>
            <w:tr w:rsidR="003C766F" w:rsidRPr="00D33DC7" w:rsidTr="00CC2454">
              <w:tc>
                <w:tcPr>
                  <w:tcW w:w="1418" w:type="dxa"/>
                  <w:shd w:val="clear" w:color="auto" w:fill="auto"/>
                </w:tcPr>
                <w:p w:rsidR="003C766F" w:rsidRPr="00D33DC7" w:rsidRDefault="00AF44F6" w:rsidP="003C766F">
                  <w:pPr>
                    <w:numPr>
                      <w:ilvl w:val="0"/>
                      <w:numId w:val="19"/>
                    </w:numPr>
                    <w:ind w:left="0"/>
                    <w:rPr>
                      <w:rFonts w:ascii="Arial" w:hAnsi="Arial" w:cs="Arial"/>
                      <w:sz w:val="22"/>
                      <w:szCs w:val="22"/>
                      <w:lang w:val="en-US"/>
                    </w:rPr>
                  </w:pPr>
                  <w:r w:rsidRPr="00D33DC7">
                    <w:rPr>
                      <w:rFonts w:ascii="Arial" w:hAnsi="Arial" w:cs="Arial"/>
                      <w:sz w:val="22"/>
                      <w:szCs w:val="22"/>
                      <w:lang w:val="en-US"/>
                    </w:rPr>
                    <w:t>13.</w:t>
                  </w:r>
                </w:p>
              </w:tc>
              <w:tc>
                <w:tcPr>
                  <w:tcW w:w="7130" w:type="dxa"/>
                  <w:shd w:val="clear" w:color="auto" w:fill="auto"/>
                </w:tcPr>
                <w:p w:rsidR="003C766F" w:rsidRPr="00D33DC7" w:rsidRDefault="00C20838" w:rsidP="003C766F">
                  <w:pPr>
                    <w:rPr>
                      <w:rFonts w:ascii="Arial" w:hAnsi="Arial" w:cs="Arial"/>
                      <w:sz w:val="22"/>
                      <w:szCs w:val="22"/>
                      <w:lang w:val="en-US"/>
                    </w:rPr>
                  </w:pPr>
                  <w:r w:rsidRPr="00D33DC7">
                    <w:rPr>
                      <w:rFonts w:ascii="Arial" w:hAnsi="Arial" w:cs="Arial"/>
                      <w:sz w:val="22"/>
                      <w:szCs w:val="22"/>
                      <w:lang w:val="en-US"/>
                    </w:rPr>
                    <w:t>Essay writing, speaking, reading comprehension and listening comprehension</w:t>
                  </w:r>
                </w:p>
              </w:tc>
            </w:tr>
            <w:tr w:rsidR="003C766F" w:rsidRPr="00D33DC7" w:rsidTr="00CC2454">
              <w:trPr>
                <w:trHeight w:val="70"/>
              </w:trPr>
              <w:tc>
                <w:tcPr>
                  <w:tcW w:w="1418" w:type="dxa"/>
                  <w:shd w:val="clear" w:color="auto" w:fill="auto"/>
                </w:tcPr>
                <w:p w:rsidR="003C766F" w:rsidRPr="00D33DC7" w:rsidRDefault="00AF44F6" w:rsidP="003C766F">
                  <w:pPr>
                    <w:numPr>
                      <w:ilvl w:val="0"/>
                      <w:numId w:val="19"/>
                    </w:numPr>
                    <w:ind w:left="0"/>
                    <w:rPr>
                      <w:rFonts w:ascii="Arial" w:hAnsi="Arial" w:cs="Arial"/>
                      <w:sz w:val="22"/>
                      <w:szCs w:val="22"/>
                      <w:lang w:val="en-US"/>
                    </w:rPr>
                  </w:pPr>
                  <w:r w:rsidRPr="00D33DC7">
                    <w:rPr>
                      <w:rFonts w:ascii="Arial" w:hAnsi="Arial" w:cs="Arial"/>
                      <w:sz w:val="22"/>
                      <w:szCs w:val="22"/>
                      <w:lang w:val="en-US"/>
                    </w:rPr>
                    <w:t>14.</w:t>
                  </w:r>
                </w:p>
              </w:tc>
              <w:tc>
                <w:tcPr>
                  <w:tcW w:w="7130" w:type="dxa"/>
                  <w:shd w:val="clear" w:color="auto" w:fill="auto"/>
                </w:tcPr>
                <w:p w:rsidR="003C766F" w:rsidRPr="00D33DC7" w:rsidRDefault="003C766F" w:rsidP="003C766F">
                  <w:pPr>
                    <w:rPr>
                      <w:rFonts w:ascii="Arial" w:hAnsi="Arial" w:cs="Arial"/>
                      <w:sz w:val="22"/>
                      <w:szCs w:val="22"/>
                      <w:lang w:val="en-US"/>
                    </w:rPr>
                  </w:pPr>
                  <w:r w:rsidRPr="00D33DC7">
                    <w:rPr>
                      <w:rFonts w:ascii="Arial" w:hAnsi="Arial" w:cs="Arial"/>
                      <w:sz w:val="22"/>
                      <w:szCs w:val="22"/>
                      <w:lang w:val="en-US"/>
                    </w:rPr>
                    <w:t>A survey of the skills and knowledge acquired throughout the semester</w:t>
                  </w:r>
                </w:p>
              </w:tc>
            </w:tr>
          </w:tbl>
          <w:p w:rsidR="00B03C66" w:rsidRPr="00D33DC7" w:rsidRDefault="00B03C66" w:rsidP="00434326">
            <w:pPr>
              <w:suppressAutoHyphens/>
              <w:jc w:val="both"/>
              <w:rPr>
                <w:rFonts w:ascii="Arial" w:hAnsi="Arial" w:cs="Arial"/>
                <w:sz w:val="22"/>
                <w:szCs w:val="22"/>
                <w:lang w:val="en-US"/>
              </w:rPr>
            </w:pPr>
          </w:p>
          <w:p w:rsidR="0084342F" w:rsidRPr="00D33DC7" w:rsidRDefault="0084342F" w:rsidP="00B03C66">
            <w:pPr>
              <w:pStyle w:val="Listaszerbekezds"/>
              <w:suppressAutoHyphens/>
              <w:ind w:left="754"/>
              <w:rPr>
                <w:rFonts w:ascii="Arial" w:hAnsi="Arial" w:cs="Arial"/>
                <w:sz w:val="22"/>
                <w:szCs w:val="22"/>
                <w:lang w:val="en-US"/>
              </w:rPr>
            </w:pPr>
          </w:p>
        </w:tc>
      </w:tr>
      <w:tr w:rsidR="001E6F92" w:rsidRPr="00D33DC7" w:rsidTr="004A35F4">
        <w:tc>
          <w:tcPr>
            <w:tcW w:w="8812"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A419F6" w:rsidRPr="00D33DC7" w:rsidRDefault="00B03C66" w:rsidP="003E72C4">
            <w:pPr>
              <w:suppressAutoHyphens/>
              <w:ind w:right="-108"/>
              <w:rPr>
                <w:rFonts w:ascii="Arial" w:hAnsi="Arial" w:cs="Arial"/>
                <w:b/>
                <w:sz w:val="22"/>
                <w:szCs w:val="22"/>
                <w:lang w:val="en-US"/>
              </w:rPr>
            </w:pPr>
            <w:r w:rsidRPr="00D33DC7">
              <w:rPr>
                <w:rFonts w:ascii="Arial" w:hAnsi="Arial" w:cs="Arial"/>
                <w:b/>
                <w:sz w:val="22"/>
                <w:szCs w:val="22"/>
                <w:lang w:val="en-US"/>
              </w:rPr>
              <w:t>Literature</w:t>
            </w:r>
            <w:r w:rsidR="003E72C4" w:rsidRPr="00D33DC7">
              <w:rPr>
                <w:rFonts w:ascii="Arial" w:hAnsi="Arial" w:cs="Arial"/>
                <w:b/>
                <w:sz w:val="22"/>
                <w:szCs w:val="22"/>
                <w:lang w:val="en-US"/>
              </w:rPr>
              <w:t>, handbooks</w:t>
            </w:r>
            <w:r w:rsidR="00A419F6" w:rsidRPr="00D33DC7">
              <w:rPr>
                <w:rFonts w:ascii="Arial" w:hAnsi="Arial" w:cs="Arial"/>
                <w:b/>
                <w:sz w:val="22"/>
                <w:szCs w:val="22"/>
                <w:lang w:val="en-US"/>
              </w:rPr>
              <w:t xml:space="preserve"> </w:t>
            </w:r>
            <w:r w:rsidRPr="00D33DC7">
              <w:rPr>
                <w:rFonts w:ascii="Arial" w:hAnsi="Arial" w:cs="Arial"/>
                <w:b/>
                <w:sz w:val="22"/>
                <w:szCs w:val="22"/>
                <w:u w:val="single"/>
                <w:lang w:val="en-US"/>
              </w:rPr>
              <w:t>in English</w:t>
            </w:r>
            <w:r w:rsidR="003E72C4" w:rsidRPr="00D33DC7">
              <w:rPr>
                <w:rFonts w:ascii="Arial" w:hAnsi="Arial" w:cs="Arial"/>
                <w:b/>
                <w:sz w:val="22"/>
                <w:szCs w:val="22"/>
                <w:u w:val="single"/>
                <w:lang w:val="en-US"/>
              </w:rPr>
              <w:t xml:space="preserve"> </w:t>
            </w:r>
          </w:p>
        </w:tc>
      </w:tr>
      <w:tr w:rsidR="00E23737" w:rsidRPr="00D33DC7" w:rsidTr="004A35F4">
        <w:tc>
          <w:tcPr>
            <w:tcW w:w="8812"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rsidR="00E23737" w:rsidRPr="00D33DC7" w:rsidRDefault="00E23737" w:rsidP="00E23737">
            <w:pPr>
              <w:jc w:val="both"/>
              <w:rPr>
                <w:rFonts w:ascii="Arial" w:hAnsi="Arial" w:cs="Arial"/>
                <w:sz w:val="22"/>
                <w:szCs w:val="22"/>
                <w:lang w:val="en-US"/>
              </w:rPr>
            </w:pPr>
            <w:r w:rsidRPr="00D33DC7">
              <w:rPr>
                <w:rFonts w:ascii="Arial" w:hAnsi="Arial" w:cs="Arial"/>
                <w:sz w:val="22"/>
                <w:szCs w:val="22"/>
                <w:lang w:val="en-US"/>
              </w:rPr>
              <w:t>ANDREWS, P. H. &amp; BAIRD, J. E. (2000): Communication for Business and the Professions 8th Edition. Waveland Press, Long Grove, IL. ISBN-13: 978-1577663799, 720 old.</w:t>
            </w:r>
          </w:p>
          <w:p w:rsidR="00E23737" w:rsidRPr="00D33DC7" w:rsidRDefault="00E23737" w:rsidP="00E23737">
            <w:pPr>
              <w:jc w:val="both"/>
              <w:rPr>
                <w:rFonts w:ascii="Arial" w:hAnsi="Arial" w:cs="Arial"/>
                <w:sz w:val="22"/>
                <w:szCs w:val="22"/>
                <w:lang w:val="en-US"/>
              </w:rPr>
            </w:pPr>
            <w:r w:rsidRPr="00D33DC7">
              <w:rPr>
                <w:rFonts w:ascii="Arial" w:hAnsi="Arial" w:cs="Arial"/>
                <w:sz w:val="22"/>
                <w:szCs w:val="22"/>
                <w:lang w:val="en-US"/>
              </w:rPr>
              <w:t>COOPMANN, S. J. &amp; LULL, J. (2015): Public Speaking: The Evolving Art, 3rd Edition. Boston, MA. ISBN-10: 1285432827, 416 old.</w:t>
            </w:r>
          </w:p>
          <w:p w:rsidR="00E23737" w:rsidRPr="00D33DC7" w:rsidRDefault="00E23737" w:rsidP="00E23737">
            <w:pPr>
              <w:jc w:val="both"/>
              <w:rPr>
                <w:rFonts w:ascii="Arial" w:hAnsi="Arial" w:cs="Arial"/>
                <w:sz w:val="22"/>
                <w:szCs w:val="22"/>
                <w:lang w:val="en-US"/>
              </w:rPr>
            </w:pPr>
            <w:r w:rsidRPr="00D33DC7">
              <w:rPr>
                <w:rFonts w:ascii="Arial" w:hAnsi="Arial" w:cs="Arial"/>
                <w:sz w:val="22"/>
                <w:szCs w:val="22"/>
                <w:lang w:val="en-US"/>
              </w:rPr>
              <w:t>HOSTETLER, M. &amp; KAHL, M. (2012): Advanced Public Speaking: A Leader's Guide. Routledge: N.Y. ISBN-10: 0205740014, 240 old.</w:t>
            </w:r>
          </w:p>
          <w:p w:rsidR="00E23737" w:rsidRPr="00D33DC7" w:rsidRDefault="00E23737" w:rsidP="00E23737">
            <w:pPr>
              <w:jc w:val="both"/>
              <w:rPr>
                <w:rFonts w:ascii="Arial" w:hAnsi="Arial" w:cs="Arial"/>
                <w:sz w:val="22"/>
                <w:szCs w:val="22"/>
                <w:lang w:val="en-US"/>
              </w:rPr>
            </w:pPr>
            <w:r w:rsidRPr="00D33DC7">
              <w:rPr>
                <w:rFonts w:ascii="Arial" w:hAnsi="Arial" w:cs="Arial"/>
                <w:sz w:val="22"/>
                <w:szCs w:val="22"/>
                <w:lang w:val="en-US"/>
              </w:rPr>
              <w:t>WIWCZAROSKI, T.B. (2007): Writing and Professional Communication. Debrecen, 97 old.</w:t>
            </w:r>
          </w:p>
          <w:p w:rsidR="00E23737" w:rsidRPr="00D33DC7" w:rsidRDefault="00E23737" w:rsidP="00E23737">
            <w:pPr>
              <w:jc w:val="both"/>
              <w:rPr>
                <w:rFonts w:ascii="Arial" w:hAnsi="Arial" w:cs="Arial"/>
                <w:sz w:val="22"/>
                <w:szCs w:val="22"/>
                <w:lang w:val="en-US"/>
              </w:rPr>
            </w:pPr>
            <w:r w:rsidRPr="00D33DC7">
              <w:rPr>
                <w:rFonts w:ascii="Arial" w:hAnsi="Arial" w:cs="Arial"/>
                <w:sz w:val="22"/>
                <w:szCs w:val="22"/>
                <w:lang w:val="en-US"/>
              </w:rPr>
              <w:t>ZAREFSKY, D. (2011). Public speaking: strategies for success. Boston, Allyn &amp; Bacon. ISBN-13: 978-0205857265, 528 old.</w:t>
            </w:r>
          </w:p>
        </w:tc>
      </w:tr>
      <w:tr w:rsidR="00E23737" w:rsidRPr="00D33DC7" w:rsidTr="004A35F4">
        <w:tc>
          <w:tcPr>
            <w:tcW w:w="8812"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E23737" w:rsidRPr="00D33DC7" w:rsidRDefault="00E23737" w:rsidP="00E23737">
            <w:pPr>
              <w:suppressAutoHyphens/>
              <w:jc w:val="both"/>
              <w:rPr>
                <w:rFonts w:ascii="Arial" w:hAnsi="Arial" w:cs="Arial"/>
                <w:i/>
                <w:iCs/>
                <w:sz w:val="22"/>
                <w:szCs w:val="22"/>
                <w:lang w:val="en-US"/>
              </w:rPr>
            </w:pPr>
            <w:r w:rsidRPr="00D33DC7">
              <w:rPr>
                <w:rFonts w:ascii="Arial" w:hAnsi="Arial" w:cs="Arial"/>
                <w:b/>
                <w:sz w:val="22"/>
                <w:szCs w:val="22"/>
                <w:lang w:val="en-US"/>
              </w:rPr>
              <w:t xml:space="preserve">Competencies gained </w:t>
            </w:r>
            <w:r w:rsidRPr="00D33DC7">
              <w:rPr>
                <w:rFonts w:ascii="Arial" w:hAnsi="Arial" w:cs="Arial"/>
                <w:i/>
                <w:sz w:val="22"/>
                <w:szCs w:val="22"/>
                <w:lang w:val="en-US"/>
              </w:rPr>
              <w:t xml:space="preserve">(acc. to the Regulation on training and outcome </w:t>
            </w:r>
            <w:r w:rsidRPr="00D33DC7">
              <w:rPr>
                <w:rFonts w:ascii="Arial" w:hAnsi="Arial" w:cs="Arial"/>
                <w:i/>
                <w:iCs/>
                <w:sz w:val="22"/>
                <w:szCs w:val="22"/>
                <w:lang w:val="en-US"/>
              </w:rPr>
              <w:t>requirements)</w:t>
            </w:r>
          </w:p>
          <w:p w:rsidR="00E23737" w:rsidRPr="00D33DC7" w:rsidRDefault="00E23737" w:rsidP="00E23737">
            <w:pPr>
              <w:suppressAutoHyphens/>
              <w:jc w:val="both"/>
              <w:rPr>
                <w:rFonts w:ascii="Arial" w:hAnsi="Arial" w:cs="Arial"/>
                <w:b/>
                <w:color w:val="FF0000"/>
                <w:sz w:val="22"/>
                <w:szCs w:val="22"/>
                <w:lang w:val="en-US"/>
              </w:rPr>
            </w:pPr>
          </w:p>
          <w:p w:rsidR="00F327FB" w:rsidRPr="00D33DC7" w:rsidRDefault="00F327FB" w:rsidP="00E23737">
            <w:pPr>
              <w:suppressAutoHyphens/>
              <w:jc w:val="both"/>
              <w:rPr>
                <w:rFonts w:ascii="Arial" w:hAnsi="Arial" w:cs="Arial"/>
                <w:color w:val="FF0000"/>
                <w:sz w:val="22"/>
                <w:szCs w:val="22"/>
                <w:lang w:val="en-US"/>
              </w:rPr>
            </w:pPr>
            <w:r w:rsidRPr="00D33DC7">
              <w:rPr>
                <w:rFonts w:ascii="Arial" w:hAnsi="Arial" w:cs="Arial"/>
                <w:sz w:val="22"/>
                <w:szCs w:val="22"/>
                <w:lang w:val="en-US"/>
              </w:rPr>
              <w:t>Profession-related speaking reading, listening and writing competencies</w:t>
            </w:r>
          </w:p>
        </w:tc>
      </w:tr>
      <w:tr w:rsidR="00E23737" w:rsidRPr="00D33DC7" w:rsidTr="004A35F4">
        <w:trPr>
          <w:trHeight w:val="296"/>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F327FB" w:rsidRPr="00D33DC7" w:rsidRDefault="00F327FB" w:rsidP="00D33DC7">
            <w:pPr>
              <w:numPr>
                <w:ilvl w:val="0"/>
                <w:numId w:val="1"/>
              </w:numPr>
              <w:tabs>
                <w:tab w:val="left" w:pos="317"/>
              </w:tabs>
              <w:suppressAutoHyphens/>
              <w:ind w:left="176" w:hanging="142"/>
              <w:jc w:val="both"/>
              <w:rPr>
                <w:rFonts w:ascii="Arial" w:hAnsi="Arial" w:cs="Arial"/>
                <w:b/>
                <w:sz w:val="22"/>
                <w:szCs w:val="22"/>
                <w:lang w:val="en-US"/>
              </w:rPr>
            </w:pPr>
            <w:r w:rsidRPr="00D33DC7">
              <w:rPr>
                <w:rFonts w:ascii="Arial" w:hAnsi="Arial" w:cs="Arial"/>
                <w:b/>
                <w:sz w:val="22"/>
                <w:szCs w:val="22"/>
                <w:lang w:val="en-US"/>
              </w:rPr>
              <w:t>Knowledge</w:t>
            </w:r>
          </w:p>
          <w:p w:rsidR="00F327FB" w:rsidRPr="00D33DC7" w:rsidRDefault="00F327FB" w:rsidP="00D33DC7">
            <w:pPr>
              <w:tabs>
                <w:tab w:val="left" w:pos="317"/>
              </w:tabs>
              <w:suppressAutoHyphens/>
              <w:ind w:left="176"/>
              <w:jc w:val="both"/>
              <w:rPr>
                <w:rFonts w:ascii="Arial" w:hAnsi="Arial" w:cs="Arial"/>
                <w:sz w:val="22"/>
                <w:szCs w:val="22"/>
                <w:lang w:val="en-US"/>
              </w:rPr>
            </w:pPr>
            <w:r w:rsidRPr="00D33DC7">
              <w:rPr>
                <w:rFonts w:ascii="Arial" w:hAnsi="Arial" w:cs="Arial"/>
                <w:sz w:val="22"/>
                <w:szCs w:val="22"/>
                <w:lang w:val="en-US"/>
              </w:rPr>
              <w:t>The students will have a stable knowledge of English in the presentation and specialized communication skills as well, they will know the most important connections, theories, the concept systems that build these up, and also the specialized and rhetorical requirements.</w:t>
            </w:r>
          </w:p>
          <w:p w:rsidR="00F327FB" w:rsidRPr="00D33DC7" w:rsidRDefault="00F327FB" w:rsidP="00D33DC7">
            <w:pPr>
              <w:tabs>
                <w:tab w:val="left" w:pos="317"/>
              </w:tabs>
              <w:suppressAutoHyphens/>
              <w:ind w:left="176"/>
              <w:jc w:val="both"/>
              <w:rPr>
                <w:rFonts w:ascii="Arial" w:hAnsi="Arial" w:cs="Arial"/>
                <w:sz w:val="22"/>
                <w:szCs w:val="22"/>
                <w:lang w:val="en-US"/>
              </w:rPr>
            </w:pPr>
            <w:r w:rsidRPr="00D33DC7">
              <w:rPr>
                <w:rFonts w:ascii="Arial" w:hAnsi="Arial" w:cs="Arial"/>
                <w:sz w:val="22"/>
                <w:szCs w:val="22"/>
                <w:lang w:val="en-US"/>
              </w:rPr>
              <w:t>They will know the different levels of the functions of English language communication in managerial positions, as well as the conflict management techniques.</w:t>
            </w:r>
          </w:p>
          <w:p w:rsidR="00F327FB" w:rsidRPr="00D33DC7" w:rsidRDefault="00F327FB" w:rsidP="00D33DC7">
            <w:pPr>
              <w:tabs>
                <w:tab w:val="left" w:pos="317"/>
              </w:tabs>
              <w:suppressAutoHyphens/>
              <w:ind w:left="176"/>
              <w:jc w:val="both"/>
              <w:rPr>
                <w:rFonts w:ascii="Arial" w:hAnsi="Arial" w:cs="Arial"/>
                <w:sz w:val="22"/>
                <w:szCs w:val="22"/>
                <w:lang w:val="en-US"/>
              </w:rPr>
            </w:pPr>
            <w:r w:rsidRPr="00D33DC7">
              <w:rPr>
                <w:rFonts w:ascii="Arial" w:hAnsi="Arial" w:cs="Arial"/>
                <w:sz w:val="22"/>
                <w:szCs w:val="22"/>
                <w:lang w:val="en-US"/>
              </w:rPr>
              <w:t>They will know the professional and effective methods and tools of English oral communication.</w:t>
            </w:r>
          </w:p>
          <w:p w:rsidR="00F327FB" w:rsidRPr="00D33DC7" w:rsidRDefault="00F327FB" w:rsidP="00D33DC7">
            <w:pPr>
              <w:tabs>
                <w:tab w:val="left" w:pos="317"/>
              </w:tabs>
              <w:suppressAutoHyphens/>
              <w:jc w:val="both"/>
              <w:rPr>
                <w:rFonts w:ascii="Arial" w:hAnsi="Arial" w:cs="Arial"/>
                <w:b/>
                <w:sz w:val="22"/>
                <w:szCs w:val="22"/>
                <w:lang w:val="en-US"/>
              </w:rPr>
            </w:pPr>
            <w:r w:rsidRPr="00D33DC7">
              <w:rPr>
                <w:rFonts w:ascii="Arial" w:hAnsi="Arial" w:cs="Arial"/>
                <w:b/>
                <w:sz w:val="22"/>
                <w:szCs w:val="22"/>
                <w:lang w:val="en-US"/>
              </w:rPr>
              <w:t>b) Skills</w:t>
            </w:r>
          </w:p>
          <w:p w:rsidR="00F327FB" w:rsidRPr="00D33DC7" w:rsidRDefault="00F327FB" w:rsidP="00D33DC7">
            <w:pPr>
              <w:tabs>
                <w:tab w:val="left" w:pos="317"/>
              </w:tabs>
              <w:suppressAutoHyphens/>
              <w:ind w:left="394"/>
              <w:jc w:val="both"/>
              <w:rPr>
                <w:rFonts w:ascii="Arial" w:hAnsi="Arial" w:cs="Arial"/>
                <w:sz w:val="22"/>
                <w:szCs w:val="22"/>
                <w:lang w:val="en-US"/>
              </w:rPr>
            </w:pPr>
            <w:r w:rsidRPr="00D33DC7">
              <w:rPr>
                <w:rFonts w:ascii="Arial" w:hAnsi="Arial" w:cs="Arial"/>
                <w:sz w:val="22"/>
                <w:szCs w:val="22"/>
                <w:lang w:val="en-US"/>
              </w:rPr>
              <w:t>The students will be able to execute in practice the different functions of the managerial activities, to motivate the subordinates in English.</w:t>
            </w:r>
          </w:p>
          <w:p w:rsidR="00F327FB" w:rsidRPr="00D33DC7" w:rsidRDefault="00F327FB" w:rsidP="00D33DC7">
            <w:pPr>
              <w:tabs>
                <w:tab w:val="left" w:pos="317"/>
              </w:tabs>
              <w:suppressAutoHyphens/>
              <w:ind w:left="394"/>
              <w:jc w:val="both"/>
              <w:rPr>
                <w:rFonts w:ascii="Arial" w:hAnsi="Arial" w:cs="Arial"/>
                <w:sz w:val="22"/>
                <w:szCs w:val="22"/>
                <w:lang w:val="en-US"/>
              </w:rPr>
            </w:pPr>
            <w:r w:rsidRPr="00D33DC7">
              <w:rPr>
                <w:rFonts w:ascii="Arial" w:hAnsi="Arial" w:cs="Arial"/>
                <w:sz w:val="22"/>
                <w:szCs w:val="22"/>
                <w:lang w:val="en-US"/>
              </w:rPr>
              <w:t>They will be able to state their opinions in English, and to participate in debates.</w:t>
            </w:r>
          </w:p>
          <w:p w:rsidR="00F327FB" w:rsidRPr="00D33DC7" w:rsidRDefault="00F327FB" w:rsidP="00D33DC7">
            <w:pPr>
              <w:tabs>
                <w:tab w:val="left" w:pos="317"/>
              </w:tabs>
              <w:suppressAutoHyphens/>
              <w:ind w:left="394"/>
              <w:jc w:val="both"/>
              <w:rPr>
                <w:rFonts w:ascii="Arial" w:hAnsi="Arial" w:cs="Arial"/>
                <w:sz w:val="22"/>
                <w:szCs w:val="22"/>
                <w:lang w:val="en-US"/>
              </w:rPr>
            </w:pPr>
            <w:r w:rsidRPr="00D33DC7">
              <w:rPr>
                <w:rFonts w:ascii="Arial" w:hAnsi="Arial" w:cs="Arial"/>
                <w:sz w:val="22"/>
                <w:szCs w:val="22"/>
                <w:lang w:val="en-US"/>
              </w:rPr>
              <w:t>They will be able to use up-to-date informational tools (database management, data analysis, decision supporting system), professional and effective English oral communication.</w:t>
            </w:r>
          </w:p>
          <w:p w:rsidR="00F327FB" w:rsidRPr="00D33DC7" w:rsidRDefault="00F327FB" w:rsidP="00D33DC7">
            <w:pPr>
              <w:tabs>
                <w:tab w:val="left" w:pos="317"/>
              </w:tabs>
              <w:suppressAutoHyphens/>
              <w:ind w:left="394"/>
              <w:jc w:val="both"/>
              <w:rPr>
                <w:rFonts w:ascii="Arial" w:hAnsi="Arial" w:cs="Arial"/>
                <w:sz w:val="22"/>
                <w:szCs w:val="22"/>
                <w:lang w:val="en-US"/>
              </w:rPr>
            </w:pPr>
            <w:r w:rsidRPr="00D33DC7">
              <w:rPr>
                <w:rFonts w:ascii="Arial" w:hAnsi="Arial" w:cs="Arial"/>
                <w:sz w:val="22"/>
                <w:szCs w:val="22"/>
                <w:lang w:val="en-US"/>
              </w:rPr>
              <w:t>They will be able to authentically and socially coherently convey their profession.</w:t>
            </w:r>
          </w:p>
          <w:p w:rsidR="00F327FB" w:rsidRPr="00D33DC7" w:rsidRDefault="00F327FB" w:rsidP="00D33DC7">
            <w:pPr>
              <w:tabs>
                <w:tab w:val="left" w:pos="317"/>
              </w:tabs>
              <w:suppressAutoHyphens/>
              <w:ind w:left="394"/>
              <w:jc w:val="both"/>
              <w:rPr>
                <w:rFonts w:ascii="Arial" w:hAnsi="Arial" w:cs="Arial"/>
                <w:sz w:val="22"/>
                <w:szCs w:val="22"/>
                <w:lang w:val="en-US"/>
              </w:rPr>
            </w:pPr>
          </w:p>
          <w:p w:rsidR="00F327FB" w:rsidRPr="00D33DC7" w:rsidRDefault="00F327FB" w:rsidP="00D33DC7">
            <w:pPr>
              <w:tabs>
                <w:tab w:val="left" w:pos="317"/>
              </w:tabs>
              <w:suppressAutoHyphens/>
              <w:ind w:left="34"/>
              <w:jc w:val="both"/>
              <w:rPr>
                <w:rFonts w:ascii="Arial" w:hAnsi="Arial" w:cs="Arial"/>
                <w:b/>
                <w:sz w:val="22"/>
                <w:szCs w:val="22"/>
                <w:lang w:val="en-US"/>
              </w:rPr>
            </w:pPr>
            <w:r w:rsidRPr="00D33DC7">
              <w:rPr>
                <w:rFonts w:ascii="Arial" w:hAnsi="Arial" w:cs="Arial"/>
                <w:b/>
                <w:sz w:val="22"/>
                <w:szCs w:val="22"/>
                <w:lang w:val="en-US"/>
              </w:rPr>
              <w:t xml:space="preserve">c) Attitude </w:t>
            </w:r>
          </w:p>
          <w:p w:rsidR="00F327FB" w:rsidRPr="00D33DC7" w:rsidRDefault="00F327FB" w:rsidP="00D33DC7">
            <w:pPr>
              <w:tabs>
                <w:tab w:val="left" w:pos="317"/>
              </w:tabs>
              <w:suppressAutoHyphens/>
              <w:ind w:left="176"/>
              <w:jc w:val="both"/>
              <w:rPr>
                <w:rFonts w:ascii="Arial" w:hAnsi="Arial" w:cs="Arial"/>
                <w:sz w:val="22"/>
                <w:szCs w:val="22"/>
                <w:lang w:val="en-US"/>
              </w:rPr>
            </w:pPr>
            <w:r w:rsidRPr="00D33DC7">
              <w:rPr>
                <w:rFonts w:ascii="Arial" w:hAnsi="Arial" w:cs="Arial"/>
                <w:sz w:val="22"/>
                <w:szCs w:val="22"/>
                <w:lang w:val="en-US"/>
              </w:rPr>
              <w:t>The students will undertake the comprehensive and special relations and the profession-related identity that constitute the unique character, and the personal and community role of their field of expertise.</w:t>
            </w:r>
          </w:p>
          <w:p w:rsidR="00F327FB" w:rsidRPr="00D33DC7" w:rsidRDefault="00F327FB" w:rsidP="00D33DC7">
            <w:pPr>
              <w:tabs>
                <w:tab w:val="left" w:pos="317"/>
              </w:tabs>
              <w:suppressAutoHyphens/>
              <w:ind w:left="176"/>
              <w:jc w:val="both"/>
              <w:rPr>
                <w:rFonts w:ascii="Arial" w:hAnsi="Arial" w:cs="Arial"/>
                <w:sz w:val="22"/>
                <w:szCs w:val="22"/>
                <w:lang w:val="en-US"/>
              </w:rPr>
            </w:pPr>
            <w:r w:rsidRPr="00D33DC7">
              <w:rPr>
                <w:rFonts w:ascii="Arial" w:hAnsi="Arial" w:cs="Arial"/>
                <w:sz w:val="22"/>
                <w:szCs w:val="22"/>
                <w:lang w:val="en-US"/>
              </w:rPr>
              <w:t>He is an initiator, is unhesitating, perseverant, yet accepts the critical remarks in English that are well-based in his field of expertise.</w:t>
            </w:r>
          </w:p>
          <w:p w:rsidR="00F327FB" w:rsidRPr="00D33DC7" w:rsidRDefault="00F327FB" w:rsidP="00D33DC7">
            <w:pPr>
              <w:tabs>
                <w:tab w:val="left" w:pos="317"/>
              </w:tabs>
              <w:suppressAutoHyphens/>
              <w:ind w:left="176"/>
              <w:jc w:val="both"/>
              <w:rPr>
                <w:rFonts w:ascii="Arial" w:hAnsi="Arial" w:cs="Arial"/>
                <w:sz w:val="22"/>
                <w:szCs w:val="22"/>
                <w:lang w:val="en-US"/>
              </w:rPr>
            </w:pPr>
            <w:r w:rsidRPr="00D33DC7">
              <w:rPr>
                <w:rFonts w:ascii="Arial" w:hAnsi="Arial" w:cs="Arial"/>
                <w:sz w:val="22"/>
                <w:szCs w:val="22"/>
                <w:lang w:val="en-US"/>
              </w:rPr>
              <w:t>He is critical and demanding with himself.</w:t>
            </w:r>
          </w:p>
          <w:p w:rsidR="00F327FB" w:rsidRPr="00D33DC7" w:rsidRDefault="00F327FB" w:rsidP="00D33DC7">
            <w:pPr>
              <w:tabs>
                <w:tab w:val="left" w:pos="317"/>
              </w:tabs>
              <w:suppressAutoHyphens/>
              <w:ind w:left="176"/>
              <w:jc w:val="both"/>
              <w:rPr>
                <w:rFonts w:ascii="Arial" w:hAnsi="Arial" w:cs="Arial"/>
                <w:sz w:val="22"/>
                <w:szCs w:val="22"/>
                <w:lang w:val="en-US"/>
              </w:rPr>
            </w:pPr>
            <w:r w:rsidRPr="00D33DC7">
              <w:rPr>
                <w:rFonts w:ascii="Arial" w:hAnsi="Arial" w:cs="Arial"/>
                <w:sz w:val="22"/>
                <w:szCs w:val="22"/>
                <w:lang w:val="en-US"/>
              </w:rPr>
              <w:t>Susceptible towards getting to know and using effective, modern, innovative and solution-providing tools, methods, techniques, models and procedures.</w:t>
            </w:r>
          </w:p>
          <w:p w:rsidR="00F327FB" w:rsidRPr="00D33DC7" w:rsidRDefault="00F327FB" w:rsidP="00D33DC7">
            <w:pPr>
              <w:tabs>
                <w:tab w:val="left" w:pos="317"/>
              </w:tabs>
              <w:suppressAutoHyphens/>
              <w:ind w:left="176"/>
              <w:jc w:val="both"/>
              <w:rPr>
                <w:rFonts w:ascii="Arial" w:hAnsi="Arial" w:cs="Arial"/>
                <w:sz w:val="22"/>
                <w:szCs w:val="22"/>
                <w:lang w:val="en-US"/>
              </w:rPr>
            </w:pPr>
            <w:r w:rsidRPr="00D33DC7">
              <w:rPr>
                <w:rFonts w:ascii="Arial" w:hAnsi="Arial" w:cs="Arial"/>
                <w:sz w:val="22"/>
                <w:szCs w:val="22"/>
                <w:lang w:val="en-US"/>
              </w:rPr>
              <w:t>Recognizes values and makes decision according to those.</w:t>
            </w:r>
          </w:p>
          <w:p w:rsidR="00F327FB" w:rsidRPr="00D33DC7" w:rsidRDefault="00F327FB" w:rsidP="00D33DC7">
            <w:pPr>
              <w:tabs>
                <w:tab w:val="left" w:pos="317"/>
              </w:tabs>
              <w:suppressAutoHyphens/>
              <w:ind w:left="176"/>
              <w:jc w:val="both"/>
              <w:rPr>
                <w:rFonts w:ascii="Arial" w:hAnsi="Arial" w:cs="Arial"/>
                <w:sz w:val="22"/>
                <w:szCs w:val="22"/>
                <w:lang w:val="en-US"/>
              </w:rPr>
            </w:pPr>
            <w:r w:rsidRPr="00D33DC7">
              <w:rPr>
                <w:rFonts w:ascii="Arial" w:hAnsi="Arial" w:cs="Arial"/>
                <w:sz w:val="22"/>
                <w:szCs w:val="22"/>
                <w:lang w:val="en-US"/>
              </w:rPr>
              <w:t>Recognizes and accepts the risks and barriers of his decisions.</w:t>
            </w:r>
          </w:p>
          <w:p w:rsidR="00F327FB" w:rsidRPr="00D33DC7" w:rsidRDefault="00F327FB" w:rsidP="00D33DC7">
            <w:pPr>
              <w:tabs>
                <w:tab w:val="left" w:pos="317"/>
              </w:tabs>
              <w:suppressAutoHyphens/>
              <w:ind w:left="176"/>
              <w:jc w:val="both"/>
              <w:rPr>
                <w:rFonts w:ascii="Arial" w:hAnsi="Arial" w:cs="Arial"/>
                <w:sz w:val="22"/>
                <w:szCs w:val="22"/>
                <w:lang w:val="en-US"/>
              </w:rPr>
            </w:pPr>
            <w:r w:rsidRPr="00D33DC7">
              <w:rPr>
                <w:rFonts w:ascii="Arial" w:hAnsi="Arial" w:cs="Arial"/>
                <w:sz w:val="22"/>
                <w:szCs w:val="22"/>
                <w:lang w:val="en-US"/>
              </w:rPr>
              <w:t>Sober-minded, makes decisions according to aspects of his profession, and can represent those consequently.</w:t>
            </w:r>
          </w:p>
          <w:p w:rsidR="00F327FB" w:rsidRPr="00D33DC7" w:rsidRDefault="00F327FB" w:rsidP="00D33DC7">
            <w:pPr>
              <w:tabs>
                <w:tab w:val="left" w:pos="317"/>
              </w:tabs>
              <w:suppressAutoHyphens/>
              <w:ind w:left="176"/>
              <w:jc w:val="both"/>
              <w:rPr>
                <w:rFonts w:ascii="Arial" w:hAnsi="Arial" w:cs="Arial"/>
                <w:sz w:val="22"/>
                <w:szCs w:val="22"/>
                <w:lang w:val="en-US"/>
              </w:rPr>
            </w:pPr>
            <w:r w:rsidRPr="00D33DC7">
              <w:rPr>
                <w:rFonts w:ascii="Arial" w:hAnsi="Arial" w:cs="Arial"/>
                <w:sz w:val="22"/>
                <w:szCs w:val="22"/>
                <w:lang w:val="en-US"/>
              </w:rPr>
              <w:t>The students will be able to genuinely relay their field of expertise.</w:t>
            </w:r>
          </w:p>
          <w:p w:rsidR="00F327FB" w:rsidRPr="00D33DC7" w:rsidRDefault="00F327FB" w:rsidP="00D33DC7">
            <w:pPr>
              <w:tabs>
                <w:tab w:val="left" w:pos="317"/>
              </w:tabs>
              <w:suppressAutoHyphens/>
              <w:ind w:left="34"/>
              <w:jc w:val="both"/>
              <w:rPr>
                <w:rFonts w:ascii="Arial" w:hAnsi="Arial" w:cs="Arial"/>
                <w:b/>
                <w:sz w:val="22"/>
                <w:szCs w:val="22"/>
                <w:lang w:val="en-US"/>
              </w:rPr>
            </w:pPr>
            <w:r w:rsidRPr="00D33DC7">
              <w:rPr>
                <w:rFonts w:ascii="Arial" w:hAnsi="Arial" w:cs="Arial"/>
                <w:b/>
                <w:sz w:val="22"/>
                <w:szCs w:val="22"/>
                <w:lang w:val="en-US"/>
              </w:rPr>
              <w:t>d) Autonomy and Responsibility</w:t>
            </w:r>
          </w:p>
          <w:p w:rsidR="00F327FB" w:rsidRPr="00D33DC7" w:rsidRDefault="00F327FB" w:rsidP="00D33DC7">
            <w:pPr>
              <w:tabs>
                <w:tab w:val="left" w:pos="317"/>
              </w:tabs>
              <w:suppressAutoHyphens/>
              <w:ind w:left="176"/>
              <w:jc w:val="both"/>
              <w:rPr>
                <w:rFonts w:ascii="Arial" w:hAnsi="Arial" w:cs="Arial"/>
                <w:sz w:val="22"/>
                <w:szCs w:val="22"/>
                <w:lang w:val="en-US"/>
              </w:rPr>
            </w:pPr>
            <w:r w:rsidRPr="00D33DC7">
              <w:rPr>
                <w:rFonts w:ascii="Arial" w:hAnsi="Arial" w:cs="Arial"/>
                <w:sz w:val="22"/>
                <w:szCs w:val="22"/>
                <w:lang w:val="en-US"/>
              </w:rPr>
              <w:t>He has great independence in the developing of the overall and special profession-related questions, in representing the viewpoints of his profession within the unit that he is the leader of, in English.</w:t>
            </w:r>
          </w:p>
          <w:p w:rsidR="00F327FB" w:rsidRPr="00D33DC7" w:rsidRDefault="00F327FB" w:rsidP="00D33DC7">
            <w:pPr>
              <w:tabs>
                <w:tab w:val="left" w:pos="317"/>
              </w:tabs>
              <w:suppressAutoHyphens/>
              <w:ind w:left="176"/>
              <w:jc w:val="both"/>
              <w:rPr>
                <w:rFonts w:ascii="Arial" w:hAnsi="Arial" w:cs="Arial"/>
                <w:sz w:val="22"/>
                <w:szCs w:val="22"/>
                <w:lang w:val="en-US"/>
              </w:rPr>
            </w:pPr>
            <w:r w:rsidRPr="00D33DC7">
              <w:rPr>
                <w:rFonts w:ascii="Arial" w:hAnsi="Arial" w:cs="Arial"/>
                <w:sz w:val="22"/>
                <w:szCs w:val="22"/>
                <w:lang w:val="en-US"/>
              </w:rPr>
              <w:t>He is able to take responsibility for the above mentioned.</w:t>
            </w:r>
          </w:p>
          <w:p w:rsidR="00F327FB" w:rsidRPr="00D33DC7" w:rsidRDefault="00F327FB" w:rsidP="00D33DC7">
            <w:pPr>
              <w:tabs>
                <w:tab w:val="left" w:pos="317"/>
              </w:tabs>
              <w:suppressAutoHyphens/>
              <w:ind w:left="176"/>
              <w:jc w:val="both"/>
              <w:rPr>
                <w:rFonts w:ascii="Arial" w:hAnsi="Arial" w:cs="Arial"/>
                <w:sz w:val="22"/>
                <w:szCs w:val="22"/>
                <w:lang w:val="en-US"/>
              </w:rPr>
            </w:pPr>
            <w:r w:rsidRPr="00D33DC7">
              <w:rPr>
                <w:rFonts w:ascii="Arial" w:hAnsi="Arial" w:cs="Arial"/>
                <w:sz w:val="22"/>
                <w:szCs w:val="22"/>
                <w:lang w:val="en-US"/>
              </w:rPr>
              <w:t>Takes responsibility for his decisions.</w:t>
            </w:r>
          </w:p>
          <w:p w:rsidR="00F327FB" w:rsidRPr="00D33DC7" w:rsidRDefault="00F327FB" w:rsidP="00D33DC7">
            <w:pPr>
              <w:tabs>
                <w:tab w:val="left" w:pos="317"/>
              </w:tabs>
              <w:suppressAutoHyphens/>
              <w:ind w:left="176"/>
              <w:jc w:val="both"/>
              <w:rPr>
                <w:rFonts w:ascii="Arial" w:hAnsi="Arial" w:cs="Arial"/>
                <w:sz w:val="22"/>
                <w:szCs w:val="22"/>
                <w:lang w:val="en-US"/>
              </w:rPr>
            </w:pPr>
            <w:r w:rsidRPr="00D33DC7">
              <w:rPr>
                <w:rFonts w:ascii="Arial" w:hAnsi="Arial" w:cs="Arial"/>
                <w:sz w:val="22"/>
                <w:szCs w:val="22"/>
                <w:lang w:val="en-US"/>
              </w:rPr>
              <w:t>He is able to state his point of view in social, agrarian and special, profession-related questions in English and is able to defend his standpoint in a debate in English.</w:t>
            </w:r>
          </w:p>
          <w:p w:rsidR="00E23737" w:rsidRPr="00D33DC7" w:rsidRDefault="00E23737" w:rsidP="00D33DC7">
            <w:pPr>
              <w:tabs>
                <w:tab w:val="left" w:pos="317"/>
              </w:tabs>
              <w:suppressAutoHyphens/>
              <w:jc w:val="both"/>
              <w:rPr>
                <w:rFonts w:ascii="Arial" w:hAnsi="Arial" w:cs="Arial"/>
                <w:b/>
                <w:sz w:val="22"/>
                <w:szCs w:val="22"/>
                <w:lang w:val="en-US"/>
              </w:rPr>
            </w:pPr>
          </w:p>
        </w:tc>
      </w:tr>
    </w:tbl>
    <w:p w:rsidR="00A419F6" w:rsidRPr="00D33DC7" w:rsidRDefault="00A419F6" w:rsidP="00A419F6">
      <w:pPr>
        <w:suppressAutoHyphens/>
        <w:rPr>
          <w:rFonts w:ascii="Arial" w:hAnsi="Arial" w:cs="Arial"/>
          <w:sz w:val="22"/>
          <w:szCs w:val="2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D33DC7" w:rsidTr="00553346">
        <w:trPr>
          <w:trHeight w:val="338"/>
        </w:trPr>
        <w:tc>
          <w:tcPr>
            <w:tcW w:w="9356" w:type="dxa"/>
            <w:shd w:val="clear" w:color="auto" w:fill="auto"/>
            <w:tcMar>
              <w:top w:w="57" w:type="dxa"/>
              <w:bottom w:w="57" w:type="dxa"/>
            </w:tcMar>
          </w:tcPr>
          <w:p w:rsidR="00A419F6" w:rsidRPr="00D33DC7" w:rsidRDefault="00685940" w:rsidP="00685940">
            <w:pPr>
              <w:suppressAutoHyphens/>
              <w:spacing w:before="60"/>
              <w:jc w:val="both"/>
              <w:rPr>
                <w:rFonts w:ascii="Arial" w:hAnsi="Arial" w:cs="Arial"/>
                <w:b/>
                <w:sz w:val="22"/>
                <w:szCs w:val="22"/>
                <w:lang w:val="en-US"/>
              </w:rPr>
            </w:pPr>
            <w:r w:rsidRPr="00D33DC7">
              <w:rPr>
                <w:rFonts w:ascii="Arial" w:hAnsi="Arial" w:cs="Arial"/>
                <w:b/>
                <w:sz w:val="22"/>
                <w:szCs w:val="22"/>
                <w:lang w:val="en-US"/>
              </w:rPr>
              <w:t>Responsible lecturer</w:t>
            </w:r>
            <w:r w:rsidR="00F327FB" w:rsidRPr="00D33DC7">
              <w:rPr>
                <w:rFonts w:ascii="Arial" w:hAnsi="Arial" w:cs="Arial"/>
                <w:b/>
                <w:sz w:val="22"/>
                <w:szCs w:val="22"/>
                <w:lang w:val="en-US"/>
              </w:rPr>
              <w:t xml:space="preserve">: Dr. Mária Czellér, </w:t>
            </w:r>
            <w:r w:rsidR="0076649C" w:rsidRPr="00D33DC7">
              <w:rPr>
                <w:rFonts w:ascii="Arial" w:hAnsi="Arial" w:cs="Arial"/>
                <w:b/>
                <w:sz w:val="22"/>
                <w:szCs w:val="22"/>
                <w:lang w:val="en-US"/>
              </w:rPr>
              <w:t xml:space="preserve"> associate professor, PhD</w:t>
            </w:r>
          </w:p>
        </w:tc>
      </w:tr>
      <w:tr w:rsidR="00A419F6" w:rsidRPr="00D33DC7" w:rsidTr="00553346">
        <w:trPr>
          <w:trHeight w:val="337"/>
        </w:trPr>
        <w:tc>
          <w:tcPr>
            <w:tcW w:w="9356" w:type="dxa"/>
            <w:shd w:val="clear" w:color="auto" w:fill="auto"/>
            <w:tcMar>
              <w:top w:w="57" w:type="dxa"/>
              <w:bottom w:w="57" w:type="dxa"/>
            </w:tcMar>
          </w:tcPr>
          <w:p w:rsidR="00A419F6" w:rsidRPr="00D33DC7" w:rsidRDefault="00685940" w:rsidP="00D33DC7">
            <w:pPr>
              <w:suppressAutoHyphens/>
              <w:spacing w:before="60"/>
              <w:jc w:val="both"/>
              <w:rPr>
                <w:rFonts w:ascii="Arial" w:hAnsi="Arial" w:cs="Arial"/>
                <w:b/>
                <w:sz w:val="22"/>
                <w:szCs w:val="22"/>
                <w:lang w:val="en-US"/>
              </w:rPr>
            </w:pPr>
            <w:r w:rsidRPr="00D33DC7">
              <w:rPr>
                <w:rFonts w:ascii="Arial" w:hAnsi="Arial" w:cs="Arial"/>
                <w:b/>
                <w:sz w:val="22"/>
                <w:szCs w:val="22"/>
                <w:lang w:val="en-US"/>
              </w:rPr>
              <w:t>Other lecturer(s)</w:t>
            </w:r>
            <w:r w:rsidR="00A419F6" w:rsidRPr="00D33DC7">
              <w:rPr>
                <w:rFonts w:ascii="Arial" w:hAnsi="Arial" w:cs="Arial"/>
                <w:b/>
                <w:sz w:val="22"/>
                <w:szCs w:val="22"/>
                <w:lang w:val="en-US"/>
              </w:rPr>
              <w:t>:</w:t>
            </w:r>
            <w:r w:rsidR="0076649C" w:rsidRPr="00D33DC7">
              <w:rPr>
                <w:rFonts w:ascii="Arial" w:hAnsi="Arial" w:cs="Arial"/>
                <w:b/>
                <w:sz w:val="22"/>
                <w:szCs w:val="22"/>
                <w:lang w:val="en-US"/>
              </w:rPr>
              <w:t xml:space="preserve"> </w:t>
            </w:r>
            <w:r w:rsidR="00D33DC7">
              <w:rPr>
                <w:rFonts w:ascii="Arial" w:hAnsi="Arial" w:cs="Arial"/>
                <w:b/>
                <w:sz w:val="22"/>
                <w:szCs w:val="22"/>
                <w:lang w:val="en-US"/>
              </w:rPr>
              <w:t>Dr. János Farkas</w:t>
            </w:r>
            <w:bookmarkStart w:id="0" w:name="_GoBack"/>
            <w:bookmarkEnd w:id="0"/>
          </w:p>
        </w:tc>
      </w:tr>
    </w:tbl>
    <w:p w:rsidR="00457587" w:rsidRPr="00D33DC7" w:rsidRDefault="00457587" w:rsidP="005D5A4F">
      <w:pPr>
        <w:rPr>
          <w:rFonts w:ascii="Arial" w:hAnsi="Arial" w:cs="Arial"/>
          <w:sz w:val="22"/>
          <w:szCs w:val="2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D33DC7" w:rsidTr="00076D5C">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6D5C" w:rsidRPr="00D33DC7" w:rsidRDefault="00685940" w:rsidP="00685940">
            <w:pPr>
              <w:suppressAutoHyphens/>
              <w:spacing w:before="60"/>
              <w:jc w:val="both"/>
              <w:rPr>
                <w:rFonts w:ascii="Arial" w:hAnsi="Arial" w:cs="Arial"/>
                <w:b/>
                <w:sz w:val="22"/>
                <w:szCs w:val="22"/>
                <w:lang w:val="en-US"/>
              </w:rPr>
            </w:pPr>
            <w:r w:rsidRPr="00D33DC7">
              <w:rPr>
                <w:rFonts w:ascii="Arial" w:hAnsi="Arial" w:cs="Arial"/>
                <w:b/>
                <w:sz w:val="22"/>
                <w:szCs w:val="22"/>
                <w:lang w:val="en-US"/>
              </w:rPr>
              <w:t>Terms of course completion</w:t>
            </w:r>
            <w:r w:rsidR="00655F39" w:rsidRPr="00D33DC7">
              <w:rPr>
                <w:rFonts w:ascii="Arial" w:hAnsi="Arial" w:cs="Arial"/>
                <w:b/>
                <w:sz w:val="22"/>
                <w:szCs w:val="22"/>
                <w:lang w:val="en-US"/>
              </w:rPr>
              <w:t>:</w:t>
            </w:r>
          </w:p>
        </w:tc>
      </w:tr>
      <w:tr w:rsidR="001E6F92" w:rsidRPr="00D33DC7"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D33DC7" w:rsidRDefault="003E72C4" w:rsidP="00D53B76">
            <w:pPr>
              <w:suppressAutoHyphens/>
              <w:rPr>
                <w:rFonts w:ascii="Arial" w:hAnsi="Arial" w:cs="Arial"/>
                <w:sz w:val="22"/>
                <w:szCs w:val="22"/>
                <w:lang w:val="en-US"/>
              </w:rPr>
            </w:pPr>
            <w:r w:rsidRPr="00D33DC7">
              <w:rPr>
                <w:rFonts w:ascii="Arial" w:hAnsi="Arial" w:cs="Arial"/>
                <w:sz w:val="22"/>
                <w:szCs w:val="22"/>
                <w:lang w:val="en-US"/>
              </w:rPr>
              <w:t>Completing assignments / exercises</w:t>
            </w:r>
          </w:p>
          <w:p w:rsidR="003E72C4" w:rsidRPr="00D33DC7" w:rsidRDefault="003E72C4" w:rsidP="00491678">
            <w:pPr>
              <w:pStyle w:val="Listaszerbekezds"/>
              <w:suppressAutoHyphens/>
              <w:rPr>
                <w:rFonts w:ascii="Arial" w:hAnsi="Arial" w:cs="Arial"/>
                <w:sz w:val="22"/>
                <w:szCs w:val="22"/>
                <w:lang w:val="en-US"/>
              </w:rPr>
            </w:pPr>
          </w:p>
        </w:tc>
      </w:tr>
      <w:tr w:rsidR="001E6F92" w:rsidRPr="00D33DC7" w:rsidTr="001E6F92">
        <w:trPr>
          <w:trHeight w:val="280"/>
        </w:trPr>
        <w:tc>
          <w:tcPr>
            <w:tcW w:w="9038" w:type="dxa"/>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rsidR="00076D5C" w:rsidRPr="00D33DC7" w:rsidRDefault="00685940" w:rsidP="00685940">
            <w:pPr>
              <w:suppressAutoHyphens/>
              <w:spacing w:before="60"/>
              <w:jc w:val="both"/>
              <w:rPr>
                <w:rFonts w:ascii="Arial" w:hAnsi="Arial" w:cs="Arial"/>
                <w:b/>
                <w:sz w:val="22"/>
                <w:szCs w:val="22"/>
                <w:lang w:val="en-US"/>
              </w:rPr>
            </w:pPr>
            <w:r w:rsidRPr="00D33DC7">
              <w:rPr>
                <w:rFonts w:ascii="Arial" w:hAnsi="Arial" w:cs="Arial"/>
                <w:b/>
                <w:sz w:val="22"/>
                <w:szCs w:val="22"/>
                <w:lang w:val="en-US"/>
              </w:rPr>
              <w:t>Form of examination:</w:t>
            </w:r>
          </w:p>
        </w:tc>
      </w:tr>
      <w:tr w:rsidR="001E6F92" w:rsidRPr="00D33DC7"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491678" w:rsidRPr="00D33DC7" w:rsidRDefault="00491678" w:rsidP="00491678">
            <w:pPr>
              <w:suppressAutoHyphens/>
              <w:jc w:val="both"/>
              <w:rPr>
                <w:rFonts w:ascii="Arial" w:hAnsi="Arial" w:cs="Arial"/>
                <w:sz w:val="22"/>
                <w:szCs w:val="22"/>
                <w:lang w:val="en-US"/>
              </w:rPr>
            </w:pPr>
            <w:r w:rsidRPr="00D33DC7">
              <w:rPr>
                <w:rFonts w:ascii="Arial" w:hAnsi="Arial" w:cs="Arial"/>
                <w:sz w:val="22"/>
                <w:szCs w:val="22"/>
                <w:lang w:val="en-US"/>
              </w:rPr>
              <w:t>Continuous tests orally and written. A term mark to be given at the end of the semester</w:t>
            </w:r>
          </w:p>
          <w:p w:rsidR="001E6F92" w:rsidRPr="00D33DC7" w:rsidRDefault="001E6F92" w:rsidP="00B74041">
            <w:pPr>
              <w:suppressAutoHyphens/>
              <w:ind w:left="34"/>
              <w:rPr>
                <w:rFonts w:ascii="Arial" w:hAnsi="Arial" w:cs="Arial"/>
                <w:sz w:val="22"/>
                <w:szCs w:val="22"/>
                <w:lang w:val="en-US"/>
              </w:rPr>
            </w:pPr>
          </w:p>
        </w:tc>
      </w:tr>
      <w:tr w:rsidR="001E6F92" w:rsidRPr="00D33DC7" w:rsidTr="00076D5C">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rsidR="001E6F92" w:rsidRPr="00D33DC7" w:rsidRDefault="00685940" w:rsidP="009D060E">
            <w:pPr>
              <w:suppressAutoHyphens/>
              <w:spacing w:before="60"/>
              <w:jc w:val="both"/>
              <w:rPr>
                <w:rFonts w:ascii="Arial" w:hAnsi="Arial" w:cs="Arial"/>
                <w:i/>
                <w:sz w:val="22"/>
                <w:szCs w:val="22"/>
                <w:lang w:val="en-US"/>
              </w:rPr>
            </w:pPr>
            <w:r w:rsidRPr="00D33DC7">
              <w:rPr>
                <w:rFonts w:ascii="Arial" w:hAnsi="Arial" w:cs="Arial"/>
                <w:b/>
                <w:sz w:val="22"/>
                <w:szCs w:val="22"/>
                <w:lang w:val="en-US"/>
              </w:rPr>
              <w:t>Requirement(s) to get signature</w:t>
            </w:r>
            <w:r w:rsidR="001E6F92" w:rsidRPr="00D33DC7">
              <w:rPr>
                <w:rFonts w:ascii="Arial" w:hAnsi="Arial" w:cs="Arial"/>
                <w:b/>
                <w:sz w:val="22"/>
                <w:szCs w:val="22"/>
                <w:lang w:val="en-US"/>
              </w:rPr>
              <w:t>:</w:t>
            </w:r>
          </w:p>
        </w:tc>
      </w:tr>
      <w:tr w:rsidR="001E6F92" w:rsidRPr="00D33DC7"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D33DC7" w:rsidRDefault="00CC2454" w:rsidP="00370380">
            <w:pPr>
              <w:tabs>
                <w:tab w:val="left" w:pos="1277"/>
              </w:tabs>
              <w:suppressAutoHyphens/>
              <w:ind w:left="34"/>
              <w:rPr>
                <w:rFonts w:ascii="Arial" w:hAnsi="Arial" w:cs="Arial"/>
                <w:sz w:val="22"/>
                <w:szCs w:val="22"/>
                <w:lang w:val="en-US"/>
              </w:rPr>
            </w:pPr>
            <w:r w:rsidRPr="00D33DC7">
              <w:rPr>
                <w:rFonts w:ascii="Arial" w:hAnsi="Arial" w:cs="Arial"/>
                <w:sz w:val="22"/>
                <w:szCs w:val="22"/>
                <w:lang w:val="en-US"/>
              </w:rPr>
              <w:t>Absence as regards class attendance (3 allowed absences per semester)</w:t>
            </w:r>
          </w:p>
        </w:tc>
      </w:tr>
    </w:tbl>
    <w:p w:rsidR="009C1BD2" w:rsidRPr="00D33DC7" w:rsidRDefault="009C1BD2">
      <w:pPr>
        <w:rPr>
          <w:rFonts w:ascii="Arial" w:hAnsi="Arial" w:cs="Arial"/>
          <w:sz w:val="22"/>
          <w:szCs w:val="2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D33DC7" w:rsidTr="009C1BD2">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6D5C" w:rsidRPr="00D33DC7" w:rsidRDefault="00685940" w:rsidP="00655F39">
            <w:pPr>
              <w:suppressAutoHyphens/>
              <w:spacing w:before="60"/>
              <w:jc w:val="both"/>
              <w:rPr>
                <w:rFonts w:ascii="Arial" w:hAnsi="Arial" w:cs="Arial"/>
                <w:b/>
                <w:sz w:val="22"/>
                <w:szCs w:val="22"/>
                <w:lang w:val="en-US"/>
              </w:rPr>
            </w:pPr>
            <w:r w:rsidRPr="00D33DC7">
              <w:rPr>
                <w:rFonts w:ascii="Arial" w:hAnsi="Arial" w:cs="Arial"/>
                <w:b/>
                <w:sz w:val="22"/>
                <w:szCs w:val="22"/>
                <w:lang w:val="en-US"/>
              </w:rPr>
              <w:t>Exam questions</w:t>
            </w:r>
            <w:r w:rsidR="00655F39" w:rsidRPr="00D33DC7">
              <w:rPr>
                <w:rFonts w:ascii="Arial" w:hAnsi="Arial" w:cs="Arial"/>
                <w:b/>
                <w:sz w:val="22"/>
                <w:szCs w:val="22"/>
                <w:lang w:val="en-US"/>
              </w:rPr>
              <w:t>:</w:t>
            </w:r>
          </w:p>
        </w:tc>
      </w:tr>
      <w:tr w:rsidR="001E6F92" w:rsidRPr="00D33DC7" w:rsidTr="00076D5C">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685940" w:rsidRPr="00D33DC7" w:rsidRDefault="00CC2454" w:rsidP="0076649C">
            <w:pPr>
              <w:suppressAutoHyphens/>
              <w:rPr>
                <w:rFonts w:ascii="Arial" w:hAnsi="Arial" w:cs="Arial"/>
                <w:sz w:val="22"/>
                <w:szCs w:val="22"/>
                <w:lang w:val="en-US"/>
              </w:rPr>
            </w:pPr>
            <w:r w:rsidRPr="00D33DC7">
              <w:rPr>
                <w:rFonts w:ascii="Arial" w:hAnsi="Arial" w:cs="Arial"/>
                <w:sz w:val="22"/>
                <w:szCs w:val="22"/>
                <w:lang w:val="en-US"/>
              </w:rPr>
              <w:t>No exam.</w:t>
            </w:r>
          </w:p>
        </w:tc>
      </w:tr>
    </w:tbl>
    <w:p w:rsidR="009F7177" w:rsidRPr="00D33DC7" w:rsidRDefault="009F7177" w:rsidP="005D5A4F">
      <w:pPr>
        <w:rPr>
          <w:rFonts w:ascii="Arial" w:hAnsi="Arial" w:cs="Arial"/>
          <w:sz w:val="22"/>
          <w:szCs w:val="22"/>
          <w:lang w:val="en-US"/>
        </w:rPr>
      </w:pPr>
    </w:p>
    <w:sectPr w:rsidR="009F7177" w:rsidRPr="00D33DC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55B" w:rsidRDefault="00F6355B" w:rsidP="00A419F6">
      <w:r>
        <w:separator/>
      </w:r>
    </w:p>
  </w:endnote>
  <w:endnote w:type="continuationSeparator" w:id="0">
    <w:p w:rsidR="00F6355B" w:rsidRDefault="00F6355B" w:rsidP="00A4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55B" w:rsidRDefault="00F6355B" w:rsidP="00A419F6">
      <w:r>
        <w:separator/>
      </w:r>
    </w:p>
  </w:footnote>
  <w:footnote w:type="continuationSeparator" w:id="0">
    <w:p w:rsidR="00F6355B" w:rsidRDefault="00F6355B" w:rsidP="00A41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 w15:restartNumberingAfterBreak="0">
    <w:nsid w:val="0B6426B7"/>
    <w:multiLevelType w:val="hybridMultilevel"/>
    <w:tmpl w:val="EA4AC80A"/>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2" w15:restartNumberingAfterBreak="0">
    <w:nsid w:val="17971E8E"/>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7E15312"/>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4" w15:restartNumberingAfterBreak="0">
    <w:nsid w:val="38A26F1E"/>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5" w15:restartNumberingAfterBreak="0">
    <w:nsid w:val="3FF6022A"/>
    <w:multiLevelType w:val="hybridMultilevel"/>
    <w:tmpl w:val="7430E612"/>
    <w:lvl w:ilvl="0" w:tplc="F3A6E998">
      <w:start w:val="1"/>
      <w:numFmt w:val="bullet"/>
      <w:lvlText w:val=""/>
      <w:lvlJc w:val="left"/>
      <w:pPr>
        <w:ind w:left="754" w:hanging="360"/>
      </w:pPr>
      <w:rPr>
        <w:rFonts w:ascii="Symbol" w:hAnsi="Symbol"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6" w15:restartNumberingAfterBreak="0">
    <w:nsid w:val="45645FD3"/>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7" w15:restartNumberingAfterBreak="0">
    <w:nsid w:val="4AE74AE4"/>
    <w:multiLevelType w:val="hybridMultilevel"/>
    <w:tmpl w:val="8B34F436"/>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8" w15:restartNumberingAfterBreak="0">
    <w:nsid w:val="4F720B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0383F88"/>
    <w:multiLevelType w:val="hybridMultilevel"/>
    <w:tmpl w:val="FADA35A6"/>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0"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11" w15:restartNumberingAfterBreak="0">
    <w:nsid w:val="633245BB"/>
    <w:multiLevelType w:val="hybridMultilevel"/>
    <w:tmpl w:val="AFFA845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2" w15:restartNumberingAfterBreak="0">
    <w:nsid w:val="66982849"/>
    <w:multiLevelType w:val="hybridMultilevel"/>
    <w:tmpl w:val="61A6A8D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3" w15:restartNumberingAfterBreak="0">
    <w:nsid w:val="68F72829"/>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B600B70"/>
    <w:multiLevelType w:val="hybridMultilevel"/>
    <w:tmpl w:val="A99E8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DD97AFD"/>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6"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7" w15:restartNumberingAfterBreak="0">
    <w:nsid w:val="771947DC"/>
    <w:multiLevelType w:val="hybridMultilevel"/>
    <w:tmpl w:val="16866964"/>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18" w15:restartNumberingAfterBreak="0">
    <w:nsid w:val="78A52AAB"/>
    <w:multiLevelType w:val="hybridMultilevel"/>
    <w:tmpl w:val="532C3832"/>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num w:numId="1">
    <w:abstractNumId w:val="16"/>
  </w:num>
  <w:num w:numId="2">
    <w:abstractNumId w:val="15"/>
  </w:num>
  <w:num w:numId="3">
    <w:abstractNumId w:val="3"/>
  </w:num>
  <w:num w:numId="4">
    <w:abstractNumId w:val="6"/>
  </w:num>
  <w:num w:numId="5">
    <w:abstractNumId w:val="14"/>
  </w:num>
  <w:num w:numId="6">
    <w:abstractNumId w:val="10"/>
  </w:num>
  <w:num w:numId="7">
    <w:abstractNumId w:val="17"/>
  </w:num>
  <w:num w:numId="8">
    <w:abstractNumId w:val="1"/>
  </w:num>
  <w:num w:numId="9">
    <w:abstractNumId w:val="7"/>
  </w:num>
  <w:num w:numId="10">
    <w:abstractNumId w:val="4"/>
  </w:num>
  <w:num w:numId="11">
    <w:abstractNumId w:val="8"/>
  </w:num>
  <w:num w:numId="12">
    <w:abstractNumId w:val="5"/>
  </w:num>
  <w:num w:numId="13">
    <w:abstractNumId w:val="12"/>
  </w:num>
  <w:num w:numId="14">
    <w:abstractNumId w:val="18"/>
  </w:num>
  <w:num w:numId="15">
    <w:abstractNumId w:val="11"/>
  </w:num>
  <w:num w:numId="16">
    <w:abstractNumId w:val="0"/>
  </w:num>
  <w:num w:numId="17">
    <w:abstractNumId w:val="13"/>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9F6"/>
    <w:rsid w:val="000009B3"/>
    <w:rsid w:val="00022976"/>
    <w:rsid w:val="000304FB"/>
    <w:rsid w:val="0006554F"/>
    <w:rsid w:val="00076D5C"/>
    <w:rsid w:val="00081DDD"/>
    <w:rsid w:val="00097103"/>
    <w:rsid w:val="000B14F5"/>
    <w:rsid w:val="000E3C9E"/>
    <w:rsid w:val="000E47D8"/>
    <w:rsid w:val="00127065"/>
    <w:rsid w:val="001344A4"/>
    <w:rsid w:val="001569F5"/>
    <w:rsid w:val="00183246"/>
    <w:rsid w:val="001A231A"/>
    <w:rsid w:val="001B73C8"/>
    <w:rsid w:val="001C7240"/>
    <w:rsid w:val="001D1153"/>
    <w:rsid w:val="001E1516"/>
    <w:rsid w:val="001E1BBC"/>
    <w:rsid w:val="001E6F92"/>
    <w:rsid w:val="00212277"/>
    <w:rsid w:val="00227C64"/>
    <w:rsid w:val="00227EDA"/>
    <w:rsid w:val="00232BB0"/>
    <w:rsid w:val="00243A85"/>
    <w:rsid w:val="00270D9D"/>
    <w:rsid w:val="002953E4"/>
    <w:rsid w:val="00297F11"/>
    <w:rsid w:val="002B0789"/>
    <w:rsid w:val="002B0BC3"/>
    <w:rsid w:val="002B3EB2"/>
    <w:rsid w:val="002E74CD"/>
    <w:rsid w:val="00313A91"/>
    <w:rsid w:val="00320917"/>
    <w:rsid w:val="003635C1"/>
    <w:rsid w:val="00370380"/>
    <w:rsid w:val="00376868"/>
    <w:rsid w:val="0039094A"/>
    <w:rsid w:val="003C766F"/>
    <w:rsid w:val="003D49F9"/>
    <w:rsid w:val="003D5E46"/>
    <w:rsid w:val="003E691C"/>
    <w:rsid w:val="003E72C4"/>
    <w:rsid w:val="003E79C9"/>
    <w:rsid w:val="00433DFE"/>
    <w:rsid w:val="00434326"/>
    <w:rsid w:val="00447934"/>
    <w:rsid w:val="00457587"/>
    <w:rsid w:val="004708EB"/>
    <w:rsid w:val="00491678"/>
    <w:rsid w:val="00494C83"/>
    <w:rsid w:val="004A35F4"/>
    <w:rsid w:val="004A7FE7"/>
    <w:rsid w:val="004B4862"/>
    <w:rsid w:val="004D22B5"/>
    <w:rsid w:val="004D5103"/>
    <w:rsid w:val="004D7BCB"/>
    <w:rsid w:val="005252F7"/>
    <w:rsid w:val="00541A64"/>
    <w:rsid w:val="00553A4E"/>
    <w:rsid w:val="00595CE1"/>
    <w:rsid w:val="005A008F"/>
    <w:rsid w:val="005A140B"/>
    <w:rsid w:val="005C6C28"/>
    <w:rsid w:val="005D5A4F"/>
    <w:rsid w:val="005D6A3E"/>
    <w:rsid w:val="005D6DA2"/>
    <w:rsid w:val="00617C6D"/>
    <w:rsid w:val="00640576"/>
    <w:rsid w:val="00650BBB"/>
    <w:rsid w:val="006553D8"/>
    <w:rsid w:val="00655F39"/>
    <w:rsid w:val="00657A38"/>
    <w:rsid w:val="00670EC9"/>
    <w:rsid w:val="00685940"/>
    <w:rsid w:val="006A399D"/>
    <w:rsid w:val="006C4789"/>
    <w:rsid w:val="006D5679"/>
    <w:rsid w:val="00717978"/>
    <w:rsid w:val="00726128"/>
    <w:rsid w:val="00734257"/>
    <w:rsid w:val="0075233F"/>
    <w:rsid w:val="0076649C"/>
    <w:rsid w:val="007C5672"/>
    <w:rsid w:val="007D64BF"/>
    <w:rsid w:val="007E28F6"/>
    <w:rsid w:val="00807F65"/>
    <w:rsid w:val="008271B3"/>
    <w:rsid w:val="0084342F"/>
    <w:rsid w:val="00862E4D"/>
    <w:rsid w:val="00864BFE"/>
    <w:rsid w:val="00870FFA"/>
    <w:rsid w:val="008B2E16"/>
    <w:rsid w:val="008B6754"/>
    <w:rsid w:val="008C104E"/>
    <w:rsid w:val="00910DE1"/>
    <w:rsid w:val="00983A30"/>
    <w:rsid w:val="009916D6"/>
    <w:rsid w:val="0099460F"/>
    <w:rsid w:val="009A2566"/>
    <w:rsid w:val="009C1BD2"/>
    <w:rsid w:val="009D0006"/>
    <w:rsid w:val="009D060E"/>
    <w:rsid w:val="009F7177"/>
    <w:rsid w:val="00A039F0"/>
    <w:rsid w:val="00A1104B"/>
    <w:rsid w:val="00A11B08"/>
    <w:rsid w:val="00A2149D"/>
    <w:rsid w:val="00A27B74"/>
    <w:rsid w:val="00A419F6"/>
    <w:rsid w:val="00A55E89"/>
    <w:rsid w:val="00A94DF0"/>
    <w:rsid w:val="00A96166"/>
    <w:rsid w:val="00AC3E1F"/>
    <w:rsid w:val="00AE1601"/>
    <w:rsid w:val="00AE20E8"/>
    <w:rsid w:val="00AF0AB0"/>
    <w:rsid w:val="00AF44F6"/>
    <w:rsid w:val="00B03C66"/>
    <w:rsid w:val="00B3126E"/>
    <w:rsid w:val="00B32015"/>
    <w:rsid w:val="00B435A1"/>
    <w:rsid w:val="00B4676F"/>
    <w:rsid w:val="00B67C17"/>
    <w:rsid w:val="00B73E98"/>
    <w:rsid w:val="00B76D12"/>
    <w:rsid w:val="00B91E33"/>
    <w:rsid w:val="00BA46AE"/>
    <w:rsid w:val="00BA5B12"/>
    <w:rsid w:val="00BD5AA7"/>
    <w:rsid w:val="00BE075D"/>
    <w:rsid w:val="00BE334C"/>
    <w:rsid w:val="00BF1F26"/>
    <w:rsid w:val="00C06DA5"/>
    <w:rsid w:val="00C20838"/>
    <w:rsid w:val="00C73CA3"/>
    <w:rsid w:val="00C76B2D"/>
    <w:rsid w:val="00C84872"/>
    <w:rsid w:val="00C8764E"/>
    <w:rsid w:val="00CA66AE"/>
    <w:rsid w:val="00CC2454"/>
    <w:rsid w:val="00CC4BBB"/>
    <w:rsid w:val="00CD24A0"/>
    <w:rsid w:val="00CF2082"/>
    <w:rsid w:val="00CF3353"/>
    <w:rsid w:val="00CF338A"/>
    <w:rsid w:val="00D33DC7"/>
    <w:rsid w:val="00D53B76"/>
    <w:rsid w:val="00D56C9C"/>
    <w:rsid w:val="00D61B8E"/>
    <w:rsid w:val="00D924BA"/>
    <w:rsid w:val="00D932AF"/>
    <w:rsid w:val="00DB29D4"/>
    <w:rsid w:val="00DC3221"/>
    <w:rsid w:val="00E040B8"/>
    <w:rsid w:val="00E23737"/>
    <w:rsid w:val="00E3426F"/>
    <w:rsid w:val="00E43CE0"/>
    <w:rsid w:val="00E75103"/>
    <w:rsid w:val="00E84B55"/>
    <w:rsid w:val="00E87691"/>
    <w:rsid w:val="00EB0DCB"/>
    <w:rsid w:val="00ED2FAA"/>
    <w:rsid w:val="00ED7E2B"/>
    <w:rsid w:val="00EF1901"/>
    <w:rsid w:val="00F327FB"/>
    <w:rsid w:val="00F35A40"/>
    <w:rsid w:val="00F52893"/>
    <w:rsid w:val="00F56BA8"/>
    <w:rsid w:val="00F61DDC"/>
    <w:rsid w:val="00F6355B"/>
    <w:rsid w:val="00F74B16"/>
    <w:rsid w:val="00F7722C"/>
    <w:rsid w:val="00FE4F3A"/>
    <w:rsid w:val="00FF20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39BCC9-CAD9-40C2-BA24-AE6FAAAF9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419F6"/>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rsid w:val="00A419F6"/>
    <w:rPr>
      <w:vertAlign w:val="superscript"/>
    </w:rPr>
  </w:style>
  <w:style w:type="paragraph" w:styleId="Lbjegyzetszveg">
    <w:name w:val="footnote text"/>
    <w:basedOn w:val="Norml"/>
    <w:link w:val="LbjegyzetszvegChar"/>
    <w:semiHidden/>
    <w:rsid w:val="00A419F6"/>
  </w:style>
  <w:style w:type="character" w:customStyle="1" w:styleId="LbjegyzetszvegChar">
    <w:name w:val="Lábjegyzetszöveg Char"/>
    <w:basedOn w:val="Bekezdsalapbettpusa"/>
    <w:link w:val="Lbjegyzetszveg"/>
    <w:semiHidden/>
    <w:rsid w:val="00A419F6"/>
    <w:rPr>
      <w:rFonts w:ascii="Times New Roman" w:eastAsia="Times New Roman" w:hAnsi="Times New Roman" w:cs="Times New Roman"/>
      <w:sz w:val="20"/>
      <w:szCs w:val="20"/>
      <w:lang w:eastAsia="hu-HU"/>
    </w:rPr>
  </w:style>
  <w:style w:type="paragraph" w:customStyle="1" w:styleId="CharChar1CharCharCharChar">
    <w:name w:val="Char Char1 Char Char Char Char"/>
    <w:basedOn w:val="Norml"/>
    <w:rsid w:val="00A419F6"/>
    <w:pPr>
      <w:spacing w:after="160" w:line="240" w:lineRule="exact"/>
    </w:pPr>
    <w:rPr>
      <w:rFonts w:ascii="Tahoma" w:hAnsi="Tahoma" w:cs="Tahoma"/>
      <w:lang w:val="en-US" w:eastAsia="en-US"/>
    </w:rPr>
  </w:style>
  <w:style w:type="character" w:styleId="Hiperhivatkozs">
    <w:name w:val="Hyperlink"/>
    <w:uiPriority w:val="99"/>
    <w:rsid w:val="00433DFE"/>
    <w:rPr>
      <w:color w:val="0000FF"/>
      <w:u w:val="single"/>
    </w:rPr>
  </w:style>
  <w:style w:type="paragraph" w:styleId="Listaszerbekezds">
    <w:name w:val="List Paragraph"/>
    <w:basedOn w:val="Norml"/>
    <w:uiPriority w:val="34"/>
    <w:qFormat/>
    <w:rsid w:val="0084342F"/>
    <w:pPr>
      <w:ind w:left="720"/>
      <w:contextualSpacing/>
    </w:pPr>
  </w:style>
  <w:style w:type="character" w:customStyle="1" w:styleId="st">
    <w:name w:val="st"/>
    <w:basedOn w:val="Bekezdsalapbettpusa"/>
    <w:rsid w:val="00F61DDC"/>
  </w:style>
  <w:style w:type="character" w:styleId="Kiemels">
    <w:name w:val="Emphasis"/>
    <w:basedOn w:val="Bekezdsalapbettpusa"/>
    <w:uiPriority w:val="20"/>
    <w:qFormat/>
    <w:rsid w:val="00B03C66"/>
    <w:rPr>
      <w:i/>
      <w:iCs/>
    </w:rPr>
  </w:style>
  <w:style w:type="paragraph" w:customStyle="1" w:styleId="articleblockdate">
    <w:name w:val="articleblockdate"/>
    <w:basedOn w:val="Norml"/>
    <w:rsid w:val="00B03C66"/>
    <w:pPr>
      <w:spacing w:before="100" w:beforeAutospacing="1" w:after="100" w:afterAutospacing="1"/>
    </w:pPr>
    <w:rPr>
      <w:sz w:val="24"/>
      <w:szCs w:val="24"/>
    </w:rPr>
  </w:style>
  <w:style w:type="paragraph" w:styleId="NormlWeb">
    <w:name w:val="Normal (Web)"/>
    <w:basedOn w:val="Norml"/>
    <w:uiPriority w:val="99"/>
    <w:unhideWhenUsed/>
    <w:rsid w:val="00A55E89"/>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2592E-DEE1-4120-A1FD-54A3B293D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849</Words>
  <Characters>5865</Characters>
  <Application>Microsoft Office Word</Application>
  <DocSecurity>4</DocSecurity>
  <Lines>48</Lines>
  <Paragraphs>13</Paragraphs>
  <ScaleCrop>false</ScaleCrop>
  <HeadingPairs>
    <vt:vector size="2" baseType="variant">
      <vt:variant>
        <vt:lpstr>Cím</vt:lpstr>
      </vt:variant>
      <vt:variant>
        <vt:i4>1</vt:i4>
      </vt:variant>
    </vt:vector>
  </HeadingPairs>
  <TitlesOfParts>
    <vt:vector size="1" baseType="lpstr">
      <vt:lpstr/>
    </vt:vector>
  </TitlesOfParts>
  <Company>DE AGTC</Company>
  <LinksUpToDate>false</LinksUpToDate>
  <CharactersWithSpaces>6701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2017-08-31T09:09:00Z</cp:lastPrinted>
  <dcterms:created xsi:type="dcterms:W3CDTF">2019-07-23T12:24:00Z</dcterms:created>
  <dcterms:modified xsi:type="dcterms:W3CDTF">2019-07-23T12:24:00Z</dcterms:modified>
</cp:coreProperties>
</file>