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>Tisztelt Hallgatók!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>A távolléti oktatás miatt a 2019/2020. tanév 2. félévében a számonkérés is online módon valósul meg karunkon. A számonkérés módját a tantárgyi követelmények tartalmazzák, viszont a veszélyhelyzeti oktatás miatt ettől az oktatók eltérhetnek.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A félév végi aláírás megszerzésének és a kurzus teljesítésének feltételeit a 2019/2020. tanév 2. félévére aktualizálva minden oktató közzéteszi 2020. április 15.-ig a kurzus </w:t>
      </w: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e-learning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felületén. A számonkérés történhet a szorgalmi időszakban beadott feladatok alapján, illetve írásbeli vagy szóbeli beszámolóval. Az írásbeli számonkérés az </w:t>
      </w: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e-learning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rendszerben történik.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Szóbeli vizsgára </w:t>
      </w: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videóbeszélgetés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formájában kerül sor és a Debreceni Egyetem, mint vizsgáztató a GDPR 6. cikk (1) bekezdés e) pontjában meghatározott közfeladat ellátása (jelen esetben számonkérés, vizsgáztatás) jogalap révén a vizsgáról videofelvételt készít. A felvételeket </w:t>
      </w:r>
      <w:bookmarkStart w:id="0" w:name="_GoBack"/>
      <w:bookmarkEnd w:id="0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kizárólag vitás esetek utólagos tisztázására lehet felhasználni. A vizsgák rögzítésével kapcsolatos adatkezelési tájékoztató a </w:t>
      </w:r>
      <w:hyperlink r:id="rId5" w:history="1">
        <w:r w:rsidRPr="00A56AEE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https://mek.unideb.hu/sites/default/files/upload_documents/adatkezelesi_tajekoztato_szobeli_</w:t>
        </w:r>
        <w:proofErr w:type="gramStart"/>
        <w:r w:rsidRPr="00A56AEE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vizsgaztatas.pdf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CC99FF"/>
          <w:sz w:val="24"/>
          <w:szCs w:val="24"/>
          <w:lang w:eastAsia="hu-HU"/>
        </w:rPr>
        <w:t xml:space="preserve"> </w:t>
      </w:r>
      <w:r w:rsidRPr="00B74C36">
        <w:rPr>
          <w:rFonts w:ascii="Arial" w:eastAsia="Times New Roman" w:hAnsi="Arial" w:cs="Arial"/>
          <w:sz w:val="24"/>
          <w:szCs w:val="24"/>
          <w:lang w:eastAsia="hu-HU"/>
        </w:rPr>
        <w:t>oldalon</w:t>
      </w:r>
      <w:proofErr w:type="gram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olvasható.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Abban nincs változás, hogy a jelentkezés a vizsgákra a </w:t>
      </w: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Neptun-rendszerben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, a Tanulmányi és vizsgaszabályzat követelményeinek megfelelően történik. A vizsgaidőszak - az eredeti tanévbeosztásnak megfelelően – április 13-án kezdődik a végzős évfolyamokon, nem végzősöknek pedig május 11-én. 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Bízom abban, hogy a megváltozott körülmények között is következetesen és kitartóan készülnek a vizsgákra, azok sikeressége oktatóink törekvése is. 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1744" w:rsidRDefault="00E01744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>Üdvözlettel: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Stündl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László</w:t>
      </w:r>
    </w:p>
    <w:p w:rsidR="00B74C36" w:rsidRPr="00B74C36" w:rsidRDefault="00B74C36" w:rsidP="00B74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74C36">
        <w:rPr>
          <w:rFonts w:ascii="Arial" w:eastAsia="Times New Roman" w:hAnsi="Arial" w:cs="Arial"/>
          <w:sz w:val="24"/>
          <w:szCs w:val="24"/>
          <w:lang w:eastAsia="hu-HU"/>
        </w:rPr>
        <w:t>mb</w:t>
      </w:r>
      <w:proofErr w:type="spellEnd"/>
      <w:r w:rsidRPr="00B74C36">
        <w:rPr>
          <w:rFonts w:ascii="Arial" w:eastAsia="Times New Roman" w:hAnsi="Arial" w:cs="Arial"/>
          <w:sz w:val="24"/>
          <w:szCs w:val="24"/>
          <w:lang w:eastAsia="hu-HU"/>
        </w:rPr>
        <w:t xml:space="preserve"> dékán</w:t>
      </w:r>
    </w:p>
    <w:p w:rsidR="00B74C36" w:rsidRPr="00B74C36" w:rsidRDefault="00B74C36" w:rsidP="00B7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C3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129AD" w:rsidRDefault="00E129AD"/>
    <w:sectPr w:rsidR="00E1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6"/>
    <w:rsid w:val="00024746"/>
    <w:rsid w:val="000447D9"/>
    <w:rsid w:val="00B74C36"/>
    <w:rsid w:val="00E01744"/>
    <w:rsid w:val="00E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B74C36"/>
  </w:style>
  <w:style w:type="character" w:styleId="Hiperhivatkozs">
    <w:name w:val="Hyperlink"/>
    <w:basedOn w:val="Bekezdsalapbettpusa"/>
    <w:uiPriority w:val="99"/>
    <w:unhideWhenUsed/>
    <w:rsid w:val="00B7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B74C36"/>
  </w:style>
  <w:style w:type="character" w:styleId="Hiperhivatkozs">
    <w:name w:val="Hyperlink"/>
    <w:basedOn w:val="Bekezdsalapbettpusa"/>
    <w:uiPriority w:val="99"/>
    <w:unhideWhenUsed/>
    <w:rsid w:val="00B7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k.unideb.hu/sites/default/files/upload_documents/adatkezelesi_tajekoztato_szobeli_vizsgaztat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Fonalka László</dc:creator>
  <cp:lastModifiedBy>Fonalka László</cp:lastModifiedBy>
  <cp:revision>7</cp:revision>
  <dcterms:created xsi:type="dcterms:W3CDTF">2020-04-14T14:53:00Z</dcterms:created>
  <dcterms:modified xsi:type="dcterms:W3CDTF">2020-04-14T15:12:00Z</dcterms:modified>
</cp:coreProperties>
</file>