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2464"/>
      </w:tblGrid>
      <w:tr w:rsidR="0067754A" w:rsidRPr="00782B03" w:rsidTr="00CD0962">
        <w:tc>
          <w:tcPr>
            <w:tcW w:w="6521" w:type="dxa"/>
            <w:tcBorders>
              <w:top w:val="single" w:sz="4" w:space="0" w:color="auto"/>
              <w:left w:val="single" w:sz="4" w:space="0" w:color="auto"/>
              <w:right w:val="single" w:sz="4" w:space="0" w:color="auto"/>
            </w:tcBorders>
            <w:shd w:val="clear" w:color="auto" w:fill="auto"/>
            <w:tcMar>
              <w:top w:w="57" w:type="dxa"/>
              <w:bottom w:w="57" w:type="dxa"/>
            </w:tcMar>
          </w:tcPr>
          <w:p w:rsidR="0067754A" w:rsidRPr="00782B03" w:rsidRDefault="0067754A" w:rsidP="00CD0962">
            <w:pPr>
              <w:suppressAutoHyphens/>
              <w:spacing w:before="120" w:after="120"/>
              <w:jc w:val="both"/>
              <w:rPr>
                <w:rFonts w:ascii="Arial" w:hAnsi="Arial" w:cs="Arial"/>
                <w:lang w:val="en-US"/>
              </w:rPr>
            </w:pPr>
            <w:r w:rsidRPr="00782B03">
              <w:rPr>
                <w:rFonts w:ascii="Arial" w:hAnsi="Arial" w:cs="Arial"/>
                <w:lang w:val="en-US"/>
              </w:rPr>
              <w:br w:type="page"/>
            </w:r>
            <w:r w:rsidRPr="00782B03">
              <w:rPr>
                <w:rFonts w:ascii="Arial" w:hAnsi="Arial" w:cs="Arial"/>
                <w:b/>
                <w:lang w:val="en-US"/>
              </w:rPr>
              <w:t>Title and Code</w:t>
            </w:r>
            <w:r w:rsidRPr="00782B03">
              <w:rPr>
                <w:rFonts w:ascii="Arial" w:hAnsi="Arial" w:cs="Arial"/>
                <w:lang w:val="en-US"/>
              </w:rPr>
              <w:t xml:space="preserve"> of the subject: </w:t>
            </w:r>
          </w:p>
          <w:p w:rsidR="0067754A" w:rsidRPr="00782B03" w:rsidRDefault="0067754A" w:rsidP="00CD0962">
            <w:pPr>
              <w:suppressAutoHyphens/>
              <w:spacing w:before="120" w:after="120"/>
              <w:jc w:val="both"/>
              <w:rPr>
                <w:rFonts w:ascii="Arial" w:hAnsi="Arial" w:cs="Arial"/>
                <w:b/>
                <w:i/>
                <w:lang w:val="en-US"/>
              </w:rPr>
            </w:pPr>
            <w:bookmarkStart w:id="0" w:name="_GoBack"/>
            <w:r w:rsidRPr="00782B03">
              <w:rPr>
                <w:rFonts w:ascii="Arial" w:hAnsi="Arial" w:cs="Arial"/>
                <w:b/>
                <w:lang w:val="en-US"/>
              </w:rPr>
              <w:t>Economic Sciences II. MTBE7024A</w:t>
            </w:r>
            <w:bookmarkEnd w:id="0"/>
          </w:p>
        </w:tc>
        <w:tc>
          <w:tcPr>
            <w:tcW w:w="2517" w:type="dxa"/>
            <w:tcBorders>
              <w:top w:val="single" w:sz="4" w:space="0" w:color="auto"/>
              <w:left w:val="single" w:sz="4" w:space="0" w:color="auto"/>
              <w:right w:val="single" w:sz="4" w:space="0" w:color="auto"/>
            </w:tcBorders>
            <w:shd w:val="clear" w:color="auto" w:fill="auto"/>
            <w:tcMar>
              <w:top w:w="57" w:type="dxa"/>
              <w:bottom w:w="57" w:type="dxa"/>
            </w:tcMar>
          </w:tcPr>
          <w:p w:rsidR="0067754A" w:rsidRPr="00782B03" w:rsidRDefault="0067754A" w:rsidP="00CD0962">
            <w:pPr>
              <w:suppressAutoHyphens/>
              <w:spacing w:before="120" w:after="120"/>
              <w:jc w:val="both"/>
              <w:rPr>
                <w:rFonts w:ascii="Arial" w:hAnsi="Arial" w:cs="Arial"/>
                <w:b/>
                <w:lang w:val="en-US"/>
              </w:rPr>
            </w:pPr>
            <w:r w:rsidRPr="00782B03">
              <w:rPr>
                <w:rFonts w:ascii="Arial" w:hAnsi="Arial" w:cs="Arial"/>
                <w:b/>
                <w:lang w:val="en-US"/>
              </w:rPr>
              <w:t xml:space="preserve">ECTS Credit Points: 4 </w:t>
            </w:r>
          </w:p>
        </w:tc>
      </w:tr>
      <w:tr w:rsidR="0067754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7754A" w:rsidRPr="00782B03" w:rsidRDefault="0067754A" w:rsidP="00CD0962">
            <w:pPr>
              <w:suppressAutoHyphens/>
              <w:spacing w:before="120" w:after="12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b/>
                <w:u w:val="single"/>
                <w:lang w:val="en-US"/>
              </w:rPr>
              <w:t>compulsory</w:t>
            </w:r>
            <w:r w:rsidRPr="00782B03">
              <w:rPr>
                <w:rFonts w:ascii="Arial" w:hAnsi="Arial" w:cs="Arial"/>
                <w:lang w:val="en-US"/>
              </w:rPr>
              <w:t xml:space="preserve"> / optional </w:t>
            </w:r>
          </w:p>
        </w:tc>
      </w:tr>
      <w:tr w:rsidR="0067754A"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7754A" w:rsidRPr="00782B03" w:rsidRDefault="0067754A" w:rsidP="00CD0962">
            <w:pPr>
              <w:suppressAutoHyphens/>
              <w:spacing w:before="120" w:after="120"/>
              <w:jc w:val="both"/>
              <w:rPr>
                <w:rFonts w:ascii="Arial" w:hAnsi="Arial" w:cs="Arial"/>
                <w:lang w:val="en-US"/>
              </w:rPr>
            </w:pPr>
            <w:r w:rsidRPr="00782B03">
              <w:rPr>
                <w:rFonts w:ascii="Arial" w:hAnsi="Arial" w:cs="Arial"/>
                <w:b/>
                <w:lang w:val="en-US"/>
              </w:rPr>
              <w:t>Ratio of theory and practice</w:t>
            </w:r>
            <w:proofErr w:type="gramStart"/>
            <w:r w:rsidRPr="00782B03">
              <w:rPr>
                <w:rFonts w:ascii="Arial" w:hAnsi="Arial" w:cs="Arial"/>
                <w:b/>
                <w:lang w:val="en-US"/>
              </w:rPr>
              <w:t>:50</w:t>
            </w:r>
            <w:proofErr w:type="gramEnd"/>
            <w:r w:rsidRPr="00782B03">
              <w:rPr>
                <w:rFonts w:ascii="Arial" w:hAnsi="Arial" w:cs="Arial"/>
                <w:b/>
                <w:lang w:val="en-US"/>
              </w:rPr>
              <w:t xml:space="preserve">/50 </w:t>
            </w:r>
            <w:r w:rsidRPr="00782B03">
              <w:rPr>
                <w:rFonts w:ascii="Arial" w:hAnsi="Arial" w:cs="Arial"/>
                <w:lang w:val="en-US"/>
              </w:rPr>
              <w:t>(credit%)</w:t>
            </w:r>
          </w:p>
        </w:tc>
      </w:tr>
      <w:tr w:rsidR="0067754A"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67754A" w:rsidRPr="00782B03" w:rsidRDefault="0067754A" w:rsidP="00CD0962">
            <w:pPr>
              <w:suppressAutoHyphens/>
              <w:spacing w:before="120" w:after="12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14 hour(s) lecture and 14 hour(s) practice per </w:t>
            </w:r>
            <w:r w:rsidRPr="00782B03">
              <w:rPr>
                <w:rFonts w:ascii="Arial" w:hAnsi="Arial" w:cs="Arial"/>
                <w:b/>
                <w:lang w:val="en-US"/>
              </w:rPr>
              <w:t>semester</w:t>
            </w:r>
            <w:r w:rsidRPr="00782B03">
              <w:rPr>
                <w:rFonts w:ascii="Arial" w:hAnsi="Arial" w:cs="Arial"/>
                <w:lang w:val="en-US"/>
              </w:rPr>
              <w:t xml:space="preserve"> </w:t>
            </w:r>
          </w:p>
          <w:p w:rsidR="0067754A" w:rsidRPr="00782B03" w:rsidRDefault="0067754A" w:rsidP="00CD0962">
            <w:pPr>
              <w:suppressAutoHyphens/>
              <w:spacing w:before="120" w:after="120"/>
              <w:jc w:val="both"/>
              <w:rPr>
                <w:rFonts w:ascii="Arial" w:hAnsi="Arial" w:cs="Arial"/>
                <w:lang w:val="en-US"/>
              </w:rPr>
            </w:pPr>
            <w:r w:rsidRPr="00782B03">
              <w:rPr>
                <w:rFonts w:ascii="Arial" w:hAnsi="Arial" w:cs="Arial"/>
                <w:lang w:val="en-US"/>
              </w:rPr>
              <w:t>Number of teaching hours / week : eg.:2+2 (lecture and practice)</w:t>
            </w:r>
          </w:p>
        </w:tc>
      </w:tr>
      <w:tr w:rsidR="0067754A"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67754A" w:rsidRPr="00782B03" w:rsidRDefault="0067754A" w:rsidP="00CD0962">
            <w:pPr>
              <w:suppressAutoHyphens/>
              <w:spacing w:before="120" w:after="12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exam / practical course mark: written test and essay and oral presentation of their essay </w:t>
            </w:r>
          </w:p>
        </w:tc>
      </w:tr>
      <w:tr w:rsidR="0067754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7754A" w:rsidRPr="00782B03" w:rsidRDefault="0067754A" w:rsidP="00CD0962">
            <w:pPr>
              <w:suppressAutoHyphens/>
              <w:spacing w:before="120" w:after="120"/>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4.</w:t>
            </w:r>
          </w:p>
        </w:tc>
      </w:tr>
      <w:tr w:rsidR="0067754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7754A" w:rsidRPr="00782B03" w:rsidRDefault="0067754A" w:rsidP="00CD0962">
            <w:pPr>
              <w:suppressAutoHyphens/>
              <w:spacing w:before="120" w:after="120"/>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 Successful fulfilment of Economic Sciences I.</w:t>
            </w:r>
          </w:p>
        </w:tc>
      </w:tr>
    </w:tbl>
    <w:p w:rsidR="0067754A" w:rsidRPr="00782B03" w:rsidRDefault="0067754A" w:rsidP="0067754A">
      <w:pPr>
        <w:suppressAutoHyphens/>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7754A"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7754A" w:rsidRPr="00782B03" w:rsidRDefault="0067754A"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67754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7754A" w:rsidRPr="00782B03" w:rsidRDefault="0067754A" w:rsidP="00CD0962">
            <w:pPr>
              <w:suppressAutoHyphens/>
              <w:ind w:left="34"/>
              <w:jc w:val="both"/>
              <w:rPr>
                <w:rFonts w:ascii="Arial" w:hAnsi="Arial" w:cs="Arial"/>
                <w:lang w:val="en-US"/>
              </w:rPr>
            </w:pPr>
            <w:r w:rsidRPr="00782B03">
              <w:rPr>
                <w:rFonts w:ascii="Arial" w:hAnsi="Arial" w:cs="Arial"/>
                <w:lang w:val="en-US"/>
              </w:rPr>
              <w:t>Course objectives: To become familiar with the basic knowledge of Farm Business Management.</w:t>
            </w:r>
          </w:p>
          <w:p w:rsidR="0067754A" w:rsidRPr="00782B03" w:rsidRDefault="0067754A" w:rsidP="00CD0962">
            <w:pPr>
              <w:suppressAutoHyphens/>
              <w:ind w:left="34"/>
              <w:jc w:val="both"/>
              <w:rPr>
                <w:rStyle w:val="st"/>
                <w:rFonts w:ascii="Arial" w:hAnsi="Arial" w:cs="Arial"/>
                <w:b/>
                <w:lang w:val="en-US"/>
              </w:rPr>
            </w:pPr>
            <w:r w:rsidRPr="00782B03">
              <w:rPr>
                <w:rStyle w:val="st"/>
                <w:rFonts w:ascii="Arial" w:hAnsi="Arial" w:cs="Arial"/>
                <w:b/>
                <w:lang w:val="en-US"/>
              </w:rPr>
              <w:t>Schedule:</w:t>
            </w:r>
          </w:p>
          <w:p w:rsidR="0067754A" w:rsidRPr="00782B03" w:rsidRDefault="0067754A" w:rsidP="0067754A">
            <w:pPr>
              <w:pStyle w:val="Listaszerbekezds"/>
              <w:numPr>
                <w:ilvl w:val="0"/>
                <w:numId w:val="43"/>
              </w:numPr>
              <w:spacing w:line="276" w:lineRule="auto"/>
              <w:jc w:val="both"/>
              <w:rPr>
                <w:rFonts w:ascii="Arial" w:hAnsi="Arial" w:cs="Arial"/>
                <w:sz w:val="22"/>
                <w:szCs w:val="22"/>
                <w:lang w:val="en-US"/>
              </w:rPr>
            </w:pPr>
            <w:r w:rsidRPr="00782B03">
              <w:rPr>
                <w:rFonts w:ascii="Arial" w:hAnsi="Arial" w:cs="Arial"/>
                <w:sz w:val="22"/>
                <w:szCs w:val="22"/>
                <w:lang w:val="en-US"/>
              </w:rPr>
              <w:t>RESOURCES IN AGRICULTURE AND ITS’ SPECIALITY</w:t>
            </w:r>
          </w:p>
          <w:p w:rsidR="0067754A" w:rsidRPr="00782B03" w:rsidRDefault="0067754A" w:rsidP="0067754A">
            <w:pPr>
              <w:pStyle w:val="Listaszerbekezds"/>
              <w:numPr>
                <w:ilvl w:val="0"/>
                <w:numId w:val="43"/>
              </w:numPr>
              <w:spacing w:line="276" w:lineRule="auto"/>
              <w:jc w:val="both"/>
              <w:rPr>
                <w:rFonts w:ascii="Arial" w:hAnsi="Arial" w:cs="Arial"/>
                <w:sz w:val="22"/>
                <w:szCs w:val="22"/>
                <w:lang w:val="en-US"/>
              </w:rPr>
            </w:pPr>
            <w:r w:rsidRPr="00782B03">
              <w:rPr>
                <w:rFonts w:ascii="Arial" w:hAnsi="Arial" w:cs="Arial"/>
                <w:sz w:val="22"/>
                <w:szCs w:val="22"/>
                <w:lang w:val="en-US"/>
              </w:rPr>
              <w:t>CALCULATION OF THE AGRICULTURAL PRODUCTION</w:t>
            </w:r>
          </w:p>
          <w:p w:rsidR="0067754A" w:rsidRPr="00782B03" w:rsidRDefault="0067754A" w:rsidP="0067754A">
            <w:pPr>
              <w:pStyle w:val="Listaszerbekezds"/>
              <w:numPr>
                <w:ilvl w:val="0"/>
                <w:numId w:val="43"/>
              </w:numPr>
              <w:spacing w:line="276" w:lineRule="auto"/>
              <w:jc w:val="both"/>
              <w:rPr>
                <w:rFonts w:ascii="Arial" w:hAnsi="Arial" w:cs="Arial"/>
                <w:sz w:val="22"/>
                <w:szCs w:val="22"/>
                <w:lang w:val="en-US"/>
              </w:rPr>
            </w:pPr>
            <w:r w:rsidRPr="00782B03">
              <w:rPr>
                <w:rFonts w:ascii="Arial" w:hAnsi="Arial" w:cs="Arial"/>
                <w:sz w:val="22"/>
                <w:szCs w:val="22"/>
                <w:lang w:val="en-US"/>
              </w:rPr>
              <w:t xml:space="preserve">COSTS OF PRODUCTION AND COST-CONCEPTS FOR AGRICULTURE </w:t>
            </w:r>
          </w:p>
          <w:p w:rsidR="0067754A" w:rsidRPr="00782B03" w:rsidRDefault="0067754A" w:rsidP="0067754A">
            <w:pPr>
              <w:pStyle w:val="Listaszerbekezds"/>
              <w:numPr>
                <w:ilvl w:val="0"/>
                <w:numId w:val="43"/>
              </w:numPr>
              <w:spacing w:line="276" w:lineRule="auto"/>
              <w:jc w:val="both"/>
              <w:rPr>
                <w:rFonts w:ascii="Arial" w:hAnsi="Arial" w:cs="Arial"/>
                <w:sz w:val="22"/>
                <w:szCs w:val="22"/>
                <w:lang w:val="en-US"/>
              </w:rPr>
            </w:pPr>
            <w:r w:rsidRPr="00782B03">
              <w:rPr>
                <w:rFonts w:ascii="Arial" w:hAnsi="Arial" w:cs="Arial"/>
                <w:sz w:val="22"/>
                <w:szCs w:val="22"/>
                <w:lang w:val="en-US"/>
              </w:rPr>
              <w:t>EFFICIENCY AND IT’S MEASUREMENT IN AGRICULTURE</w:t>
            </w:r>
          </w:p>
          <w:p w:rsidR="0067754A" w:rsidRPr="00782B03" w:rsidRDefault="0067754A" w:rsidP="0067754A">
            <w:pPr>
              <w:pStyle w:val="Listaszerbekezds"/>
              <w:numPr>
                <w:ilvl w:val="0"/>
                <w:numId w:val="43"/>
              </w:numPr>
              <w:spacing w:line="276" w:lineRule="auto"/>
              <w:jc w:val="both"/>
              <w:rPr>
                <w:rFonts w:ascii="Arial" w:hAnsi="Arial" w:cs="Arial"/>
                <w:sz w:val="22"/>
                <w:szCs w:val="22"/>
                <w:lang w:val="en-US"/>
              </w:rPr>
            </w:pPr>
            <w:r w:rsidRPr="00782B03">
              <w:rPr>
                <w:rFonts w:ascii="Arial" w:hAnsi="Arial" w:cs="Arial"/>
                <w:sz w:val="22"/>
                <w:szCs w:val="22"/>
                <w:lang w:val="en-US"/>
              </w:rPr>
              <w:t>DECISION-MAKING AND RISK MANAGEMENT IN AGRICULTURAL PRODUCTION</w:t>
            </w:r>
          </w:p>
          <w:p w:rsidR="0067754A" w:rsidRPr="00782B03" w:rsidRDefault="0067754A" w:rsidP="0067754A">
            <w:pPr>
              <w:pStyle w:val="Listaszerbekezds"/>
              <w:numPr>
                <w:ilvl w:val="0"/>
                <w:numId w:val="43"/>
              </w:numPr>
              <w:spacing w:line="276" w:lineRule="auto"/>
              <w:jc w:val="both"/>
              <w:rPr>
                <w:rFonts w:ascii="Arial" w:hAnsi="Arial" w:cs="Arial"/>
                <w:sz w:val="22"/>
                <w:szCs w:val="22"/>
                <w:lang w:val="en-US"/>
              </w:rPr>
            </w:pPr>
            <w:r w:rsidRPr="00782B03">
              <w:rPr>
                <w:rFonts w:ascii="Arial" w:hAnsi="Arial" w:cs="Arial"/>
                <w:sz w:val="22"/>
                <w:szCs w:val="22"/>
                <w:lang w:val="en-US"/>
              </w:rPr>
              <w:t>ECONOMIC PRINCIPLES:  CHOOSING PRODUCTION LEVELS</w:t>
            </w:r>
          </w:p>
          <w:p w:rsidR="0067754A" w:rsidRPr="00782B03" w:rsidRDefault="0067754A" w:rsidP="0067754A">
            <w:pPr>
              <w:pStyle w:val="Listaszerbekezds"/>
              <w:numPr>
                <w:ilvl w:val="0"/>
                <w:numId w:val="43"/>
              </w:numPr>
              <w:spacing w:line="276" w:lineRule="auto"/>
              <w:jc w:val="both"/>
              <w:rPr>
                <w:rFonts w:ascii="Arial" w:hAnsi="Arial" w:cs="Arial"/>
                <w:sz w:val="22"/>
                <w:szCs w:val="22"/>
                <w:lang w:val="en-US"/>
              </w:rPr>
            </w:pPr>
            <w:r w:rsidRPr="00782B03">
              <w:rPr>
                <w:rFonts w:ascii="Arial" w:hAnsi="Arial" w:cs="Arial"/>
                <w:sz w:val="22"/>
                <w:szCs w:val="22"/>
                <w:lang w:val="en-US"/>
              </w:rPr>
              <w:t>ECONOMIC PRINCIPLES: CHOOSING INPUT AND OUTPUT COMBINATIONS</w:t>
            </w:r>
          </w:p>
          <w:p w:rsidR="0067754A" w:rsidRPr="00782B03" w:rsidRDefault="0067754A" w:rsidP="0067754A">
            <w:pPr>
              <w:pStyle w:val="Listaszerbekezds"/>
              <w:numPr>
                <w:ilvl w:val="0"/>
                <w:numId w:val="43"/>
              </w:numPr>
              <w:spacing w:line="276" w:lineRule="auto"/>
              <w:jc w:val="both"/>
              <w:rPr>
                <w:rFonts w:ascii="Arial" w:hAnsi="Arial" w:cs="Arial"/>
                <w:sz w:val="22"/>
                <w:szCs w:val="22"/>
                <w:lang w:val="en-US"/>
              </w:rPr>
            </w:pPr>
            <w:r w:rsidRPr="00782B03">
              <w:rPr>
                <w:rFonts w:ascii="Arial" w:hAnsi="Arial" w:cs="Arial"/>
                <w:sz w:val="22"/>
                <w:szCs w:val="22"/>
                <w:lang w:val="en-US"/>
              </w:rPr>
              <w:t>ENTERPRISE BUDGETING AND PLANNING OF CASH FLOW</w:t>
            </w:r>
          </w:p>
          <w:p w:rsidR="0067754A" w:rsidRPr="00782B03" w:rsidRDefault="0067754A" w:rsidP="0067754A">
            <w:pPr>
              <w:pStyle w:val="Listaszerbekezds"/>
              <w:numPr>
                <w:ilvl w:val="0"/>
                <w:numId w:val="43"/>
              </w:numPr>
              <w:spacing w:line="276" w:lineRule="auto"/>
              <w:jc w:val="both"/>
              <w:rPr>
                <w:rFonts w:ascii="Arial" w:hAnsi="Arial" w:cs="Arial"/>
                <w:sz w:val="22"/>
                <w:szCs w:val="22"/>
                <w:lang w:val="en-US"/>
              </w:rPr>
            </w:pPr>
            <w:r w:rsidRPr="00782B03">
              <w:rPr>
                <w:rFonts w:ascii="Arial" w:hAnsi="Arial" w:cs="Arial"/>
                <w:sz w:val="22"/>
                <w:szCs w:val="22"/>
                <w:lang w:val="en-US"/>
              </w:rPr>
              <w:t>INVESTMENT ANALYSIS</w:t>
            </w:r>
          </w:p>
          <w:p w:rsidR="0067754A" w:rsidRPr="00782B03" w:rsidRDefault="0067754A" w:rsidP="0067754A">
            <w:pPr>
              <w:pStyle w:val="Listaszerbekezds"/>
              <w:numPr>
                <w:ilvl w:val="0"/>
                <w:numId w:val="43"/>
              </w:numPr>
              <w:spacing w:line="276" w:lineRule="auto"/>
              <w:jc w:val="both"/>
              <w:rPr>
                <w:rFonts w:ascii="Arial" w:hAnsi="Arial" w:cs="Arial"/>
                <w:sz w:val="22"/>
                <w:szCs w:val="22"/>
                <w:lang w:val="en-US"/>
              </w:rPr>
            </w:pPr>
            <w:r w:rsidRPr="00782B03">
              <w:rPr>
                <w:rFonts w:ascii="Arial" w:hAnsi="Arial" w:cs="Arial"/>
                <w:sz w:val="22"/>
                <w:szCs w:val="22"/>
                <w:lang w:val="en-US"/>
              </w:rPr>
              <w:t>FARM BUSINESS ORGANIZATIONS</w:t>
            </w:r>
          </w:p>
          <w:p w:rsidR="0067754A" w:rsidRPr="00782B03" w:rsidRDefault="0067754A" w:rsidP="0067754A">
            <w:pPr>
              <w:pStyle w:val="Listaszerbekezds"/>
              <w:numPr>
                <w:ilvl w:val="0"/>
                <w:numId w:val="43"/>
              </w:numPr>
              <w:spacing w:line="276" w:lineRule="auto"/>
              <w:jc w:val="both"/>
              <w:rPr>
                <w:rFonts w:ascii="Arial" w:hAnsi="Arial" w:cs="Arial"/>
                <w:sz w:val="22"/>
                <w:szCs w:val="22"/>
                <w:lang w:val="en-US"/>
              </w:rPr>
            </w:pPr>
            <w:r w:rsidRPr="00782B03">
              <w:rPr>
                <w:rFonts w:ascii="Arial" w:hAnsi="Arial" w:cs="Arial"/>
                <w:sz w:val="22"/>
                <w:szCs w:val="22"/>
                <w:lang w:val="en-US"/>
              </w:rPr>
              <w:t>COMPLEX PLANNING OF AGRICULTURAL PRODUCTION</w:t>
            </w:r>
          </w:p>
          <w:p w:rsidR="0067754A" w:rsidRPr="00782B03" w:rsidRDefault="0067754A" w:rsidP="0067754A">
            <w:pPr>
              <w:pStyle w:val="Listaszerbekezds"/>
              <w:numPr>
                <w:ilvl w:val="0"/>
                <w:numId w:val="43"/>
              </w:numPr>
              <w:spacing w:line="276" w:lineRule="auto"/>
              <w:jc w:val="both"/>
              <w:rPr>
                <w:rFonts w:ascii="Arial" w:hAnsi="Arial" w:cs="Arial"/>
                <w:sz w:val="22"/>
                <w:szCs w:val="22"/>
                <w:lang w:val="en-US"/>
              </w:rPr>
            </w:pPr>
            <w:r w:rsidRPr="00782B03">
              <w:rPr>
                <w:rFonts w:ascii="Arial" w:hAnsi="Arial" w:cs="Arial"/>
                <w:sz w:val="22"/>
                <w:szCs w:val="22"/>
                <w:lang w:val="en-US"/>
              </w:rPr>
              <w:t>FARM BUSINESS AND ENTERPRISE ANALYSIS</w:t>
            </w:r>
          </w:p>
          <w:p w:rsidR="0067754A" w:rsidRPr="00782B03" w:rsidRDefault="0067754A" w:rsidP="0067754A">
            <w:pPr>
              <w:pStyle w:val="Listaszerbekezds"/>
              <w:numPr>
                <w:ilvl w:val="0"/>
                <w:numId w:val="43"/>
              </w:numPr>
              <w:spacing w:line="276" w:lineRule="auto"/>
              <w:jc w:val="both"/>
              <w:rPr>
                <w:rFonts w:ascii="Arial" w:hAnsi="Arial" w:cs="Arial"/>
                <w:sz w:val="22"/>
                <w:szCs w:val="22"/>
                <w:lang w:val="en-US"/>
              </w:rPr>
            </w:pPr>
            <w:r w:rsidRPr="00782B03">
              <w:rPr>
                <w:rFonts w:ascii="Arial" w:hAnsi="Arial" w:cs="Arial"/>
                <w:sz w:val="22"/>
                <w:szCs w:val="22"/>
                <w:lang w:val="en-US"/>
              </w:rPr>
              <w:t>ECONOMICS OF PLANT PRODUCTION</w:t>
            </w:r>
          </w:p>
          <w:p w:rsidR="0067754A" w:rsidRPr="00782B03" w:rsidRDefault="0067754A" w:rsidP="0067754A">
            <w:pPr>
              <w:pStyle w:val="Listaszerbekezds"/>
              <w:numPr>
                <w:ilvl w:val="0"/>
                <w:numId w:val="43"/>
              </w:numPr>
              <w:spacing w:line="276" w:lineRule="auto"/>
              <w:jc w:val="both"/>
              <w:rPr>
                <w:rFonts w:ascii="Arial" w:hAnsi="Arial" w:cs="Arial"/>
                <w:sz w:val="22"/>
                <w:szCs w:val="22"/>
                <w:lang w:val="en-US"/>
              </w:rPr>
            </w:pPr>
            <w:r w:rsidRPr="00782B03">
              <w:rPr>
                <w:rFonts w:ascii="Arial" w:hAnsi="Arial" w:cs="Arial"/>
                <w:sz w:val="22"/>
                <w:szCs w:val="22"/>
                <w:lang w:val="en-US"/>
              </w:rPr>
              <w:t>ECONOMICS OF ANIMAL PRODUCTION</w:t>
            </w:r>
          </w:p>
          <w:p w:rsidR="0067754A" w:rsidRPr="00782B03" w:rsidRDefault="0067754A" w:rsidP="00CD0962">
            <w:pPr>
              <w:jc w:val="both"/>
              <w:rPr>
                <w:rFonts w:ascii="Arial" w:hAnsi="Arial" w:cs="Arial"/>
                <w:lang w:val="en-US"/>
              </w:rPr>
            </w:pPr>
          </w:p>
        </w:tc>
      </w:tr>
      <w:tr w:rsidR="0067754A"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7754A" w:rsidRPr="00782B03" w:rsidRDefault="0067754A"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67754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7754A" w:rsidRPr="00782B03" w:rsidRDefault="0067754A" w:rsidP="0067754A">
            <w:pPr>
              <w:pStyle w:val="Listaszerbekezds"/>
              <w:numPr>
                <w:ilvl w:val="0"/>
                <w:numId w:val="44"/>
              </w:numPr>
              <w:spacing w:line="276" w:lineRule="auto"/>
              <w:jc w:val="both"/>
              <w:rPr>
                <w:rFonts w:ascii="Arial" w:hAnsi="Arial" w:cs="Arial"/>
                <w:caps/>
                <w:sz w:val="22"/>
                <w:szCs w:val="22"/>
                <w:lang w:val="en-US"/>
              </w:rPr>
            </w:pPr>
            <w:r w:rsidRPr="00782B03">
              <w:rPr>
                <w:rFonts w:ascii="Arial" w:hAnsi="Arial" w:cs="Arial"/>
                <w:bCs/>
                <w:caps/>
                <w:sz w:val="22"/>
                <w:szCs w:val="22"/>
                <w:lang w:val="en-US"/>
              </w:rPr>
              <w:t>Time Value of Money, Role of time value in finance</w:t>
            </w:r>
          </w:p>
          <w:p w:rsidR="0067754A" w:rsidRPr="00782B03" w:rsidRDefault="0067754A" w:rsidP="0067754A">
            <w:pPr>
              <w:pStyle w:val="Listaszerbekezds"/>
              <w:numPr>
                <w:ilvl w:val="0"/>
                <w:numId w:val="44"/>
              </w:numPr>
              <w:spacing w:line="276" w:lineRule="auto"/>
              <w:jc w:val="both"/>
              <w:rPr>
                <w:rFonts w:ascii="Arial" w:hAnsi="Arial" w:cs="Arial"/>
                <w:caps/>
                <w:sz w:val="22"/>
                <w:szCs w:val="22"/>
                <w:lang w:val="en-US"/>
              </w:rPr>
            </w:pPr>
            <w:r w:rsidRPr="00782B03">
              <w:rPr>
                <w:rFonts w:ascii="Arial" w:hAnsi="Arial" w:cs="Arial"/>
                <w:bCs/>
                <w:caps/>
                <w:sz w:val="22"/>
                <w:szCs w:val="22"/>
                <w:lang w:val="en-US"/>
              </w:rPr>
              <w:t>Future Value versus Present Value</w:t>
            </w:r>
          </w:p>
          <w:p w:rsidR="0067754A" w:rsidRPr="00782B03" w:rsidRDefault="0067754A" w:rsidP="0067754A">
            <w:pPr>
              <w:pStyle w:val="Listaszerbekezds"/>
              <w:numPr>
                <w:ilvl w:val="0"/>
                <w:numId w:val="44"/>
              </w:numPr>
              <w:spacing w:line="276" w:lineRule="auto"/>
              <w:jc w:val="both"/>
              <w:rPr>
                <w:rFonts w:ascii="Arial" w:hAnsi="Arial" w:cs="Arial"/>
                <w:caps/>
                <w:sz w:val="22"/>
                <w:szCs w:val="22"/>
                <w:lang w:val="en-US"/>
              </w:rPr>
            </w:pPr>
            <w:r w:rsidRPr="00782B03">
              <w:rPr>
                <w:rFonts w:ascii="Arial" w:hAnsi="Arial" w:cs="Arial"/>
                <w:bCs/>
                <w:caps/>
                <w:sz w:val="22"/>
                <w:szCs w:val="22"/>
                <w:lang w:val="en-US"/>
              </w:rPr>
              <w:t>Future value calculation for single amounts</w:t>
            </w:r>
          </w:p>
          <w:p w:rsidR="0067754A" w:rsidRPr="00782B03" w:rsidRDefault="0067754A" w:rsidP="0067754A">
            <w:pPr>
              <w:pStyle w:val="Listaszerbekezds"/>
              <w:numPr>
                <w:ilvl w:val="0"/>
                <w:numId w:val="44"/>
              </w:numPr>
              <w:spacing w:line="276" w:lineRule="auto"/>
              <w:jc w:val="both"/>
              <w:rPr>
                <w:rFonts w:ascii="Arial" w:hAnsi="Arial" w:cs="Arial"/>
                <w:caps/>
                <w:sz w:val="22"/>
                <w:szCs w:val="22"/>
                <w:lang w:val="en-US"/>
              </w:rPr>
            </w:pPr>
            <w:r w:rsidRPr="00782B03">
              <w:rPr>
                <w:rFonts w:ascii="Arial" w:hAnsi="Arial" w:cs="Arial"/>
                <w:bCs/>
                <w:caps/>
                <w:sz w:val="22"/>
                <w:szCs w:val="22"/>
                <w:lang w:val="en-US"/>
              </w:rPr>
              <w:t>Present value calculation for single amounts</w:t>
            </w:r>
          </w:p>
          <w:p w:rsidR="0067754A" w:rsidRPr="00782B03" w:rsidRDefault="0067754A" w:rsidP="0067754A">
            <w:pPr>
              <w:pStyle w:val="Listaszerbekezds"/>
              <w:numPr>
                <w:ilvl w:val="0"/>
                <w:numId w:val="44"/>
              </w:numPr>
              <w:spacing w:line="276" w:lineRule="auto"/>
              <w:jc w:val="both"/>
              <w:rPr>
                <w:rFonts w:ascii="Arial" w:hAnsi="Arial" w:cs="Arial"/>
                <w:caps/>
                <w:sz w:val="22"/>
                <w:szCs w:val="22"/>
                <w:lang w:val="en-US"/>
              </w:rPr>
            </w:pPr>
            <w:r w:rsidRPr="00782B03">
              <w:rPr>
                <w:rFonts w:ascii="Arial" w:hAnsi="Arial" w:cs="Arial"/>
                <w:bCs/>
                <w:caps/>
                <w:sz w:val="22"/>
                <w:szCs w:val="22"/>
                <w:lang w:val="en-US"/>
              </w:rPr>
              <w:t>Present value of Annuity</w:t>
            </w:r>
          </w:p>
          <w:p w:rsidR="0067754A" w:rsidRPr="00782B03" w:rsidRDefault="0067754A" w:rsidP="0067754A">
            <w:pPr>
              <w:pStyle w:val="Listaszerbekezds"/>
              <w:numPr>
                <w:ilvl w:val="0"/>
                <w:numId w:val="44"/>
              </w:numPr>
              <w:spacing w:line="276" w:lineRule="auto"/>
              <w:jc w:val="both"/>
              <w:rPr>
                <w:rFonts w:ascii="Arial" w:hAnsi="Arial" w:cs="Arial"/>
                <w:caps/>
                <w:sz w:val="22"/>
                <w:szCs w:val="22"/>
                <w:lang w:val="en-US"/>
              </w:rPr>
            </w:pPr>
            <w:r w:rsidRPr="00782B03">
              <w:rPr>
                <w:rFonts w:ascii="Arial" w:hAnsi="Arial" w:cs="Arial"/>
                <w:bCs/>
                <w:caps/>
                <w:sz w:val="22"/>
                <w:szCs w:val="22"/>
                <w:lang w:val="en-US"/>
              </w:rPr>
              <w:t>Futures value of Annuity</w:t>
            </w:r>
          </w:p>
          <w:p w:rsidR="0067754A" w:rsidRPr="00782B03" w:rsidRDefault="0067754A" w:rsidP="0067754A">
            <w:pPr>
              <w:pStyle w:val="Listaszerbekezds"/>
              <w:numPr>
                <w:ilvl w:val="0"/>
                <w:numId w:val="44"/>
              </w:numPr>
              <w:spacing w:line="276" w:lineRule="auto"/>
              <w:jc w:val="both"/>
              <w:rPr>
                <w:rFonts w:ascii="Arial" w:hAnsi="Arial" w:cs="Arial"/>
                <w:caps/>
                <w:sz w:val="22"/>
                <w:szCs w:val="22"/>
                <w:lang w:val="en-US"/>
              </w:rPr>
            </w:pPr>
            <w:r w:rsidRPr="00782B03">
              <w:rPr>
                <w:rFonts w:ascii="Arial" w:hAnsi="Arial" w:cs="Arial"/>
                <w:bCs/>
                <w:caps/>
                <w:sz w:val="22"/>
                <w:szCs w:val="22"/>
                <w:lang w:val="en-US"/>
              </w:rPr>
              <w:t>Perpetuities</w:t>
            </w:r>
          </w:p>
          <w:p w:rsidR="0067754A" w:rsidRPr="00782B03" w:rsidRDefault="0067754A" w:rsidP="0067754A">
            <w:pPr>
              <w:pStyle w:val="Listaszerbekezds"/>
              <w:numPr>
                <w:ilvl w:val="0"/>
                <w:numId w:val="44"/>
              </w:numPr>
              <w:spacing w:line="276" w:lineRule="auto"/>
              <w:jc w:val="both"/>
              <w:rPr>
                <w:rFonts w:ascii="Arial" w:hAnsi="Arial" w:cs="Arial"/>
                <w:caps/>
                <w:sz w:val="22"/>
                <w:szCs w:val="22"/>
                <w:lang w:val="en-US"/>
              </w:rPr>
            </w:pPr>
            <w:r w:rsidRPr="00782B03">
              <w:rPr>
                <w:rFonts w:ascii="Arial" w:hAnsi="Arial" w:cs="Arial"/>
                <w:bCs/>
                <w:caps/>
                <w:sz w:val="22"/>
                <w:szCs w:val="22"/>
                <w:lang w:val="en-US"/>
              </w:rPr>
              <w:t xml:space="preserve">Value maximalisation of Investments </w:t>
            </w:r>
          </w:p>
          <w:p w:rsidR="0067754A" w:rsidRPr="00782B03" w:rsidRDefault="0067754A" w:rsidP="0067754A">
            <w:pPr>
              <w:pStyle w:val="Listaszerbekezds"/>
              <w:numPr>
                <w:ilvl w:val="0"/>
                <w:numId w:val="44"/>
              </w:numPr>
              <w:spacing w:line="276" w:lineRule="auto"/>
              <w:jc w:val="both"/>
              <w:rPr>
                <w:rFonts w:ascii="Arial" w:hAnsi="Arial" w:cs="Arial"/>
                <w:caps/>
                <w:sz w:val="22"/>
                <w:szCs w:val="22"/>
                <w:lang w:val="en-US"/>
              </w:rPr>
            </w:pPr>
            <w:r w:rsidRPr="00782B03">
              <w:rPr>
                <w:rFonts w:ascii="Arial" w:hAnsi="Arial" w:cs="Arial"/>
                <w:bCs/>
                <w:caps/>
                <w:sz w:val="22"/>
                <w:szCs w:val="22"/>
                <w:lang w:val="en-US"/>
              </w:rPr>
              <w:t>Weighted Average Cost Of Capital</w:t>
            </w:r>
          </w:p>
          <w:p w:rsidR="0067754A" w:rsidRPr="00782B03" w:rsidRDefault="0067754A" w:rsidP="0067754A">
            <w:pPr>
              <w:pStyle w:val="Listaszerbekezds"/>
              <w:numPr>
                <w:ilvl w:val="0"/>
                <w:numId w:val="44"/>
              </w:numPr>
              <w:spacing w:line="276" w:lineRule="auto"/>
              <w:jc w:val="both"/>
              <w:rPr>
                <w:rFonts w:ascii="Arial" w:hAnsi="Arial" w:cs="Arial"/>
                <w:caps/>
                <w:sz w:val="22"/>
                <w:szCs w:val="22"/>
                <w:lang w:val="en-US"/>
              </w:rPr>
            </w:pPr>
            <w:r w:rsidRPr="00782B03">
              <w:rPr>
                <w:rFonts w:ascii="Arial" w:hAnsi="Arial" w:cs="Arial"/>
                <w:bCs/>
                <w:caps/>
                <w:sz w:val="22"/>
                <w:szCs w:val="22"/>
                <w:lang w:val="en-US"/>
              </w:rPr>
              <w:t xml:space="preserve">Value maximalisation of Shares </w:t>
            </w:r>
          </w:p>
          <w:p w:rsidR="0067754A" w:rsidRPr="00782B03" w:rsidRDefault="0067754A" w:rsidP="0067754A">
            <w:pPr>
              <w:pStyle w:val="Listaszerbekezds"/>
              <w:numPr>
                <w:ilvl w:val="0"/>
                <w:numId w:val="44"/>
              </w:numPr>
              <w:suppressAutoHyphens/>
              <w:jc w:val="both"/>
              <w:rPr>
                <w:rFonts w:ascii="Arial" w:hAnsi="Arial" w:cs="Arial"/>
                <w:caps/>
                <w:sz w:val="22"/>
                <w:szCs w:val="22"/>
                <w:lang w:val="en-US"/>
              </w:rPr>
            </w:pPr>
            <w:r w:rsidRPr="00782B03">
              <w:rPr>
                <w:rFonts w:ascii="Arial" w:hAnsi="Arial" w:cs="Arial"/>
                <w:bCs/>
                <w:caps/>
                <w:sz w:val="22"/>
                <w:szCs w:val="22"/>
                <w:lang w:val="en-US"/>
              </w:rPr>
              <w:t xml:space="preserve">Value maximalisation of Bonds </w:t>
            </w:r>
          </w:p>
          <w:p w:rsidR="0067754A" w:rsidRPr="00782B03" w:rsidRDefault="0067754A" w:rsidP="0067754A">
            <w:pPr>
              <w:pStyle w:val="Listaszerbekezds"/>
              <w:numPr>
                <w:ilvl w:val="0"/>
                <w:numId w:val="44"/>
              </w:numPr>
              <w:suppressAutoHyphens/>
              <w:jc w:val="both"/>
              <w:rPr>
                <w:rFonts w:ascii="Arial" w:hAnsi="Arial" w:cs="Arial"/>
                <w:caps/>
                <w:sz w:val="22"/>
                <w:szCs w:val="22"/>
                <w:lang w:val="en-US"/>
              </w:rPr>
            </w:pPr>
            <w:r w:rsidRPr="00782B03">
              <w:rPr>
                <w:rFonts w:ascii="Arial" w:hAnsi="Arial" w:cs="Arial"/>
                <w:bCs/>
                <w:caps/>
                <w:sz w:val="22"/>
                <w:szCs w:val="22"/>
                <w:lang w:val="en-US"/>
              </w:rPr>
              <w:t>Introduction to financial analysis,</w:t>
            </w:r>
          </w:p>
          <w:p w:rsidR="0067754A" w:rsidRPr="00782B03" w:rsidRDefault="0067754A" w:rsidP="0067754A">
            <w:pPr>
              <w:pStyle w:val="Listaszerbekezds"/>
              <w:numPr>
                <w:ilvl w:val="0"/>
                <w:numId w:val="44"/>
              </w:numPr>
              <w:suppressAutoHyphens/>
              <w:jc w:val="both"/>
              <w:rPr>
                <w:rFonts w:ascii="Arial" w:hAnsi="Arial" w:cs="Arial"/>
                <w:caps/>
                <w:sz w:val="22"/>
                <w:szCs w:val="22"/>
                <w:lang w:val="en-US"/>
              </w:rPr>
            </w:pPr>
            <w:r w:rsidRPr="00782B03">
              <w:rPr>
                <w:rFonts w:ascii="Arial" w:hAnsi="Arial" w:cs="Arial"/>
                <w:bCs/>
                <w:caps/>
                <w:sz w:val="22"/>
                <w:szCs w:val="22"/>
                <w:lang w:val="en-US"/>
              </w:rPr>
              <w:t>Analyis with ratios and indicators</w:t>
            </w:r>
          </w:p>
          <w:p w:rsidR="0067754A" w:rsidRPr="00782B03" w:rsidRDefault="0067754A" w:rsidP="0067754A">
            <w:pPr>
              <w:pStyle w:val="Listaszerbekezds"/>
              <w:numPr>
                <w:ilvl w:val="0"/>
                <w:numId w:val="44"/>
              </w:numPr>
              <w:suppressAutoHyphens/>
              <w:jc w:val="both"/>
              <w:rPr>
                <w:rFonts w:ascii="Arial" w:hAnsi="Arial" w:cs="Arial"/>
                <w:sz w:val="22"/>
                <w:szCs w:val="22"/>
                <w:lang w:val="en-US"/>
              </w:rPr>
            </w:pPr>
            <w:r w:rsidRPr="00782B03">
              <w:rPr>
                <w:rFonts w:ascii="Arial" w:hAnsi="Arial" w:cs="Arial"/>
                <w:bCs/>
                <w:caps/>
                <w:sz w:val="22"/>
                <w:szCs w:val="22"/>
                <w:lang w:val="en-US"/>
              </w:rPr>
              <w:t>Property analysis, Financial analysis</w:t>
            </w:r>
          </w:p>
        </w:tc>
      </w:tr>
      <w:tr w:rsidR="0067754A"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67754A" w:rsidRPr="00782B03" w:rsidRDefault="0067754A"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67754A"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67754A" w:rsidRPr="00782B03" w:rsidRDefault="0067754A" w:rsidP="0067754A">
            <w:pPr>
              <w:numPr>
                <w:ilvl w:val="0"/>
                <w:numId w:val="45"/>
              </w:numPr>
              <w:spacing w:after="0" w:line="240" w:lineRule="auto"/>
              <w:jc w:val="both"/>
              <w:rPr>
                <w:rFonts w:ascii="Arial" w:hAnsi="Arial" w:cs="Arial"/>
                <w:lang w:val="en-US"/>
              </w:rPr>
            </w:pPr>
            <w:r w:rsidRPr="00782B03">
              <w:rPr>
                <w:rFonts w:ascii="Arial" w:hAnsi="Arial" w:cs="Arial"/>
                <w:lang w:val="en-US"/>
              </w:rPr>
              <w:t>Ronald D. Kay William M. Edwards Patricia A. Duffy: Farm Management. McGraw-</w:t>
            </w:r>
            <w:proofErr w:type="gramStart"/>
            <w:r w:rsidRPr="00782B03">
              <w:rPr>
                <w:rFonts w:ascii="Arial" w:hAnsi="Arial" w:cs="Arial"/>
                <w:lang w:val="en-US"/>
              </w:rPr>
              <w:t>Hill ,</w:t>
            </w:r>
            <w:proofErr w:type="gramEnd"/>
            <w:r w:rsidRPr="00782B03">
              <w:rPr>
                <w:rFonts w:ascii="Arial" w:hAnsi="Arial" w:cs="Arial"/>
                <w:lang w:val="en-US"/>
              </w:rPr>
              <w:t xml:space="preserve"> 2006. </w:t>
            </w:r>
          </w:p>
          <w:p w:rsidR="0067754A" w:rsidRPr="00782B03" w:rsidRDefault="0067754A" w:rsidP="0067754A">
            <w:pPr>
              <w:numPr>
                <w:ilvl w:val="0"/>
                <w:numId w:val="45"/>
              </w:numPr>
              <w:spacing w:after="0" w:line="240" w:lineRule="auto"/>
              <w:jc w:val="both"/>
              <w:rPr>
                <w:rFonts w:ascii="Arial" w:hAnsi="Arial" w:cs="Arial"/>
                <w:lang w:val="en-US"/>
              </w:rPr>
            </w:pPr>
            <w:r w:rsidRPr="00782B03">
              <w:rPr>
                <w:rFonts w:ascii="Arial" w:hAnsi="Arial" w:cs="Arial"/>
                <w:lang w:val="en-US"/>
              </w:rPr>
              <w:t xml:space="preserve">John </w:t>
            </w:r>
            <w:proofErr w:type="spellStart"/>
            <w:r w:rsidRPr="00782B03">
              <w:rPr>
                <w:rFonts w:ascii="Arial" w:hAnsi="Arial" w:cs="Arial"/>
                <w:lang w:val="en-US"/>
              </w:rPr>
              <w:t>Soloman</w:t>
            </w:r>
            <w:proofErr w:type="spellEnd"/>
            <w:r w:rsidRPr="00782B03">
              <w:rPr>
                <w:rFonts w:ascii="Arial" w:hAnsi="Arial" w:cs="Arial"/>
                <w:lang w:val="en-US"/>
              </w:rPr>
              <w:t>-Elisabeth Jones: Essential Economics for Business, Pearson, Pearson, 4</w:t>
            </w:r>
            <w:r w:rsidRPr="00782B03">
              <w:rPr>
                <w:rFonts w:ascii="Arial" w:hAnsi="Arial" w:cs="Arial"/>
                <w:vertAlign w:val="superscript"/>
                <w:lang w:val="en-US"/>
              </w:rPr>
              <w:t>th</w:t>
            </w:r>
            <w:r w:rsidRPr="00782B03">
              <w:rPr>
                <w:rFonts w:ascii="Arial" w:hAnsi="Arial" w:cs="Arial"/>
                <w:lang w:val="en-US"/>
              </w:rPr>
              <w:t xml:space="preserve"> Edition, 2014</w:t>
            </w:r>
          </w:p>
          <w:p w:rsidR="0067754A" w:rsidRPr="00782B03" w:rsidRDefault="0067754A" w:rsidP="0067754A">
            <w:pPr>
              <w:numPr>
                <w:ilvl w:val="0"/>
                <w:numId w:val="45"/>
              </w:numPr>
              <w:spacing w:after="0" w:line="240" w:lineRule="auto"/>
              <w:jc w:val="both"/>
              <w:rPr>
                <w:rFonts w:ascii="Arial" w:hAnsi="Arial" w:cs="Arial"/>
                <w:lang w:val="en-US"/>
              </w:rPr>
            </w:pPr>
            <w:r w:rsidRPr="00782B03">
              <w:rPr>
                <w:rFonts w:ascii="Arial" w:hAnsi="Arial" w:cs="Arial"/>
                <w:lang w:val="en-US"/>
              </w:rPr>
              <w:t xml:space="preserve">John </w:t>
            </w:r>
            <w:proofErr w:type="spellStart"/>
            <w:r w:rsidRPr="00782B03">
              <w:rPr>
                <w:rFonts w:ascii="Arial" w:hAnsi="Arial" w:cs="Arial"/>
                <w:lang w:val="en-US"/>
              </w:rPr>
              <w:t>Soloman</w:t>
            </w:r>
            <w:proofErr w:type="spellEnd"/>
            <w:r w:rsidRPr="00782B03">
              <w:rPr>
                <w:rFonts w:ascii="Arial" w:hAnsi="Arial" w:cs="Arial"/>
                <w:lang w:val="en-US"/>
              </w:rPr>
              <w:t>-Kevin Hinde-Dean Garratt: Economics for Business 6</w:t>
            </w:r>
            <w:r w:rsidRPr="00782B03">
              <w:rPr>
                <w:rFonts w:ascii="Arial" w:hAnsi="Arial" w:cs="Arial"/>
                <w:vertAlign w:val="superscript"/>
                <w:lang w:val="en-US"/>
              </w:rPr>
              <w:t>th</w:t>
            </w:r>
            <w:r w:rsidRPr="00782B03">
              <w:rPr>
                <w:rFonts w:ascii="Arial" w:hAnsi="Arial" w:cs="Arial"/>
                <w:lang w:val="en-US"/>
              </w:rPr>
              <w:t xml:space="preserve"> edition, 2013.</w:t>
            </w:r>
          </w:p>
          <w:p w:rsidR="0067754A" w:rsidRPr="00782B03" w:rsidRDefault="0067754A" w:rsidP="0067754A">
            <w:pPr>
              <w:numPr>
                <w:ilvl w:val="0"/>
                <w:numId w:val="45"/>
              </w:numPr>
              <w:spacing w:after="0" w:line="240" w:lineRule="auto"/>
              <w:jc w:val="both"/>
              <w:rPr>
                <w:rFonts w:ascii="Arial" w:hAnsi="Arial" w:cs="Arial"/>
                <w:lang w:val="en-US"/>
              </w:rPr>
            </w:pPr>
            <w:r w:rsidRPr="00782B03">
              <w:rPr>
                <w:rFonts w:ascii="Arial" w:hAnsi="Arial" w:cs="Arial"/>
                <w:lang w:val="en-US"/>
              </w:rPr>
              <w:t>F.R. David: Strategic Management, Cases and Concepts, McGraw Hill, 2012.</w:t>
            </w:r>
          </w:p>
          <w:p w:rsidR="0067754A" w:rsidRPr="00782B03" w:rsidRDefault="0067754A" w:rsidP="0067754A">
            <w:pPr>
              <w:numPr>
                <w:ilvl w:val="0"/>
                <w:numId w:val="45"/>
              </w:numPr>
              <w:spacing w:after="0" w:line="240" w:lineRule="auto"/>
              <w:jc w:val="both"/>
              <w:rPr>
                <w:rFonts w:ascii="Arial" w:hAnsi="Arial" w:cs="Arial"/>
                <w:lang w:val="en-US"/>
              </w:rPr>
            </w:pPr>
            <w:hyperlink r:id="rId5" w:history="1">
              <w:proofErr w:type="spellStart"/>
              <w:r w:rsidRPr="00782B03">
                <w:rPr>
                  <w:rFonts w:ascii="Arial" w:hAnsi="Arial" w:cs="Arial"/>
                  <w:lang w:val="en-US"/>
                </w:rPr>
                <w:t>Berk</w:t>
              </w:r>
              <w:proofErr w:type="spellEnd"/>
              <w:r w:rsidRPr="00782B03">
                <w:rPr>
                  <w:rFonts w:ascii="Arial" w:hAnsi="Arial" w:cs="Arial"/>
                  <w:lang w:val="en-US"/>
                </w:rPr>
                <w:t>, Jonathan</w:t>
              </w:r>
            </w:hyperlink>
            <w:r w:rsidRPr="00782B03">
              <w:rPr>
                <w:rFonts w:ascii="Arial" w:hAnsi="Arial" w:cs="Arial"/>
                <w:lang w:val="en-US"/>
              </w:rPr>
              <w:t xml:space="preserve">: Fundamentals of Corporate Finance. Global Edition. 2014. </w:t>
            </w:r>
          </w:p>
        </w:tc>
      </w:tr>
      <w:tr w:rsidR="0067754A"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67754A" w:rsidRPr="00782B03" w:rsidRDefault="0067754A" w:rsidP="00CD0962">
            <w:pPr>
              <w:suppressAutoHyphens/>
              <w:jc w:val="both"/>
              <w:rPr>
                <w:rFonts w:ascii="Arial" w:hAnsi="Arial" w:cs="Arial"/>
                <w:lang w:val="en-US"/>
              </w:rPr>
            </w:pPr>
            <w:r w:rsidRPr="00782B03">
              <w:rPr>
                <w:rFonts w:ascii="Arial" w:hAnsi="Arial" w:cs="Arial"/>
                <w:b/>
                <w:lang w:val="en-US"/>
              </w:rPr>
              <w:t xml:space="preserve">Competencies gained: </w:t>
            </w:r>
            <w:r w:rsidRPr="00782B03">
              <w:rPr>
                <w:rFonts w:ascii="Arial" w:hAnsi="Arial" w:cs="Arial"/>
                <w:lang w:val="en-US"/>
              </w:rPr>
              <w:t>Students will be able to apply the</w:t>
            </w:r>
            <w:r w:rsidRPr="00782B03">
              <w:rPr>
                <w:rFonts w:ascii="Arial" w:hAnsi="Arial" w:cs="Arial"/>
                <w:b/>
                <w:lang w:val="en-US"/>
              </w:rPr>
              <w:t xml:space="preserve"> </w:t>
            </w:r>
            <w:r w:rsidRPr="00782B03">
              <w:rPr>
                <w:rFonts w:ascii="Arial" w:hAnsi="Arial" w:cs="Arial"/>
                <w:lang w:val="en-US"/>
              </w:rPr>
              <w:t xml:space="preserve">basic evaluation and </w:t>
            </w:r>
            <w:proofErr w:type="spellStart"/>
            <w:r w:rsidRPr="00782B03">
              <w:rPr>
                <w:rFonts w:ascii="Arial" w:hAnsi="Arial" w:cs="Arial"/>
                <w:lang w:val="en-US"/>
              </w:rPr>
              <w:t>planing</w:t>
            </w:r>
            <w:proofErr w:type="spellEnd"/>
            <w:r w:rsidRPr="00782B03">
              <w:rPr>
                <w:rFonts w:ascii="Arial" w:hAnsi="Arial" w:cs="Arial"/>
                <w:lang w:val="en-US"/>
              </w:rPr>
              <w:t xml:space="preserve"> methods of agricultural enterprises. They become familiar with the basic knowledge of Farm Business </w:t>
            </w:r>
            <w:proofErr w:type="spellStart"/>
            <w:r w:rsidRPr="00782B03">
              <w:rPr>
                <w:rFonts w:ascii="Arial" w:hAnsi="Arial" w:cs="Arial"/>
                <w:lang w:val="en-US"/>
              </w:rPr>
              <w:t>Managenet</w:t>
            </w:r>
            <w:proofErr w:type="spellEnd"/>
            <w:r w:rsidRPr="00782B03">
              <w:rPr>
                <w:rFonts w:ascii="Arial" w:hAnsi="Arial" w:cs="Arial"/>
                <w:lang w:val="en-US"/>
              </w:rPr>
              <w:t>.</w:t>
            </w:r>
          </w:p>
        </w:tc>
      </w:tr>
      <w:tr w:rsidR="0067754A"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7754A" w:rsidRPr="00782B03" w:rsidRDefault="0067754A" w:rsidP="0067754A">
            <w:pPr>
              <w:numPr>
                <w:ilvl w:val="0"/>
                <w:numId w:val="46"/>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67754A" w:rsidRPr="00782B03" w:rsidRDefault="0067754A" w:rsidP="0067754A">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 xml:space="preserve">able to apply basic evaluation and planning methods of agricultural enterprises, </w:t>
            </w:r>
          </w:p>
          <w:p w:rsidR="0067754A" w:rsidRPr="00782B03" w:rsidRDefault="0067754A" w:rsidP="0067754A">
            <w:pPr>
              <w:pStyle w:val="Listaszerbekezds"/>
              <w:numPr>
                <w:ilvl w:val="0"/>
                <w:numId w:val="1"/>
              </w:numPr>
              <w:tabs>
                <w:tab w:val="left" w:pos="317"/>
              </w:tabs>
              <w:suppressAutoHyphens/>
              <w:jc w:val="both"/>
              <w:rPr>
                <w:rFonts w:ascii="Arial" w:hAnsi="Arial" w:cs="Arial"/>
                <w:sz w:val="22"/>
                <w:szCs w:val="22"/>
                <w:lang w:val="en-US"/>
              </w:rPr>
            </w:pPr>
            <w:proofErr w:type="gramStart"/>
            <w:r w:rsidRPr="00782B03">
              <w:rPr>
                <w:rFonts w:ascii="Arial" w:hAnsi="Arial" w:cs="Arial"/>
                <w:sz w:val="22"/>
                <w:szCs w:val="22"/>
                <w:lang w:val="en-US"/>
              </w:rPr>
              <w:t>be</w:t>
            </w:r>
            <w:proofErr w:type="gramEnd"/>
            <w:r w:rsidRPr="00782B03">
              <w:rPr>
                <w:rFonts w:ascii="Arial" w:hAnsi="Arial" w:cs="Arial"/>
                <w:sz w:val="22"/>
                <w:szCs w:val="22"/>
                <w:lang w:val="en-US"/>
              </w:rPr>
              <w:t xml:space="preserve"> familiar with the basic knowledge of Farm Business Management.</w:t>
            </w:r>
          </w:p>
          <w:p w:rsidR="0067754A" w:rsidRPr="00782B03" w:rsidRDefault="0067754A" w:rsidP="0067754A">
            <w:pPr>
              <w:numPr>
                <w:ilvl w:val="0"/>
                <w:numId w:val="46"/>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67754A" w:rsidRPr="00782B03" w:rsidRDefault="0067754A" w:rsidP="0067754A">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have to be able to make the basic business calculations in the fields of income – cost and profit analyses, investment analyses, and they have to be familiar with the main concepts of planning in the case of agricultural enterprises.</w:t>
            </w:r>
          </w:p>
          <w:p w:rsidR="0067754A" w:rsidRPr="00782B03" w:rsidRDefault="0067754A" w:rsidP="0067754A">
            <w:pPr>
              <w:numPr>
                <w:ilvl w:val="0"/>
                <w:numId w:val="46"/>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67754A" w:rsidRPr="00782B03" w:rsidRDefault="0067754A" w:rsidP="0067754A">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the subject helps students to get a view of managerial thinking, when they operate a business in the field of agri-business</w:t>
            </w:r>
          </w:p>
          <w:p w:rsidR="0067754A" w:rsidRPr="00782B03" w:rsidRDefault="0067754A" w:rsidP="0067754A">
            <w:pPr>
              <w:numPr>
                <w:ilvl w:val="0"/>
                <w:numId w:val="46"/>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67754A" w:rsidRPr="00782B03" w:rsidRDefault="0067754A" w:rsidP="0067754A">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The subject helps students to be innovative, open minded, creative and self-sufficient in the field of Farm Business Management.</w:t>
            </w:r>
          </w:p>
        </w:tc>
      </w:tr>
    </w:tbl>
    <w:p w:rsidR="0067754A" w:rsidRPr="00782B03" w:rsidRDefault="0067754A" w:rsidP="0067754A">
      <w:pPr>
        <w:suppressAutoHyphens/>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7754A" w:rsidRPr="00782B03" w:rsidTr="00CD0962">
        <w:trPr>
          <w:trHeight w:val="338"/>
        </w:trPr>
        <w:tc>
          <w:tcPr>
            <w:tcW w:w="9038" w:type="dxa"/>
            <w:shd w:val="clear" w:color="auto" w:fill="auto"/>
            <w:tcMar>
              <w:top w:w="57" w:type="dxa"/>
              <w:bottom w:w="57" w:type="dxa"/>
            </w:tcMar>
          </w:tcPr>
          <w:p w:rsidR="0067754A" w:rsidRPr="00782B03" w:rsidRDefault="0067754A" w:rsidP="00CD0962">
            <w:pPr>
              <w:suppressAutoHyphens/>
              <w:spacing w:before="60"/>
              <w:jc w:val="both"/>
              <w:rPr>
                <w:rFonts w:ascii="Arial" w:hAnsi="Arial" w:cs="Arial"/>
                <w:b/>
                <w:lang w:val="en-US"/>
              </w:rPr>
            </w:pPr>
            <w:r w:rsidRPr="00782B03">
              <w:rPr>
                <w:rFonts w:ascii="Arial" w:hAnsi="Arial" w:cs="Arial"/>
                <w:b/>
                <w:lang w:val="en-US"/>
              </w:rPr>
              <w:t xml:space="preserve">Responsible lecturer: </w:t>
            </w:r>
            <w:proofErr w:type="spellStart"/>
            <w:r w:rsidRPr="00782B03">
              <w:rPr>
                <w:rFonts w:ascii="Arial" w:hAnsi="Arial" w:cs="Arial"/>
                <w:b/>
                <w:lang w:val="en-US"/>
              </w:rPr>
              <w:t>Hajnalka</w:t>
            </w:r>
            <w:proofErr w:type="spellEnd"/>
            <w:r w:rsidRPr="00782B03">
              <w:rPr>
                <w:rFonts w:ascii="Arial" w:hAnsi="Arial" w:cs="Arial"/>
                <w:b/>
                <w:lang w:val="en-US"/>
              </w:rPr>
              <w:t xml:space="preserve"> </w:t>
            </w:r>
            <w:proofErr w:type="spellStart"/>
            <w:r w:rsidRPr="00782B03">
              <w:rPr>
                <w:rFonts w:ascii="Arial" w:hAnsi="Arial" w:cs="Arial"/>
                <w:b/>
                <w:lang w:val="en-US"/>
              </w:rPr>
              <w:t>Madai</w:t>
            </w:r>
            <w:proofErr w:type="spellEnd"/>
            <w:r w:rsidRPr="00782B03">
              <w:rPr>
                <w:rFonts w:ascii="Arial" w:hAnsi="Arial" w:cs="Arial"/>
                <w:b/>
                <w:lang w:val="en-US"/>
              </w:rPr>
              <w:t xml:space="preserve">., Nagy </w:t>
            </w:r>
            <w:proofErr w:type="spellStart"/>
            <w:r w:rsidRPr="00782B03">
              <w:rPr>
                <w:rFonts w:ascii="Arial" w:hAnsi="Arial" w:cs="Arial"/>
                <w:b/>
                <w:lang w:val="en-US"/>
              </w:rPr>
              <w:t>Tünde</w:t>
            </w:r>
            <w:proofErr w:type="spellEnd"/>
            <w:r w:rsidRPr="00782B03">
              <w:rPr>
                <w:rFonts w:ascii="Arial" w:hAnsi="Arial" w:cs="Arial"/>
                <w:b/>
                <w:lang w:val="en-US"/>
              </w:rPr>
              <w:t xml:space="preserve"> </w:t>
            </w:r>
            <w:proofErr w:type="spellStart"/>
            <w:r w:rsidRPr="00782B03">
              <w:rPr>
                <w:rFonts w:ascii="Arial" w:hAnsi="Arial" w:cs="Arial"/>
                <w:b/>
                <w:lang w:val="en-US"/>
              </w:rPr>
              <w:t>Orsolya</w:t>
            </w:r>
            <w:proofErr w:type="spellEnd"/>
            <w:r w:rsidRPr="00782B03">
              <w:rPr>
                <w:rFonts w:ascii="Arial" w:hAnsi="Arial" w:cs="Arial"/>
                <w:b/>
                <w:lang w:val="en-US"/>
              </w:rPr>
              <w:t>.</w:t>
            </w:r>
          </w:p>
        </w:tc>
      </w:tr>
      <w:tr w:rsidR="0067754A"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7754A" w:rsidRPr="00782B03" w:rsidRDefault="0067754A"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67754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7754A" w:rsidRPr="00782B03" w:rsidRDefault="0067754A" w:rsidP="0067754A">
            <w:pPr>
              <w:pStyle w:val="Listaszerbekezds"/>
              <w:numPr>
                <w:ilvl w:val="0"/>
                <w:numId w:val="47"/>
              </w:numPr>
              <w:suppressAutoHyphens/>
              <w:jc w:val="both"/>
              <w:rPr>
                <w:rFonts w:ascii="Arial" w:hAnsi="Arial" w:cs="Arial"/>
                <w:sz w:val="22"/>
                <w:szCs w:val="22"/>
                <w:lang w:val="en-US"/>
              </w:rPr>
            </w:pPr>
            <w:r w:rsidRPr="00782B03">
              <w:rPr>
                <w:rFonts w:ascii="Arial" w:hAnsi="Arial" w:cs="Arial"/>
                <w:sz w:val="22"/>
                <w:szCs w:val="22"/>
                <w:lang w:val="en-US"/>
              </w:rPr>
              <w:t>Completing assignments / exercises (accounting and finance)</w:t>
            </w:r>
          </w:p>
          <w:p w:rsidR="0067754A" w:rsidRPr="00782B03" w:rsidRDefault="0067754A" w:rsidP="0067754A">
            <w:pPr>
              <w:pStyle w:val="Listaszerbekezds"/>
              <w:numPr>
                <w:ilvl w:val="0"/>
                <w:numId w:val="47"/>
              </w:numPr>
              <w:suppressAutoHyphens/>
              <w:jc w:val="both"/>
              <w:rPr>
                <w:rFonts w:ascii="Arial" w:hAnsi="Arial" w:cs="Arial"/>
                <w:sz w:val="22"/>
                <w:szCs w:val="22"/>
                <w:lang w:val="en-US"/>
              </w:rPr>
            </w:pPr>
            <w:r w:rsidRPr="00782B03">
              <w:rPr>
                <w:rFonts w:ascii="Arial" w:hAnsi="Arial" w:cs="Arial"/>
                <w:sz w:val="22"/>
                <w:szCs w:val="22"/>
                <w:lang w:val="en-US"/>
              </w:rPr>
              <w:t>Submitting essay</w:t>
            </w:r>
          </w:p>
          <w:p w:rsidR="0067754A" w:rsidRPr="00782B03" w:rsidRDefault="0067754A" w:rsidP="0067754A">
            <w:pPr>
              <w:pStyle w:val="Listaszerbekezds"/>
              <w:numPr>
                <w:ilvl w:val="0"/>
                <w:numId w:val="47"/>
              </w:numPr>
              <w:suppressAutoHyphens/>
              <w:jc w:val="both"/>
              <w:rPr>
                <w:rFonts w:ascii="Arial" w:hAnsi="Arial" w:cs="Arial"/>
                <w:sz w:val="22"/>
                <w:szCs w:val="22"/>
                <w:lang w:val="en-US"/>
              </w:rPr>
            </w:pPr>
            <w:r w:rsidRPr="00782B03">
              <w:rPr>
                <w:rFonts w:ascii="Arial" w:hAnsi="Arial" w:cs="Arial"/>
                <w:sz w:val="22"/>
                <w:szCs w:val="22"/>
                <w:lang w:val="en-US"/>
              </w:rPr>
              <w:t>Giving presentation</w:t>
            </w:r>
          </w:p>
          <w:p w:rsidR="0067754A" w:rsidRPr="00782B03" w:rsidRDefault="0067754A" w:rsidP="0067754A">
            <w:pPr>
              <w:pStyle w:val="Listaszerbekezds"/>
              <w:numPr>
                <w:ilvl w:val="0"/>
                <w:numId w:val="47"/>
              </w:numPr>
              <w:suppressAutoHyphens/>
              <w:jc w:val="both"/>
              <w:rPr>
                <w:rFonts w:ascii="Arial" w:hAnsi="Arial" w:cs="Arial"/>
                <w:sz w:val="22"/>
                <w:szCs w:val="22"/>
                <w:lang w:val="en-US"/>
              </w:rPr>
            </w:pPr>
            <w:r w:rsidRPr="00782B03">
              <w:rPr>
                <w:rFonts w:ascii="Arial" w:hAnsi="Arial" w:cs="Arial"/>
                <w:sz w:val="22"/>
                <w:szCs w:val="22"/>
                <w:lang w:val="en-US"/>
              </w:rPr>
              <w:t>Taking part in Study Tour for Micro and Medium size Food Producer Enterprises</w:t>
            </w:r>
          </w:p>
        </w:tc>
      </w:tr>
      <w:tr w:rsidR="0067754A"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67754A" w:rsidRPr="00782B03" w:rsidRDefault="0067754A"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67754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7754A" w:rsidRPr="00782B03" w:rsidRDefault="0067754A" w:rsidP="00CD0962">
            <w:pPr>
              <w:suppressAutoHyphens/>
              <w:ind w:left="34"/>
              <w:jc w:val="both"/>
              <w:rPr>
                <w:rFonts w:ascii="Arial" w:hAnsi="Arial" w:cs="Arial"/>
                <w:lang w:val="en-US"/>
              </w:rPr>
            </w:pPr>
          </w:p>
        </w:tc>
      </w:tr>
      <w:tr w:rsidR="0067754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67754A" w:rsidRPr="00782B03" w:rsidRDefault="0067754A" w:rsidP="00CD0962">
            <w:pPr>
              <w:suppressAutoHyphens/>
              <w:spacing w:before="60"/>
              <w:jc w:val="both"/>
              <w:rPr>
                <w:rFonts w:ascii="Arial" w:hAnsi="Arial" w:cs="Arial"/>
                <w:i/>
                <w:lang w:val="en-US"/>
              </w:rPr>
            </w:pPr>
            <w:r w:rsidRPr="00782B03">
              <w:rPr>
                <w:rFonts w:ascii="Arial" w:hAnsi="Arial" w:cs="Arial"/>
                <w:b/>
                <w:lang w:val="en-US"/>
              </w:rPr>
              <w:t>Requirement(s) to get signature:</w:t>
            </w:r>
            <w:r w:rsidRPr="00782B03">
              <w:rPr>
                <w:rFonts w:ascii="Arial" w:hAnsi="Arial" w:cs="Arial"/>
                <w:lang w:val="en-US"/>
              </w:rPr>
              <w:t xml:space="preserve"> The students shall write a test in the last week of the semester. The </w:t>
            </w:r>
            <w:proofErr w:type="spellStart"/>
            <w:r w:rsidRPr="00782B03">
              <w:rPr>
                <w:rFonts w:ascii="Arial" w:hAnsi="Arial" w:cs="Arial"/>
                <w:lang w:val="en-US"/>
              </w:rPr>
              <w:t>prerequisitive</w:t>
            </w:r>
            <w:proofErr w:type="spellEnd"/>
            <w:r w:rsidRPr="00782B03">
              <w:rPr>
                <w:rFonts w:ascii="Arial" w:hAnsi="Arial" w:cs="Arial"/>
                <w:lang w:val="en-US"/>
              </w:rPr>
              <w:t xml:space="preserve"> of the signature of the course is that the score of this test will reach, or exceed 60% of the maximum score. Another </w:t>
            </w:r>
            <w:proofErr w:type="spellStart"/>
            <w:r w:rsidRPr="00782B03">
              <w:rPr>
                <w:rFonts w:ascii="Arial" w:hAnsi="Arial" w:cs="Arial"/>
                <w:lang w:val="en-US"/>
              </w:rPr>
              <w:t>prerequisitive</w:t>
            </w:r>
            <w:proofErr w:type="spellEnd"/>
            <w:r w:rsidRPr="00782B03">
              <w:rPr>
                <w:rFonts w:ascii="Arial" w:hAnsi="Arial" w:cs="Arial"/>
                <w:lang w:val="en-US"/>
              </w:rPr>
              <w:t xml:space="preserve"> of the signature is the submission of an essay and the oral presentation of the individually written essay of a given field of agricultural enterprise, with the pre-given content till the deadline (the end of the 8th week of the semester). The head of the course is going to refuse to sign the course if each of the three above-mentioned requirements is </w:t>
            </w:r>
            <w:proofErr w:type="spellStart"/>
            <w:r w:rsidRPr="00782B03">
              <w:rPr>
                <w:rFonts w:ascii="Arial" w:hAnsi="Arial" w:cs="Arial"/>
                <w:lang w:val="en-US"/>
              </w:rPr>
              <w:t>unsuccessfull</w:t>
            </w:r>
            <w:proofErr w:type="spellEnd"/>
            <w:r w:rsidRPr="00782B03">
              <w:rPr>
                <w:rFonts w:ascii="Arial" w:hAnsi="Arial" w:cs="Arial"/>
                <w:lang w:val="en-US"/>
              </w:rPr>
              <w:t xml:space="preserve"> (e.g. in case of absence from the oral presentation, or failure to meet the deadline).</w:t>
            </w:r>
          </w:p>
        </w:tc>
      </w:tr>
      <w:tr w:rsidR="0067754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7754A" w:rsidRPr="00782B03" w:rsidRDefault="0067754A" w:rsidP="00CD0962">
            <w:pPr>
              <w:tabs>
                <w:tab w:val="left" w:pos="1277"/>
              </w:tabs>
              <w:suppressAutoHyphens/>
              <w:ind w:left="34"/>
              <w:jc w:val="both"/>
              <w:rPr>
                <w:rFonts w:ascii="Arial" w:hAnsi="Arial" w:cs="Arial"/>
                <w:lang w:val="en-US"/>
              </w:rPr>
            </w:pPr>
          </w:p>
        </w:tc>
      </w:tr>
      <w:tr w:rsidR="0067754A"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7754A" w:rsidRPr="00782B03" w:rsidRDefault="0067754A"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67754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7754A" w:rsidRPr="00782B03" w:rsidRDefault="0067754A" w:rsidP="0067754A">
            <w:pPr>
              <w:pStyle w:val="Listaszerbekezds"/>
              <w:numPr>
                <w:ilvl w:val="0"/>
                <w:numId w:val="48"/>
              </w:numPr>
              <w:suppressAutoHyphens/>
              <w:jc w:val="both"/>
              <w:rPr>
                <w:rFonts w:ascii="Arial" w:hAnsi="Arial" w:cs="Arial"/>
                <w:sz w:val="22"/>
                <w:szCs w:val="22"/>
                <w:lang w:val="en-US"/>
              </w:rPr>
            </w:pPr>
            <w:r w:rsidRPr="00782B03">
              <w:rPr>
                <w:rFonts w:ascii="Arial" w:hAnsi="Arial" w:cs="Arial"/>
                <w:sz w:val="22"/>
                <w:szCs w:val="22"/>
                <w:lang w:val="en-US"/>
              </w:rPr>
              <w:t>Introduce the type of resources! Please explain main unique items of the Land!</w:t>
            </w:r>
          </w:p>
          <w:p w:rsidR="0067754A" w:rsidRPr="00782B03" w:rsidRDefault="0067754A" w:rsidP="0067754A">
            <w:pPr>
              <w:pStyle w:val="Listaszerbekezds"/>
              <w:numPr>
                <w:ilvl w:val="0"/>
                <w:numId w:val="48"/>
              </w:numPr>
              <w:suppressAutoHyphens/>
              <w:jc w:val="both"/>
              <w:rPr>
                <w:rFonts w:ascii="Arial" w:hAnsi="Arial" w:cs="Arial"/>
                <w:sz w:val="22"/>
                <w:szCs w:val="22"/>
                <w:lang w:val="en-US"/>
              </w:rPr>
            </w:pPr>
            <w:r w:rsidRPr="00782B03">
              <w:rPr>
                <w:rFonts w:ascii="Arial" w:hAnsi="Arial" w:cs="Arial"/>
                <w:sz w:val="22"/>
                <w:szCs w:val="22"/>
                <w:lang w:val="en-US"/>
              </w:rPr>
              <w:t>What is the definition of the Yield? How is the Production Value calculated?</w:t>
            </w:r>
          </w:p>
          <w:p w:rsidR="0067754A" w:rsidRPr="00782B03" w:rsidRDefault="0067754A" w:rsidP="0067754A">
            <w:pPr>
              <w:pStyle w:val="Listaszerbekezds"/>
              <w:numPr>
                <w:ilvl w:val="0"/>
                <w:numId w:val="48"/>
              </w:numPr>
              <w:suppressAutoHyphens/>
              <w:jc w:val="both"/>
              <w:rPr>
                <w:rFonts w:ascii="Arial" w:hAnsi="Arial" w:cs="Arial"/>
                <w:sz w:val="22"/>
                <w:szCs w:val="22"/>
                <w:lang w:val="en-US"/>
              </w:rPr>
            </w:pPr>
            <w:r w:rsidRPr="00782B03">
              <w:rPr>
                <w:rFonts w:ascii="Arial" w:hAnsi="Arial" w:cs="Arial"/>
                <w:sz w:val="22"/>
                <w:szCs w:val="22"/>
                <w:lang w:val="en-US"/>
              </w:rPr>
              <w:t xml:space="preserve">What are the differences between direct and indirect costs? </w:t>
            </w:r>
          </w:p>
          <w:p w:rsidR="0067754A" w:rsidRPr="00782B03" w:rsidRDefault="0067754A" w:rsidP="0067754A">
            <w:pPr>
              <w:pStyle w:val="Listaszerbekezds"/>
              <w:numPr>
                <w:ilvl w:val="0"/>
                <w:numId w:val="48"/>
              </w:numPr>
              <w:suppressAutoHyphens/>
              <w:jc w:val="both"/>
              <w:rPr>
                <w:rFonts w:ascii="Arial" w:hAnsi="Arial" w:cs="Arial"/>
                <w:sz w:val="22"/>
                <w:szCs w:val="22"/>
                <w:lang w:val="en-US"/>
              </w:rPr>
            </w:pPr>
            <w:r w:rsidRPr="00782B03">
              <w:rPr>
                <w:rFonts w:ascii="Arial" w:hAnsi="Arial" w:cs="Arial"/>
                <w:sz w:val="22"/>
                <w:szCs w:val="22"/>
                <w:lang w:val="en-US"/>
              </w:rPr>
              <w:t>How you can determine efficiency!  Explain categories of efficiencies! Explain input-output categories!</w:t>
            </w:r>
          </w:p>
          <w:p w:rsidR="0067754A" w:rsidRPr="00782B03" w:rsidRDefault="0067754A" w:rsidP="0067754A">
            <w:pPr>
              <w:pStyle w:val="Listaszerbekezds"/>
              <w:numPr>
                <w:ilvl w:val="0"/>
                <w:numId w:val="48"/>
              </w:numPr>
              <w:suppressAutoHyphens/>
              <w:jc w:val="both"/>
              <w:rPr>
                <w:rFonts w:ascii="Arial" w:hAnsi="Arial" w:cs="Arial"/>
                <w:sz w:val="22"/>
                <w:szCs w:val="22"/>
                <w:lang w:val="en-US"/>
              </w:rPr>
            </w:pPr>
            <w:r w:rsidRPr="00782B03">
              <w:rPr>
                <w:rFonts w:ascii="Arial" w:hAnsi="Arial" w:cs="Arial"/>
                <w:sz w:val="22"/>
                <w:szCs w:val="22"/>
                <w:lang w:val="en-US"/>
              </w:rPr>
              <w:t>What is risk, and uncertainty? What are the sources of risk? What are the tools of managing risk?</w:t>
            </w:r>
          </w:p>
          <w:p w:rsidR="0067754A" w:rsidRPr="00782B03" w:rsidRDefault="0067754A" w:rsidP="0067754A">
            <w:pPr>
              <w:pStyle w:val="Listaszerbekezds"/>
              <w:numPr>
                <w:ilvl w:val="0"/>
                <w:numId w:val="48"/>
              </w:numPr>
              <w:suppressAutoHyphens/>
              <w:jc w:val="both"/>
              <w:rPr>
                <w:rFonts w:ascii="Arial" w:hAnsi="Arial" w:cs="Arial"/>
                <w:sz w:val="22"/>
                <w:szCs w:val="22"/>
                <w:lang w:val="en-US"/>
              </w:rPr>
            </w:pPr>
            <w:r w:rsidRPr="00782B03">
              <w:rPr>
                <w:rFonts w:ascii="Arial" w:hAnsi="Arial" w:cs="Arial"/>
                <w:sz w:val="22"/>
                <w:szCs w:val="22"/>
                <w:lang w:val="en-US"/>
              </w:rPr>
              <w:t>What is the role of marginal analysis?</w:t>
            </w:r>
          </w:p>
          <w:p w:rsidR="0067754A" w:rsidRPr="00782B03" w:rsidRDefault="0067754A" w:rsidP="0067754A">
            <w:pPr>
              <w:pStyle w:val="Listaszerbekezds"/>
              <w:numPr>
                <w:ilvl w:val="0"/>
                <w:numId w:val="48"/>
              </w:numPr>
              <w:suppressAutoHyphens/>
              <w:jc w:val="both"/>
              <w:rPr>
                <w:rFonts w:ascii="Arial" w:hAnsi="Arial" w:cs="Arial"/>
                <w:sz w:val="22"/>
                <w:szCs w:val="22"/>
                <w:lang w:val="en-US"/>
              </w:rPr>
            </w:pPr>
            <w:r w:rsidRPr="00782B03">
              <w:rPr>
                <w:rFonts w:ascii="Arial" w:hAnsi="Arial" w:cs="Arial"/>
                <w:sz w:val="22"/>
                <w:szCs w:val="22"/>
                <w:lang w:val="en-US"/>
              </w:rPr>
              <w:t>What is substitution?  What are the differences between the three types of input substitution?</w:t>
            </w:r>
          </w:p>
          <w:p w:rsidR="0067754A" w:rsidRPr="00782B03" w:rsidRDefault="0067754A" w:rsidP="0067754A">
            <w:pPr>
              <w:pStyle w:val="Listaszerbekezds"/>
              <w:numPr>
                <w:ilvl w:val="0"/>
                <w:numId w:val="48"/>
              </w:numPr>
              <w:suppressAutoHyphens/>
              <w:jc w:val="both"/>
              <w:rPr>
                <w:rFonts w:ascii="Arial" w:hAnsi="Arial" w:cs="Arial"/>
                <w:sz w:val="22"/>
                <w:szCs w:val="22"/>
                <w:lang w:val="en-US"/>
              </w:rPr>
            </w:pPr>
            <w:r w:rsidRPr="00782B03">
              <w:rPr>
                <w:rFonts w:ascii="Arial" w:hAnsi="Arial" w:cs="Arial"/>
                <w:sz w:val="22"/>
                <w:szCs w:val="22"/>
                <w:lang w:val="en-US"/>
              </w:rPr>
              <w:t>What is the importance of budgeting? Which factors have influence on the demand of fix and currents assets?</w:t>
            </w:r>
          </w:p>
          <w:p w:rsidR="0067754A" w:rsidRPr="00782B03" w:rsidRDefault="0067754A" w:rsidP="0067754A">
            <w:pPr>
              <w:pStyle w:val="Listaszerbekezds"/>
              <w:numPr>
                <w:ilvl w:val="0"/>
                <w:numId w:val="48"/>
              </w:numPr>
              <w:suppressAutoHyphens/>
              <w:jc w:val="both"/>
              <w:rPr>
                <w:rFonts w:ascii="Arial" w:hAnsi="Arial" w:cs="Arial"/>
                <w:sz w:val="22"/>
                <w:szCs w:val="22"/>
                <w:lang w:val="en-US"/>
              </w:rPr>
            </w:pPr>
            <w:r w:rsidRPr="00782B03">
              <w:rPr>
                <w:rFonts w:ascii="Arial" w:hAnsi="Arial" w:cs="Arial"/>
                <w:sz w:val="22"/>
                <w:szCs w:val="22"/>
                <w:lang w:val="en-US"/>
              </w:rPr>
              <w:t xml:space="preserve">What is meant by the time value of money? Introduce the methods of investment analysis! </w:t>
            </w:r>
          </w:p>
          <w:p w:rsidR="0067754A" w:rsidRPr="00782B03" w:rsidRDefault="0067754A" w:rsidP="0067754A">
            <w:pPr>
              <w:pStyle w:val="Listaszerbekezds"/>
              <w:numPr>
                <w:ilvl w:val="0"/>
                <w:numId w:val="48"/>
              </w:numPr>
              <w:suppressAutoHyphens/>
              <w:jc w:val="both"/>
              <w:rPr>
                <w:rFonts w:ascii="Arial" w:hAnsi="Arial" w:cs="Arial"/>
                <w:sz w:val="22"/>
                <w:szCs w:val="22"/>
                <w:lang w:val="en-US"/>
              </w:rPr>
            </w:pPr>
            <w:r w:rsidRPr="00782B03">
              <w:rPr>
                <w:rFonts w:ascii="Arial" w:hAnsi="Arial" w:cs="Arial"/>
                <w:sz w:val="22"/>
                <w:szCs w:val="22"/>
                <w:lang w:val="en-US"/>
              </w:rPr>
              <w:t>What general advantages does a joint venture have over a sole proprietorship? Explain the difference between a general partnership and a limited partnership!</w:t>
            </w:r>
          </w:p>
          <w:p w:rsidR="0067754A" w:rsidRPr="00782B03" w:rsidRDefault="0067754A" w:rsidP="0067754A">
            <w:pPr>
              <w:pStyle w:val="Listaszerbekezds"/>
              <w:numPr>
                <w:ilvl w:val="0"/>
                <w:numId w:val="48"/>
              </w:numPr>
              <w:suppressAutoHyphens/>
              <w:jc w:val="both"/>
              <w:rPr>
                <w:rFonts w:ascii="Arial" w:hAnsi="Arial" w:cs="Arial"/>
                <w:sz w:val="22"/>
                <w:szCs w:val="22"/>
                <w:lang w:val="en-US"/>
              </w:rPr>
            </w:pPr>
            <w:r w:rsidRPr="00782B03">
              <w:rPr>
                <w:rFonts w:ascii="Arial" w:hAnsi="Arial" w:cs="Arial"/>
                <w:sz w:val="22"/>
                <w:szCs w:val="22"/>
                <w:lang w:val="en-US"/>
              </w:rPr>
              <w:t xml:space="preserve"> Describe the general structure of animal husbandry design!</w:t>
            </w:r>
          </w:p>
          <w:p w:rsidR="0067754A" w:rsidRPr="00782B03" w:rsidRDefault="0067754A" w:rsidP="0067754A">
            <w:pPr>
              <w:pStyle w:val="Listaszerbekezds"/>
              <w:numPr>
                <w:ilvl w:val="0"/>
                <w:numId w:val="48"/>
              </w:numPr>
              <w:suppressAutoHyphens/>
              <w:jc w:val="both"/>
              <w:rPr>
                <w:rFonts w:ascii="Arial" w:hAnsi="Arial" w:cs="Arial"/>
                <w:sz w:val="22"/>
                <w:szCs w:val="22"/>
                <w:lang w:val="en-US"/>
              </w:rPr>
            </w:pPr>
            <w:r w:rsidRPr="00782B03">
              <w:rPr>
                <w:rFonts w:ascii="Arial" w:hAnsi="Arial" w:cs="Arial"/>
                <w:sz w:val="22"/>
                <w:szCs w:val="22"/>
                <w:lang w:val="en-US"/>
              </w:rPr>
              <w:t>Introduce the types of analysis! Introduce the methods of analysis! Introduce the tools of analysis!</w:t>
            </w:r>
          </w:p>
          <w:p w:rsidR="0067754A" w:rsidRPr="00782B03" w:rsidRDefault="0067754A" w:rsidP="0067754A">
            <w:pPr>
              <w:pStyle w:val="Listaszerbekezds"/>
              <w:numPr>
                <w:ilvl w:val="0"/>
                <w:numId w:val="48"/>
              </w:numPr>
              <w:spacing w:after="200"/>
              <w:ind w:left="748" w:hanging="357"/>
              <w:jc w:val="both"/>
              <w:rPr>
                <w:rFonts w:ascii="Arial" w:hAnsi="Arial" w:cs="Arial"/>
                <w:sz w:val="22"/>
                <w:szCs w:val="22"/>
                <w:lang w:val="en-US"/>
              </w:rPr>
            </w:pPr>
            <w:r w:rsidRPr="00782B03">
              <w:rPr>
                <w:rFonts w:ascii="Arial" w:hAnsi="Arial" w:cs="Arial"/>
                <w:sz w:val="22"/>
                <w:szCs w:val="22"/>
                <w:lang w:val="en-US"/>
              </w:rPr>
              <w:t xml:space="preserve">What are the most important websites regarding the processes of corporate finance and stock exchanges? </w:t>
            </w:r>
          </w:p>
          <w:p w:rsidR="0067754A" w:rsidRPr="00782B03" w:rsidRDefault="0067754A" w:rsidP="0067754A">
            <w:pPr>
              <w:pStyle w:val="Listaszerbekezds"/>
              <w:numPr>
                <w:ilvl w:val="0"/>
                <w:numId w:val="48"/>
              </w:numPr>
              <w:suppressAutoHyphens/>
              <w:ind w:left="748" w:hanging="357"/>
              <w:jc w:val="both"/>
              <w:rPr>
                <w:rFonts w:ascii="Arial" w:hAnsi="Arial" w:cs="Arial"/>
                <w:sz w:val="22"/>
                <w:szCs w:val="22"/>
                <w:lang w:val="en-US"/>
              </w:rPr>
            </w:pPr>
            <w:r w:rsidRPr="00782B03">
              <w:rPr>
                <w:rFonts w:ascii="Arial" w:hAnsi="Arial" w:cs="Arial"/>
                <w:sz w:val="22"/>
                <w:szCs w:val="22"/>
                <w:lang w:val="en-US"/>
              </w:rPr>
              <w:t>What is the difference between annuity and perpetuity?</w:t>
            </w:r>
          </w:p>
          <w:p w:rsidR="0067754A" w:rsidRPr="00782B03" w:rsidRDefault="0067754A" w:rsidP="0067754A">
            <w:pPr>
              <w:pStyle w:val="Listaszerbekezds"/>
              <w:numPr>
                <w:ilvl w:val="0"/>
                <w:numId w:val="48"/>
              </w:numPr>
              <w:suppressAutoHyphens/>
              <w:ind w:left="748" w:hanging="357"/>
              <w:jc w:val="both"/>
              <w:rPr>
                <w:rFonts w:ascii="Arial" w:hAnsi="Arial" w:cs="Arial"/>
                <w:sz w:val="22"/>
                <w:szCs w:val="22"/>
                <w:lang w:val="en-US"/>
              </w:rPr>
            </w:pPr>
            <w:r w:rsidRPr="00782B03">
              <w:rPr>
                <w:rFonts w:ascii="Arial" w:hAnsi="Arial" w:cs="Arial"/>
                <w:sz w:val="22"/>
                <w:szCs w:val="22"/>
                <w:lang w:val="en-US"/>
              </w:rPr>
              <w:t xml:space="preserve">How can we calculate the present value of CF stream on a finite basic? </w:t>
            </w:r>
          </w:p>
          <w:p w:rsidR="0067754A" w:rsidRPr="00782B03" w:rsidRDefault="0067754A" w:rsidP="0067754A">
            <w:pPr>
              <w:pStyle w:val="Listaszerbekezds"/>
              <w:numPr>
                <w:ilvl w:val="0"/>
                <w:numId w:val="48"/>
              </w:numPr>
              <w:suppressAutoHyphens/>
              <w:ind w:left="748" w:hanging="357"/>
              <w:jc w:val="both"/>
              <w:rPr>
                <w:rFonts w:ascii="Arial" w:hAnsi="Arial" w:cs="Arial"/>
                <w:sz w:val="22"/>
                <w:szCs w:val="22"/>
                <w:lang w:val="en-US"/>
              </w:rPr>
            </w:pPr>
            <w:r w:rsidRPr="00782B03">
              <w:rPr>
                <w:rFonts w:ascii="Arial" w:hAnsi="Arial" w:cs="Arial"/>
                <w:sz w:val="22"/>
                <w:szCs w:val="22"/>
                <w:lang w:val="en-US"/>
              </w:rPr>
              <w:t xml:space="preserve">What is risk premium? </w:t>
            </w:r>
          </w:p>
        </w:tc>
      </w:tr>
    </w:tbl>
    <w:p w:rsidR="00F42A96" w:rsidRPr="0067754A" w:rsidRDefault="00F42A96" w:rsidP="0067754A"/>
    <w:sectPr w:rsidR="00F42A96" w:rsidRPr="00677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407"/>
    <w:multiLevelType w:val="hybridMultilevel"/>
    <w:tmpl w:val="16F407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2F357E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3" w15:restartNumberingAfterBreak="0">
    <w:nsid w:val="04AF6FF6"/>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6134781"/>
    <w:multiLevelType w:val="hybridMultilevel"/>
    <w:tmpl w:val="95F2CC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06807E2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6" w15:restartNumberingAfterBreak="0">
    <w:nsid w:val="09635A9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8" w15:restartNumberingAfterBreak="0">
    <w:nsid w:val="0BB42D88"/>
    <w:multiLevelType w:val="hybridMultilevel"/>
    <w:tmpl w:val="C5BAEE80"/>
    <w:lvl w:ilvl="0" w:tplc="471422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297BB3"/>
    <w:multiLevelType w:val="hybridMultilevel"/>
    <w:tmpl w:val="9B2675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ECB3C30"/>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116218D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3" w15:restartNumberingAfterBreak="0">
    <w:nsid w:val="1F1F12A4"/>
    <w:multiLevelType w:val="hybridMultilevel"/>
    <w:tmpl w:val="7E620C84"/>
    <w:lvl w:ilvl="0" w:tplc="7BE6991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1F9E2C49"/>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29420116"/>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2944455C"/>
    <w:multiLevelType w:val="hybridMultilevel"/>
    <w:tmpl w:val="2842E79E"/>
    <w:lvl w:ilvl="0" w:tplc="81226C9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B871CF7"/>
    <w:multiLevelType w:val="hybridMultilevel"/>
    <w:tmpl w:val="28C68D6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2D81682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9" w15:restartNumberingAfterBreak="0">
    <w:nsid w:val="321C2B68"/>
    <w:multiLevelType w:val="hybridMultilevel"/>
    <w:tmpl w:val="D56E793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15:restartNumberingAfterBreak="0">
    <w:nsid w:val="3C0669B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2" w15:restartNumberingAfterBreak="0">
    <w:nsid w:val="40A52D97"/>
    <w:multiLevelType w:val="hybridMultilevel"/>
    <w:tmpl w:val="8C3E90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10C2D8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4" w15:restartNumberingAfterBreak="0">
    <w:nsid w:val="44D323EE"/>
    <w:multiLevelType w:val="hybridMultilevel"/>
    <w:tmpl w:val="95F2CC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6"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F8D2070"/>
    <w:multiLevelType w:val="hybridMultilevel"/>
    <w:tmpl w:val="2FE0F35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9" w15:restartNumberingAfterBreak="0">
    <w:nsid w:val="5BA7549A"/>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2453F1D"/>
    <w:multiLevelType w:val="hybridMultilevel"/>
    <w:tmpl w:val="17767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3DD6E59"/>
    <w:multiLevelType w:val="hybridMultilevel"/>
    <w:tmpl w:val="B8981234"/>
    <w:lvl w:ilvl="0" w:tplc="1ACA267C">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32" w15:restartNumberingAfterBreak="0">
    <w:nsid w:val="686126E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3" w15:restartNumberingAfterBreak="0">
    <w:nsid w:val="68F7282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B1B401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5" w15:restartNumberingAfterBreak="0">
    <w:nsid w:val="6E64512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7" w15:restartNumberingAfterBreak="0">
    <w:nsid w:val="701227F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8"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39" w15:restartNumberingAfterBreak="0">
    <w:nsid w:val="73D755F0"/>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0" w15:restartNumberingAfterBreak="0">
    <w:nsid w:val="73E97FB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1" w15:restartNumberingAfterBreak="0">
    <w:nsid w:val="74FE07E8"/>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43"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33"/>
  </w:num>
  <w:num w:numId="4">
    <w:abstractNumId w:val="20"/>
  </w:num>
  <w:num w:numId="5">
    <w:abstractNumId w:val="30"/>
  </w:num>
  <w:num w:numId="6">
    <w:abstractNumId w:val="22"/>
  </w:num>
  <w:num w:numId="7">
    <w:abstractNumId w:val="18"/>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6"/>
  </w:num>
  <w:num w:numId="20">
    <w:abstractNumId w:val="9"/>
  </w:num>
  <w:num w:numId="21">
    <w:abstractNumId w:val="5"/>
  </w:num>
  <w:num w:numId="22">
    <w:abstractNumId w:val="14"/>
  </w:num>
  <w:num w:numId="2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43"/>
    <w:lvlOverride w:ilvl="0">
      <w:startOverride w:val="1"/>
    </w:lvlOverride>
    <w:lvlOverride w:ilvl="1"/>
    <w:lvlOverride w:ilvl="2"/>
    <w:lvlOverride w:ilvl="3"/>
    <w:lvlOverride w:ilvl="4"/>
    <w:lvlOverride w:ilvl="5"/>
    <w:lvlOverride w:ilvl="6"/>
    <w:lvlOverride w:ilvl="7"/>
    <w:lvlOverride w:ilv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1"/>
  </w:num>
  <w:num w:numId="30">
    <w:abstractNumId w:val="11"/>
  </w:num>
  <w:num w:numId="31">
    <w:abstractNumId w:val="8"/>
  </w:num>
  <w:num w:numId="32">
    <w:abstractNumId w:val="35"/>
  </w:num>
  <w:num w:numId="33">
    <w:abstractNumId w:val="1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40"/>
  </w:num>
  <w:num w:numId="41">
    <w:abstractNumId w:val="29"/>
  </w:num>
  <w:num w:numId="42">
    <w:abstractNumId w:val="10"/>
  </w:num>
  <w:num w:numId="43">
    <w:abstractNumId w:val="26"/>
  </w:num>
  <w:num w:numId="44">
    <w:abstractNumId w:val="21"/>
  </w:num>
  <w:num w:numId="45">
    <w:abstractNumId w:val="32"/>
  </w:num>
  <w:num w:numId="46">
    <w:abstractNumId w:val="1"/>
  </w:num>
  <w:num w:numId="47">
    <w:abstractNumId w:val="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3777F0"/>
    <w:rsid w:val="004600AD"/>
    <w:rsid w:val="00576CBA"/>
    <w:rsid w:val="00582EF4"/>
    <w:rsid w:val="00632521"/>
    <w:rsid w:val="0067754A"/>
    <w:rsid w:val="00BD6692"/>
    <w:rsid w:val="00BF07EF"/>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7bdocument.mainform.submit()%7d"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4864</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2019-08-28T09:45:00Z</dcterms:created>
  <dcterms:modified xsi:type="dcterms:W3CDTF">2019-08-28T09:45:00Z</dcterms:modified>
</cp:coreProperties>
</file>