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F6" w:rsidRDefault="002A126E" w:rsidP="006417F6">
      <w:pPr>
        <w:pStyle w:val="Cmsor2"/>
        <w:shd w:val="clear" w:color="auto" w:fill="DEEAF6"/>
        <w:jc w:val="center"/>
      </w:pPr>
      <w:r>
        <w:t>MÉNESGAZDA</w:t>
      </w:r>
      <w:bookmarkStart w:id="0" w:name="_GoBack"/>
      <w:bookmarkEnd w:id="0"/>
      <w:r w:rsidR="006417F6" w:rsidRPr="0029008B">
        <w:t xml:space="preserve"> </w:t>
      </w:r>
      <w:r w:rsidR="006417F6" w:rsidRPr="0029008B">
        <w:br/>
        <w:t>FELSŐ</w:t>
      </w:r>
      <w:r w:rsidR="006417F6">
        <w:t>OKTATÁSI</w:t>
      </w:r>
      <w:r w:rsidR="006417F6" w:rsidRPr="0029008B">
        <w:t> SZAKKÉPZÉS</w:t>
      </w:r>
    </w:p>
    <w:p w:rsidR="006417F6" w:rsidRPr="00F54D54" w:rsidRDefault="006417F6" w:rsidP="006417F6"/>
    <w:p w:rsidR="006417F6" w:rsidRPr="00F54D54" w:rsidRDefault="006417F6" w:rsidP="006417F6">
      <w:pPr>
        <w:keepNext/>
        <w:rPr>
          <w:b/>
          <w:sz w:val="24"/>
          <w:szCs w:val="24"/>
        </w:rPr>
      </w:pPr>
      <w:r w:rsidRPr="00F54D54">
        <w:rPr>
          <w:b/>
          <w:sz w:val="24"/>
          <w:szCs w:val="24"/>
        </w:rPr>
        <w:t>Az alapképzésbe való kreditbeszámítás</w:t>
      </w:r>
    </w:p>
    <w:p w:rsidR="006417F6" w:rsidRDefault="00862D10" w:rsidP="006417F6">
      <w:pPr>
        <w:keepNext/>
        <w:rPr>
          <w:sz w:val="24"/>
          <w:szCs w:val="24"/>
        </w:rPr>
      </w:pPr>
      <w:r>
        <w:rPr>
          <w:sz w:val="24"/>
          <w:szCs w:val="24"/>
        </w:rPr>
        <w:t>(Ménesgazda</w:t>
      </w:r>
      <w:r w:rsidR="006417F6">
        <w:rPr>
          <w:sz w:val="24"/>
          <w:szCs w:val="24"/>
        </w:rPr>
        <w:t xml:space="preserve"> mérnöki FOSZ -</w:t>
      </w:r>
      <w:r w:rsidR="006417F6">
        <w:rPr>
          <w:sz w:val="24"/>
          <w:szCs w:val="24"/>
          <w:lang w:val="en-US"/>
        </w:rPr>
        <w:t xml:space="preserve">&gt; </w:t>
      </w:r>
      <w:r>
        <w:rPr>
          <w:sz w:val="24"/>
          <w:szCs w:val="24"/>
        </w:rPr>
        <w:t>Lótenyésztő lovassportszervező</w:t>
      </w:r>
      <w:r w:rsidR="006417F6">
        <w:rPr>
          <w:sz w:val="24"/>
          <w:szCs w:val="24"/>
        </w:rPr>
        <w:t xml:space="preserve"> </w:t>
      </w:r>
      <w:r>
        <w:rPr>
          <w:sz w:val="24"/>
          <w:szCs w:val="24"/>
        </w:rPr>
        <w:t>agrármérnöki</w:t>
      </w:r>
      <w:r w:rsidR="006417F6">
        <w:rPr>
          <w:sz w:val="24"/>
          <w:szCs w:val="24"/>
        </w:rPr>
        <w:t xml:space="preserve"> </w:t>
      </w:r>
      <w:proofErr w:type="spellStart"/>
      <w:r w:rsidR="006417F6">
        <w:rPr>
          <w:sz w:val="24"/>
          <w:szCs w:val="24"/>
        </w:rPr>
        <w:t>BSc</w:t>
      </w:r>
      <w:proofErr w:type="spellEnd"/>
      <w:r w:rsidR="006417F6">
        <w:rPr>
          <w:sz w:val="24"/>
          <w:szCs w:val="24"/>
        </w:rPr>
        <w:t>)</w:t>
      </w:r>
    </w:p>
    <w:p w:rsidR="006417F6" w:rsidRPr="00F54D54" w:rsidRDefault="006417F6" w:rsidP="006417F6">
      <w:pPr>
        <w:keepNext/>
        <w:rPr>
          <w:sz w:val="24"/>
          <w:szCs w:val="24"/>
        </w:rPr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53"/>
        <w:gridCol w:w="1249"/>
        <w:gridCol w:w="5063"/>
        <w:gridCol w:w="2230"/>
        <w:gridCol w:w="1226"/>
      </w:tblGrid>
      <w:tr w:rsidR="006417F6" w:rsidRPr="0098191A" w:rsidTr="009F6E4F">
        <w:tc>
          <w:tcPr>
            <w:tcW w:w="1566" w:type="pct"/>
          </w:tcPr>
          <w:p w:rsidR="006417F6" w:rsidRDefault="006417F6" w:rsidP="006417F6">
            <w:pPr>
              <w:spacing w:after="0"/>
              <w:rPr>
                <w:b/>
                <w:bCs/>
                <w:sz w:val="16"/>
                <w:szCs w:val="16"/>
              </w:rPr>
            </w:pPr>
            <w:r w:rsidRPr="00446AAA">
              <w:rPr>
                <w:b/>
                <w:bCs/>
                <w:sz w:val="16"/>
                <w:szCs w:val="16"/>
              </w:rPr>
              <w:t xml:space="preserve">Tantárgy neve </w:t>
            </w:r>
            <w:proofErr w:type="gramStart"/>
            <w:r w:rsidRPr="00446AAA">
              <w:rPr>
                <w:b/>
                <w:bCs/>
                <w:sz w:val="16"/>
                <w:szCs w:val="16"/>
              </w:rPr>
              <w:t>a</w:t>
            </w:r>
            <w:proofErr w:type="gramEnd"/>
            <w:r w:rsidRPr="00446AAA">
              <w:rPr>
                <w:b/>
                <w:bCs/>
                <w:sz w:val="16"/>
                <w:szCs w:val="16"/>
              </w:rPr>
              <w:t xml:space="preserve"> </w:t>
            </w:r>
          </w:p>
          <w:p w:rsidR="006417F6" w:rsidRPr="00446AAA" w:rsidRDefault="006417F6" w:rsidP="006417F6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  <w:r w:rsidRPr="00446AAA">
              <w:rPr>
                <w:b/>
                <w:bCs/>
                <w:sz w:val="16"/>
                <w:szCs w:val="16"/>
              </w:rPr>
              <w:t>ezőgazdasági mérnök felsőoktatási szakképzésben</w:t>
            </w:r>
          </w:p>
        </w:tc>
        <w:tc>
          <w:tcPr>
            <w:tcW w:w="439" w:type="pct"/>
          </w:tcPr>
          <w:p w:rsidR="006417F6" w:rsidRPr="0098191A" w:rsidRDefault="006417F6" w:rsidP="00203F01">
            <w:pPr>
              <w:spacing w:after="0"/>
            </w:pPr>
            <w:r w:rsidRPr="0098191A">
              <w:t>Kredit</w:t>
            </w:r>
          </w:p>
        </w:tc>
        <w:tc>
          <w:tcPr>
            <w:tcW w:w="1780" w:type="pct"/>
          </w:tcPr>
          <w:p w:rsidR="006417F6" w:rsidRPr="0098191A" w:rsidRDefault="006417F6" w:rsidP="00203F01">
            <w:pPr>
              <w:spacing w:after="0"/>
              <w:rPr>
                <w:b/>
                <w:bCs/>
              </w:rPr>
            </w:pPr>
            <w:r w:rsidRPr="0098191A">
              <w:rPr>
                <w:b/>
                <w:bCs/>
              </w:rPr>
              <w:t xml:space="preserve">Tantárgy neve a </w:t>
            </w:r>
            <w:r w:rsidR="00862D10" w:rsidRPr="00862D10">
              <w:rPr>
                <w:b/>
                <w:bCs/>
              </w:rPr>
              <w:t>Lótenyésztő lovassportszervező agrármérnöki</w:t>
            </w:r>
            <w:r w:rsidRPr="0098191A">
              <w:rPr>
                <w:b/>
                <w:bCs/>
              </w:rPr>
              <w:t xml:space="preserve"> </w:t>
            </w:r>
            <w:proofErr w:type="spellStart"/>
            <w:r w:rsidRPr="0098191A">
              <w:rPr>
                <w:b/>
                <w:bCs/>
              </w:rPr>
              <w:t>BSc</w:t>
            </w:r>
            <w:proofErr w:type="spellEnd"/>
            <w:r w:rsidRPr="0098191A">
              <w:rPr>
                <w:b/>
                <w:bCs/>
              </w:rPr>
              <w:t xml:space="preserve"> képzésben</w:t>
            </w:r>
          </w:p>
        </w:tc>
        <w:tc>
          <w:tcPr>
            <w:tcW w:w="784" w:type="pct"/>
          </w:tcPr>
          <w:p w:rsidR="006417F6" w:rsidRPr="006417F6" w:rsidRDefault="006417F6" w:rsidP="00203F01">
            <w:pPr>
              <w:spacing w:after="0"/>
              <w:rPr>
                <w:b/>
                <w:sz w:val="16"/>
                <w:szCs w:val="16"/>
              </w:rPr>
            </w:pPr>
            <w:r w:rsidRPr="006417F6">
              <w:rPr>
                <w:b/>
                <w:sz w:val="16"/>
                <w:szCs w:val="16"/>
              </w:rPr>
              <w:t xml:space="preserve">Tárgykód </w:t>
            </w:r>
            <w:proofErr w:type="spellStart"/>
            <w:r w:rsidRPr="006417F6">
              <w:rPr>
                <w:b/>
                <w:sz w:val="16"/>
                <w:szCs w:val="16"/>
              </w:rPr>
              <w:t>BSc-n</w:t>
            </w:r>
            <w:proofErr w:type="spellEnd"/>
          </w:p>
          <w:p w:rsidR="006417F6" w:rsidRPr="006417F6" w:rsidRDefault="006417F6" w:rsidP="006417F6">
            <w:pPr>
              <w:spacing w:after="0"/>
              <w:rPr>
                <w:b/>
                <w:sz w:val="16"/>
                <w:szCs w:val="16"/>
              </w:rPr>
            </w:pPr>
            <w:r w:rsidRPr="006417F6">
              <w:rPr>
                <w:b/>
                <w:sz w:val="16"/>
                <w:szCs w:val="16"/>
              </w:rPr>
              <w:t>(2017-től, új KKK szerint)</w:t>
            </w:r>
          </w:p>
        </w:tc>
        <w:tc>
          <w:tcPr>
            <w:tcW w:w="431" w:type="pct"/>
          </w:tcPr>
          <w:p w:rsidR="006417F6" w:rsidRPr="0098191A" w:rsidRDefault="006417F6" w:rsidP="00203F01">
            <w:pPr>
              <w:spacing w:after="0"/>
            </w:pPr>
            <w:r w:rsidRPr="0098191A">
              <w:t>Kredit</w:t>
            </w:r>
          </w:p>
        </w:tc>
      </w:tr>
      <w:tr w:rsidR="006417F6" w:rsidRPr="0098191A" w:rsidTr="009F6E4F">
        <w:tc>
          <w:tcPr>
            <w:tcW w:w="1566" w:type="pct"/>
          </w:tcPr>
          <w:p w:rsidR="006417F6" w:rsidRPr="008C343A" w:rsidRDefault="00862D10" w:rsidP="008C343A">
            <w:pPr>
              <w:spacing w:after="0"/>
              <w:jc w:val="left"/>
            </w:pPr>
            <w:r w:rsidRPr="008C343A">
              <w:t>Kommunikáció</w:t>
            </w:r>
          </w:p>
        </w:tc>
        <w:tc>
          <w:tcPr>
            <w:tcW w:w="439" w:type="pct"/>
          </w:tcPr>
          <w:p w:rsidR="006417F6" w:rsidRPr="0098191A" w:rsidRDefault="00862D10" w:rsidP="008C343A">
            <w:pPr>
              <w:spacing w:after="0"/>
              <w:jc w:val="left"/>
            </w:pPr>
            <w:r>
              <w:t>3</w:t>
            </w:r>
          </w:p>
        </w:tc>
        <w:tc>
          <w:tcPr>
            <w:tcW w:w="1780" w:type="pct"/>
          </w:tcPr>
          <w:p w:rsidR="006417F6" w:rsidRPr="008C343A" w:rsidRDefault="00862D10" w:rsidP="008C343A">
            <w:pPr>
              <w:spacing w:after="0"/>
              <w:jc w:val="left"/>
            </w:pPr>
            <w:r w:rsidRPr="008C343A">
              <w:t>Kommunikációs ismeretek</w:t>
            </w:r>
          </w:p>
        </w:tc>
        <w:tc>
          <w:tcPr>
            <w:tcW w:w="784" w:type="pct"/>
          </w:tcPr>
          <w:p w:rsidR="006417F6" w:rsidRPr="0098191A" w:rsidRDefault="00862D10" w:rsidP="008C343A">
            <w:pPr>
              <w:spacing w:after="0"/>
              <w:jc w:val="left"/>
            </w:pPr>
            <w:r w:rsidRPr="00862D10">
              <w:t>MTBLTE7001</w:t>
            </w:r>
          </w:p>
        </w:tc>
        <w:tc>
          <w:tcPr>
            <w:tcW w:w="431" w:type="pct"/>
          </w:tcPr>
          <w:p w:rsidR="006417F6" w:rsidRPr="0098191A" w:rsidRDefault="00862D10" w:rsidP="008C343A">
            <w:pPr>
              <w:spacing w:after="0"/>
              <w:jc w:val="left"/>
            </w:pPr>
            <w:r>
              <w:t>3</w:t>
            </w:r>
          </w:p>
        </w:tc>
      </w:tr>
      <w:tr w:rsidR="006417F6" w:rsidRPr="0098191A" w:rsidTr="009F6E4F">
        <w:tc>
          <w:tcPr>
            <w:tcW w:w="1566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</w:pPr>
            <w:r w:rsidRPr="0098191A">
              <w:t>Szakmai és pénzügyi információ feldolgozási alapismeretek</w:t>
            </w:r>
          </w:p>
        </w:tc>
        <w:tc>
          <w:tcPr>
            <w:tcW w:w="439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  <w:rPr>
                <w:lang w:val="en-GB"/>
              </w:rPr>
            </w:pPr>
            <w:r w:rsidRPr="0098191A">
              <w:rPr>
                <w:lang w:val="en-GB"/>
              </w:rPr>
              <w:t>3</w:t>
            </w:r>
          </w:p>
        </w:tc>
        <w:tc>
          <w:tcPr>
            <w:tcW w:w="1780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</w:pPr>
            <w:r w:rsidRPr="0098191A">
              <w:t>Informatika</w:t>
            </w:r>
          </w:p>
        </w:tc>
        <w:tc>
          <w:tcPr>
            <w:tcW w:w="784" w:type="pct"/>
            <w:vAlign w:val="center"/>
          </w:tcPr>
          <w:p w:rsidR="006417F6" w:rsidRPr="0098191A" w:rsidRDefault="000D4C36" w:rsidP="00203F01">
            <w:pPr>
              <w:spacing w:after="0"/>
              <w:jc w:val="left"/>
              <w:rPr>
                <w:lang w:val="en-GB"/>
              </w:rPr>
            </w:pPr>
            <w:r w:rsidRPr="000D4C36">
              <w:rPr>
                <w:lang w:val="en-GB"/>
              </w:rPr>
              <w:t>MTB</w:t>
            </w:r>
            <w:r w:rsidR="00862D10">
              <w:rPr>
                <w:lang w:val="en-GB"/>
              </w:rPr>
              <w:t>LTE7005</w:t>
            </w:r>
          </w:p>
        </w:tc>
        <w:tc>
          <w:tcPr>
            <w:tcW w:w="431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  <w:rPr>
                <w:lang w:val="en-GB"/>
              </w:rPr>
            </w:pPr>
            <w:r w:rsidRPr="0098191A">
              <w:rPr>
                <w:lang w:val="en-GB"/>
              </w:rPr>
              <w:t>3</w:t>
            </w:r>
          </w:p>
        </w:tc>
      </w:tr>
      <w:tr w:rsidR="006417F6" w:rsidRPr="0098191A" w:rsidTr="009F6E4F">
        <w:trPr>
          <w:trHeight w:val="255"/>
        </w:trPr>
        <w:tc>
          <w:tcPr>
            <w:tcW w:w="1566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</w:pPr>
            <w:r w:rsidRPr="00FB5BAE">
              <w:t>Szakmai idegen nyelvi alapok</w:t>
            </w:r>
          </w:p>
        </w:tc>
        <w:tc>
          <w:tcPr>
            <w:tcW w:w="439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  <w:rPr>
                <w:lang w:val="en-GB"/>
              </w:rPr>
            </w:pPr>
            <w:r w:rsidRPr="0098191A">
              <w:rPr>
                <w:lang w:val="en-GB"/>
              </w:rPr>
              <w:t>3</w:t>
            </w:r>
          </w:p>
        </w:tc>
        <w:tc>
          <w:tcPr>
            <w:tcW w:w="1780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</w:pPr>
            <w:r w:rsidRPr="0098191A">
              <w:t>Szakmai idegen nyelv I.</w:t>
            </w:r>
          </w:p>
        </w:tc>
        <w:tc>
          <w:tcPr>
            <w:tcW w:w="784" w:type="pct"/>
            <w:vAlign w:val="center"/>
          </w:tcPr>
          <w:p w:rsidR="006417F6" w:rsidRPr="0098191A" w:rsidRDefault="000D4C36" w:rsidP="00203F01">
            <w:pPr>
              <w:spacing w:after="0"/>
              <w:jc w:val="left"/>
              <w:rPr>
                <w:lang w:val="en-GB"/>
              </w:rPr>
            </w:pPr>
            <w:r w:rsidRPr="000D4C36">
              <w:rPr>
                <w:lang w:val="en-GB"/>
              </w:rPr>
              <w:t>MTB7NY1</w:t>
            </w:r>
          </w:p>
        </w:tc>
        <w:tc>
          <w:tcPr>
            <w:tcW w:w="431" w:type="pct"/>
            <w:vAlign w:val="center"/>
          </w:tcPr>
          <w:p w:rsidR="006417F6" w:rsidRPr="0098191A" w:rsidRDefault="000D4C36" w:rsidP="00203F01">
            <w:pPr>
              <w:spacing w:after="0"/>
              <w:jc w:val="lef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6417F6" w:rsidRPr="0098191A" w:rsidTr="009F6E4F">
        <w:trPr>
          <w:trHeight w:val="255"/>
        </w:trPr>
        <w:tc>
          <w:tcPr>
            <w:tcW w:w="1566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</w:pPr>
            <w:r w:rsidRPr="0098191A">
              <w:t>Műszaki alapismeretek</w:t>
            </w:r>
          </w:p>
        </w:tc>
        <w:tc>
          <w:tcPr>
            <w:tcW w:w="439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  <w:rPr>
                <w:lang w:val="en-GB"/>
              </w:rPr>
            </w:pPr>
            <w:r w:rsidRPr="0098191A">
              <w:rPr>
                <w:lang w:val="en-GB"/>
              </w:rPr>
              <w:t>3</w:t>
            </w:r>
          </w:p>
        </w:tc>
        <w:tc>
          <w:tcPr>
            <w:tcW w:w="1780" w:type="pct"/>
            <w:vAlign w:val="center"/>
          </w:tcPr>
          <w:p w:rsidR="006417F6" w:rsidRPr="0098191A" w:rsidRDefault="00534F18" w:rsidP="000D4C36">
            <w:pPr>
              <w:spacing w:after="0"/>
              <w:jc w:val="left"/>
            </w:pPr>
            <w:proofErr w:type="spellStart"/>
            <w:r>
              <w:t>Lovaslétesítmények</w:t>
            </w:r>
            <w:proofErr w:type="spellEnd"/>
            <w:r>
              <w:t xml:space="preserve"> gépészete</w:t>
            </w:r>
          </w:p>
        </w:tc>
        <w:tc>
          <w:tcPr>
            <w:tcW w:w="784" w:type="pct"/>
            <w:vAlign w:val="center"/>
          </w:tcPr>
          <w:p w:rsidR="006417F6" w:rsidRPr="0098191A" w:rsidRDefault="00534F18" w:rsidP="00203F01">
            <w:pPr>
              <w:spacing w:after="0"/>
              <w:jc w:val="left"/>
              <w:rPr>
                <w:lang w:val="en-GB"/>
              </w:rPr>
            </w:pPr>
            <w:r w:rsidRPr="000D4C36">
              <w:rPr>
                <w:lang w:val="en-GB"/>
              </w:rPr>
              <w:t>MTB</w:t>
            </w:r>
            <w:r>
              <w:rPr>
                <w:lang w:val="en-GB"/>
              </w:rPr>
              <w:t>LTE7012</w:t>
            </w:r>
          </w:p>
        </w:tc>
        <w:tc>
          <w:tcPr>
            <w:tcW w:w="431" w:type="pct"/>
            <w:vAlign w:val="center"/>
          </w:tcPr>
          <w:p w:rsidR="006417F6" w:rsidRPr="0098191A" w:rsidRDefault="00534F18" w:rsidP="00203F01">
            <w:pPr>
              <w:spacing w:after="0"/>
              <w:jc w:val="lef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6417F6" w:rsidRPr="0098191A" w:rsidTr="009F6E4F">
        <w:trPr>
          <w:trHeight w:val="255"/>
        </w:trPr>
        <w:tc>
          <w:tcPr>
            <w:tcW w:w="1566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</w:pPr>
            <w:r w:rsidRPr="0098191A">
              <w:t>Közgazdaságtan</w:t>
            </w:r>
          </w:p>
        </w:tc>
        <w:tc>
          <w:tcPr>
            <w:tcW w:w="439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  <w:rPr>
                <w:lang w:val="en-GB"/>
              </w:rPr>
            </w:pPr>
            <w:r w:rsidRPr="0098191A">
              <w:rPr>
                <w:lang w:val="en-GB"/>
              </w:rPr>
              <w:t>3</w:t>
            </w:r>
          </w:p>
        </w:tc>
        <w:tc>
          <w:tcPr>
            <w:tcW w:w="1780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</w:pPr>
            <w:r w:rsidRPr="0098191A">
              <w:t>Gazdaságtudományi ismeretek I.</w:t>
            </w:r>
          </w:p>
        </w:tc>
        <w:tc>
          <w:tcPr>
            <w:tcW w:w="784" w:type="pct"/>
            <w:vAlign w:val="center"/>
          </w:tcPr>
          <w:p w:rsidR="006417F6" w:rsidRPr="0098191A" w:rsidRDefault="00EB6F33" w:rsidP="00203F01">
            <w:pPr>
              <w:spacing w:after="0"/>
              <w:jc w:val="left"/>
              <w:rPr>
                <w:lang w:val="en-GB"/>
              </w:rPr>
            </w:pPr>
            <w:r w:rsidRPr="00EB6F33">
              <w:rPr>
                <w:lang w:val="en-GB"/>
              </w:rPr>
              <w:t>MTB7020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6417F6" w:rsidRPr="0098191A" w:rsidRDefault="00EB6F33" w:rsidP="00203F01">
            <w:pPr>
              <w:spacing w:after="0"/>
              <w:jc w:val="lef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6417F6" w:rsidRPr="0098191A" w:rsidTr="009F6E4F">
        <w:trPr>
          <w:trHeight w:val="340"/>
        </w:trPr>
        <w:tc>
          <w:tcPr>
            <w:tcW w:w="1566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</w:pPr>
            <w:r w:rsidRPr="0098191A">
              <w:t>Kémia</w:t>
            </w:r>
          </w:p>
        </w:tc>
        <w:tc>
          <w:tcPr>
            <w:tcW w:w="439" w:type="pct"/>
            <w:vAlign w:val="center"/>
          </w:tcPr>
          <w:p w:rsidR="006417F6" w:rsidRPr="0098191A" w:rsidRDefault="006417F6" w:rsidP="00203F01">
            <w:pPr>
              <w:spacing w:after="0"/>
              <w:jc w:val="left"/>
              <w:rPr>
                <w:lang w:val="en-GB"/>
              </w:rPr>
            </w:pPr>
            <w:r w:rsidRPr="0098191A">
              <w:rPr>
                <w:lang w:val="en-GB"/>
              </w:rPr>
              <w:t>3</w:t>
            </w:r>
          </w:p>
        </w:tc>
        <w:tc>
          <w:tcPr>
            <w:tcW w:w="1780" w:type="pct"/>
            <w:vAlign w:val="center"/>
          </w:tcPr>
          <w:p w:rsidR="006417F6" w:rsidRPr="0098191A" w:rsidRDefault="000D791E" w:rsidP="00203F01">
            <w:pPr>
              <w:spacing w:after="0"/>
              <w:jc w:val="left"/>
            </w:pPr>
            <w:r>
              <w:t>Általános és szervetlen kémia</w:t>
            </w:r>
          </w:p>
        </w:tc>
        <w:tc>
          <w:tcPr>
            <w:tcW w:w="784" w:type="pct"/>
            <w:vAlign w:val="center"/>
          </w:tcPr>
          <w:p w:rsidR="006417F6" w:rsidRPr="0098191A" w:rsidRDefault="00534F18" w:rsidP="000D791E">
            <w:pPr>
              <w:spacing w:after="0"/>
              <w:jc w:val="left"/>
              <w:rPr>
                <w:lang w:val="en-GB"/>
              </w:rPr>
            </w:pPr>
            <w:r>
              <w:rPr>
                <w:lang w:val="en-GB"/>
              </w:rPr>
              <w:t>MTB700</w:t>
            </w:r>
            <w:r w:rsidR="000D791E">
              <w:rPr>
                <w:lang w:val="en-GB"/>
              </w:rPr>
              <w:t>6</w:t>
            </w:r>
          </w:p>
        </w:tc>
        <w:tc>
          <w:tcPr>
            <w:tcW w:w="431" w:type="pct"/>
            <w:tcBorders>
              <w:top w:val="nil"/>
            </w:tcBorders>
            <w:vAlign w:val="center"/>
          </w:tcPr>
          <w:p w:rsidR="006417F6" w:rsidRPr="0098191A" w:rsidRDefault="000D4C36" w:rsidP="00203F01">
            <w:pPr>
              <w:spacing w:after="0"/>
              <w:jc w:val="lef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BC6DB5" w:rsidRPr="0098191A" w:rsidTr="009F6E4F">
        <w:tc>
          <w:tcPr>
            <w:tcW w:w="1566" w:type="pct"/>
            <w:vAlign w:val="center"/>
          </w:tcPr>
          <w:p w:rsidR="00BC6DB5" w:rsidRPr="0098191A" w:rsidRDefault="00BC6DB5" w:rsidP="00D33D60">
            <w:pPr>
              <w:spacing w:after="0"/>
              <w:jc w:val="left"/>
            </w:pPr>
            <w:r>
              <w:t>Állattenyésztés I.</w:t>
            </w:r>
          </w:p>
        </w:tc>
        <w:tc>
          <w:tcPr>
            <w:tcW w:w="439" w:type="pct"/>
            <w:vAlign w:val="center"/>
          </w:tcPr>
          <w:p w:rsidR="00BC6DB5" w:rsidRPr="0098191A" w:rsidRDefault="00BC6DB5" w:rsidP="00D33D60">
            <w:pPr>
              <w:spacing w:after="0"/>
              <w:jc w:val="lef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780" w:type="pct"/>
            <w:vAlign w:val="center"/>
          </w:tcPr>
          <w:p w:rsidR="00BC6DB5" w:rsidRPr="0098191A" w:rsidRDefault="00BC6DB5" w:rsidP="00D33D60">
            <w:pPr>
              <w:spacing w:after="0"/>
              <w:jc w:val="left"/>
            </w:pPr>
            <w:r>
              <w:t xml:space="preserve">Állattenyésztéstan </w:t>
            </w:r>
          </w:p>
        </w:tc>
        <w:tc>
          <w:tcPr>
            <w:tcW w:w="784" w:type="pct"/>
            <w:vAlign w:val="center"/>
          </w:tcPr>
          <w:p w:rsidR="00BC6DB5" w:rsidRPr="00446AAA" w:rsidRDefault="00BC6DB5" w:rsidP="00D33D60">
            <w:pPr>
              <w:spacing w:after="0"/>
              <w:jc w:val="left"/>
              <w:rPr>
                <w:lang w:val="en-GB"/>
              </w:rPr>
            </w:pPr>
            <w:r w:rsidRPr="000D4C36">
              <w:rPr>
                <w:lang w:val="en-GB"/>
              </w:rPr>
              <w:t>MTB</w:t>
            </w:r>
            <w:r>
              <w:rPr>
                <w:lang w:val="en-GB"/>
              </w:rPr>
              <w:t>LTE7019</w:t>
            </w:r>
          </w:p>
        </w:tc>
        <w:tc>
          <w:tcPr>
            <w:tcW w:w="431" w:type="pct"/>
            <w:vAlign w:val="center"/>
          </w:tcPr>
          <w:p w:rsidR="00BC6DB5" w:rsidRPr="0098191A" w:rsidRDefault="00BC6DB5" w:rsidP="00D33D60">
            <w:pPr>
              <w:spacing w:after="0"/>
              <w:jc w:val="lef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BC6DB5" w:rsidRPr="0098191A" w:rsidTr="009F6E4F">
        <w:tc>
          <w:tcPr>
            <w:tcW w:w="1566" w:type="pct"/>
            <w:vAlign w:val="center"/>
          </w:tcPr>
          <w:p w:rsidR="00BC6DB5" w:rsidRPr="0098191A" w:rsidRDefault="00BC6DB5" w:rsidP="00D33D60">
            <w:pPr>
              <w:spacing w:after="0"/>
              <w:jc w:val="left"/>
            </w:pPr>
            <w:r w:rsidRPr="0098191A">
              <w:t>Gazdasági jogi ismeretek</w:t>
            </w:r>
          </w:p>
        </w:tc>
        <w:tc>
          <w:tcPr>
            <w:tcW w:w="439" w:type="pct"/>
            <w:vAlign w:val="center"/>
          </w:tcPr>
          <w:p w:rsidR="00BC6DB5" w:rsidRPr="0098191A" w:rsidRDefault="00BC6DB5" w:rsidP="00D33D60">
            <w:pPr>
              <w:spacing w:after="0"/>
              <w:jc w:val="lef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780" w:type="pct"/>
            <w:vAlign w:val="center"/>
          </w:tcPr>
          <w:p w:rsidR="00BC6DB5" w:rsidRPr="0098191A" w:rsidRDefault="00BC6DB5" w:rsidP="00D33D60">
            <w:pPr>
              <w:spacing w:after="0"/>
              <w:jc w:val="left"/>
            </w:pPr>
            <w:r w:rsidRPr="0098191A">
              <w:t>Mezőgazdasági jog és szakigazgatás</w:t>
            </w:r>
          </w:p>
        </w:tc>
        <w:tc>
          <w:tcPr>
            <w:tcW w:w="784" w:type="pct"/>
            <w:vAlign w:val="center"/>
          </w:tcPr>
          <w:p w:rsidR="00BC6DB5" w:rsidRPr="0098191A" w:rsidRDefault="00BC6DB5" w:rsidP="00D33D60">
            <w:pPr>
              <w:spacing w:after="0"/>
              <w:jc w:val="left"/>
              <w:rPr>
                <w:lang w:val="en-GB"/>
              </w:rPr>
            </w:pPr>
            <w:r w:rsidRPr="009E7129">
              <w:rPr>
                <w:lang w:val="en-GB"/>
              </w:rPr>
              <w:t>MTB7029</w:t>
            </w:r>
          </w:p>
        </w:tc>
        <w:tc>
          <w:tcPr>
            <w:tcW w:w="431" w:type="pct"/>
            <w:vAlign w:val="center"/>
          </w:tcPr>
          <w:p w:rsidR="00BC6DB5" w:rsidRPr="0098191A" w:rsidRDefault="00BC6DB5" w:rsidP="00D33D60">
            <w:pPr>
              <w:spacing w:after="0"/>
              <w:jc w:val="left"/>
              <w:rPr>
                <w:lang w:val="en-GB"/>
              </w:rPr>
            </w:pPr>
            <w:r w:rsidRPr="0098191A">
              <w:rPr>
                <w:lang w:val="en-GB"/>
              </w:rPr>
              <w:t>3</w:t>
            </w:r>
          </w:p>
        </w:tc>
      </w:tr>
      <w:tr w:rsidR="00BC6DB5" w:rsidRPr="0098191A" w:rsidTr="009F6E4F">
        <w:tc>
          <w:tcPr>
            <w:tcW w:w="1566" w:type="pct"/>
            <w:vAlign w:val="center"/>
          </w:tcPr>
          <w:p w:rsidR="00BC6DB5" w:rsidRPr="0098191A" w:rsidRDefault="00BC6DB5" w:rsidP="00D33D60">
            <w:pPr>
              <w:spacing w:after="0"/>
              <w:jc w:val="left"/>
            </w:pPr>
            <w:r>
              <w:t>Takarmánynövény termesztés</w:t>
            </w:r>
          </w:p>
        </w:tc>
        <w:tc>
          <w:tcPr>
            <w:tcW w:w="439" w:type="pct"/>
            <w:vAlign w:val="center"/>
          </w:tcPr>
          <w:p w:rsidR="00BC6DB5" w:rsidRPr="0098191A" w:rsidRDefault="00BC6DB5" w:rsidP="00D33D60">
            <w:pPr>
              <w:spacing w:after="0"/>
              <w:jc w:val="left"/>
              <w:rPr>
                <w:lang w:val="en-GB"/>
              </w:rPr>
            </w:pPr>
            <w:r w:rsidRPr="0098191A">
              <w:rPr>
                <w:lang w:val="en-GB"/>
              </w:rPr>
              <w:t>3</w:t>
            </w:r>
          </w:p>
        </w:tc>
        <w:tc>
          <w:tcPr>
            <w:tcW w:w="1780" w:type="pct"/>
            <w:vAlign w:val="center"/>
          </w:tcPr>
          <w:p w:rsidR="00BC6DB5" w:rsidRPr="0098191A" w:rsidRDefault="00BC6DB5" w:rsidP="00BC6DB5">
            <w:pPr>
              <w:spacing w:after="0"/>
              <w:jc w:val="left"/>
            </w:pPr>
            <w:r>
              <w:t xml:space="preserve">Takarmánynövény termesztés </w:t>
            </w:r>
          </w:p>
        </w:tc>
        <w:tc>
          <w:tcPr>
            <w:tcW w:w="784" w:type="pct"/>
            <w:vAlign w:val="center"/>
          </w:tcPr>
          <w:p w:rsidR="00BC6DB5" w:rsidRPr="00446AAA" w:rsidRDefault="00BC6DB5" w:rsidP="00D33D60">
            <w:pPr>
              <w:spacing w:after="0"/>
              <w:jc w:val="left"/>
              <w:rPr>
                <w:lang w:val="en-GB"/>
              </w:rPr>
            </w:pPr>
            <w:r w:rsidRPr="000D4C36">
              <w:rPr>
                <w:lang w:val="en-GB"/>
              </w:rPr>
              <w:t>MTB</w:t>
            </w:r>
            <w:r>
              <w:rPr>
                <w:lang w:val="en-GB"/>
              </w:rPr>
              <w:t>LTE7023</w:t>
            </w:r>
          </w:p>
        </w:tc>
        <w:tc>
          <w:tcPr>
            <w:tcW w:w="431" w:type="pct"/>
            <w:vAlign w:val="center"/>
          </w:tcPr>
          <w:p w:rsidR="00BC6DB5" w:rsidRPr="0098191A" w:rsidRDefault="00BC6DB5" w:rsidP="00D33D60">
            <w:pPr>
              <w:spacing w:after="0"/>
              <w:jc w:val="lef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BC6DB5" w:rsidRPr="0098191A" w:rsidTr="009F6E4F">
        <w:trPr>
          <w:trHeight w:val="276"/>
        </w:trPr>
        <w:tc>
          <w:tcPr>
            <w:tcW w:w="1566" w:type="pct"/>
            <w:vAlign w:val="center"/>
          </w:tcPr>
          <w:p w:rsidR="00BC6DB5" w:rsidRPr="0098191A" w:rsidRDefault="00BC6DB5" w:rsidP="00D33D60">
            <w:pPr>
              <w:spacing w:after="0"/>
              <w:jc w:val="left"/>
            </w:pPr>
            <w:r>
              <w:t>Állatélettan</w:t>
            </w:r>
          </w:p>
        </w:tc>
        <w:tc>
          <w:tcPr>
            <w:tcW w:w="439" w:type="pct"/>
            <w:vAlign w:val="center"/>
          </w:tcPr>
          <w:p w:rsidR="00BC6DB5" w:rsidRPr="0098191A" w:rsidRDefault="00BC6DB5" w:rsidP="00D33D60">
            <w:pPr>
              <w:spacing w:after="0"/>
              <w:jc w:val="lef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780" w:type="pct"/>
            <w:tcBorders>
              <w:bottom w:val="single" w:sz="4" w:space="0" w:color="auto"/>
            </w:tcBorders>
            <w:vAlign w:val="center"/>
          </w:tcPr>
          <w:p w:rsidR="00BC6DB5" w:rsidRPr="0098191A" w:rsidRDefault="00BC6DB5" w:rsidP="00D33D60">
            <w:pPr>
              <w:spacing w:after="0"/>
              <w:jc w:val="left"/>
            </w:pPr>
            <w:r>
              <w:t>Állatélettan</w:t>
            </w:r>
          </w:p>
        </w:tc>
        <w:tc>
          <w:tcPr>
            <w:tcW w:w="784" w:type="pct"/>
            <w:vAlign w:val="center"/>
          </w:tcPr>
          <w:p w:rsidR="00BC6DB5" w:rsidRPr="0098191A" w:rsidRDefault="00BC6DB5" w:rsidP="00D33D60">
            <w:pPr>
              <w:spacing w:after="0"/>
              <w:jc w:val="left"/>
              <w:rPr>
                <w:lang w:val="en-GB"/>
              </w:rPr>
            </w:pPr>
            <w:r>
              <w:rPr>
                <w:lang w:val="en-GB"/>
              </w:rPr>
              <w:t>MTB</w:t>
            </w:r>
            <w:r w:rsidR="000D791E">
              <w:rPr>
                <w:lang w:val="en-GB"/>
              </w:rPr>
              <w:t>M</w:t>
            </w:r>
            <w:r>
              <w:rPr>
                <w:lang w:val="en-GB"/>
              </w:rPr>
              <w:t>7002</w:t>
            </w:r>
          </w:p>
        </w:tc>
        <w:tc>
          <w:tcPr>
            <w:tcW w:w="431" w:type="pct"/>
            <w:vAlign w:val="center"/>
          </w:tcPr>
          <w:p w:rsidR="00BC6DB5" w:rsidRPr="0098191A" w:rsidRDefault="00BC6DB5" w:rsidP="00D33D60">
            <w:pPr>
              <w:spacing w:after="0"/>
              <w:jc w:val="lef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BC6DB5" w:rsidRPr="0098191A" w:rsidTr="009F6E4F">
        <w:tc>
          <w:tcPr>
            <w:tcW w:w="1566" w:type="pct"/>
            <w:vAlign w:val="center"/>
          </w:tcPr>
          <w:p w:rsidR="00BC6DB5" w:rsidRPr="0098191A" w:rsidRDefault="00BC6DB5" w:rsidP="00D33D60">
            <w:pPr>
              <w:spacing w:after="0"/>
              <w:jc w:val="left"/>
            </w:pPr>
            <w:r w:rsidRPr="0098191A">
              <w:t>Takarmányozástan</w:t>
            </w:r>
          </w:p>
        </w:tc>
        <w:tc>
          <w:tcPr>
            <w:tcW w:w="439" w:type="pct"/>
            <w:vAlign w:val="center"/>
          </w:tcPr>
          <w:p w:rsidR="00BC6DB5" w:rsidRPr="0098191A" w:rsidRDefault="00BC6DB5" w:rsidP="00D33D60">
            <w:pPr>
              <w:spacing w:after="0"/>
              <w:jc w:val="left"/>
              <w:rPr>
                <w:lang w:val="en-GB"/>
              </w:rPr>
            </w:pPr>
            <w:r w:rsidRPr="0098191A">
              <w:rPr>
                <w:lang w:val="en-GB"/>
              </w:rPr>
              <w:t>3</w:t>
            </w:r>
          </w:p>
        </w:tc>
        <w:tc>
          <w:tcPr>
            <w:tcW w:w="1780" w:type="pct"/>
            <w:vAlign w:val="center"/>
          </w:tcPr>
          <w:p w:rsidR="00BC6DB5" w:rsidRPr="0098191A" w:rsidRDefault="00BC6DB5" w:rsidP="00D33D60">
            <w:pPr>
              <w:spacing w:after="0"/>
              <w:jc w:val="left"/>
            </w:pPr>
            <w:r>
              <w:t>Takarmányozástan</w:t>
            </w:r>
          </w:p>
        </w:tc>
        <w:tc>
          <w:tcPr>
            <w:tcW w:w="784" w:type="pct"/>
            <w:vAlign w:val="center"/>
          </w:tcPr>
          <w:p w:rsidR="00BC6DB5" w:rsidRPr="0098191A" w:rsidRDefault="008C343A" w:rsidP="00D33D60">
            <w:pPr>
              <w:spacing w:after="0"/>
              <w:jc w:val="left"/>
              <w:rPr>
                <w:lang w:val="en-GB"/>
              </w:rPr>
            </w:pPr>
            <w:r w:rsidRPr="000D4C36">
              <w:rPr>
                <w:lang w:val="en-GB"/>
              </w:rPr>
              <w:t>MTB</w:t>
            </w:r>
            <w:r>
              <w:rPr>
                <w:lang w:val="en-GB"/>
              </w:rPr>
              <w:t>LTE7013</w:t>
            </w:r>
          </w:p>
        </w:tc>
        <w:tc>
          <w:tcPr>
            <w:tcW w:w="431" w:type="pct"/>
            <w:vAlign w:val="center"/>
          </w:tcPr>
          <w:p w:rsidR="00BC6DB5" w:rsidRPr="0098191A" w:rsidRDefault="00BC6DB5" w:rsidP="00D33D60">
            <w:pPr>
              <w:spacing w:after="0"/>
              <w:jc w:val="left"/>
              <w:rPr>
                <w:lang w:val="en-GB"/>
              </w:rPr>
            </w:pPr>
            <w:r w:rsidRPr="0098191A">
              <w:rPr>
                <w:lang w:val="en-GB"/>
              </w:rPr>
              <w:t>5</w:t>
            </w:r>
          </w:p>
        </w:tc>
      </w:tr>
      <w:tr w:rsidR="00BC6DB5" w:rsidRPr="0098191A" w:rsidTr="009F6E4F">
        <w:trPr>
          <w:trHeight w:val="340"/>
        </w:trPr>
        <w:tc>
          <w:tcPr>
            <w:tcW w:w="1566" w:type="pct"/>
            <w:vAlign w:val="center"/>
          </w:tcPr>
          <w:p w:rsidR="00BC6DB5" w:rsidRPr="0098191A" w:rsidRDefault="008C343A" w:rsidP="00203F01">
            <w:pPr>
              <w:spacing w:after="0"/>
              <w:jc w:val="left"/>
              <w:rPr>
                <w:i/>
              </w:rPr>
            </w:pPr>
            <w:r>
              <w:t>Vezetési és munkaszervezési ismeretek</w:t>
            </w:r>
          </w:p>
        </w:tc>
        <w:tc>
          <w:tcPr>
            <w:tcW w:w="439" w:type="pct"/>
            <w:vAlign w:val="center"/>
          </w:tcPr>
          <w:p w:rsidR="00BC6DB5" w:rsidRPr="0098191A" w:rsidRDefault="008C343A" w:rsidP="00203F01">
            <w:pPr>
              <w:spacing w:after="0"/>
              <w:jc w:val="left"/>
            </w:pPr>
            <w:r>
              <w:t>3</w:t>
            </w:r>
          </w:p>
        </w:tc>
        <w:tc>
          <w:tcPr>
            <w:tcW w:w="1780" w:type="pct"/>
            <w:vAlign w:val="center"/>
          </w:tcPr>
          <w:p w:rsidR="00BC6DB5" w:rsidRPr="0098191A" w:rsidRDefault="008C343A" w:rsidP="00203F01">
            <w:pPr>
              <w:spacing w:after="0"/>
              <w:jc w:val="left"/>
            </w:pPr>
            <w:r>
              <w:t>Vezetési és szervezési ismeretek</w:t>
            </w:r>
          </w:p>
        </w:tc>
        <w:tc>
          <w:tcPr>
            <w:tcW w:w="784" w:type="pct"/>
            <w:vAlign w:val="center"/>
          </w:tcPr>
          <w:p w:rsidR="00BC6DB5" w:rsidRPr="0098191A" w:rsidRDefault="008C343A" w:rsidP="00203F01">
            <w:pPr>
              <w:spacing w:after="0"/>
              <w:jc w:val="left"/>
            </w:pPr>
            <w:r w:rsidRPr="000D4C36">
              <w:rPr>
                <w:lang w:val="en-GB"/>
              </w:rPr>
              <w:t>MTB</w:t>
            </w:r>
            <w:r>
              <w:rPr>
                <w:lang w:val="en-GB"/>
              </w:rPr>
              <w:t>LTE7029</w:t>
            </w:r>
          </w:p>
        </w:tc>
        <w:tc>
          <w:tcPr>
            <w:tcW w:w="431" w:type="pct"/>
            <w:tcBorders>
              <w:top w:val="nil"/>
            </w:tcBorders>
            <w:vAlign w:val="center"/>
          </w:tcPr>
          <w:p w:rsidR="00BC6DB5" w:rsidRPr="0098191A" w:rsidRDefault="008C343A" w:rsidP="00203F01">
            <w:pPr>
              <w:spacing w:after="0"/>
              <w:jc w:val="left"/>
            </w:pPr>
            <w:r>
              <w:t>3</w:t>
            </w:r>
          </w:p>
        </w:tc>
      </w:tr>
      <w:tr w:rsidR="008C343A" w:rsidRPr="0098191A" w:rsidTr="009F6E4F">
        <w:trPr>
          <w:trHeight w:val="255"/>
        </w:trPr>
        <w:tc>
          <w:tcPr>
            <w:tcW w:w="1566" w:type="pct"/>
            <w:vAlign w:val="center"/>
          </w:tcPr>
          <w:p w:rsidR="008C343A" w:rsidRPr="0098191A" w:rsidRDefault="008C343A" w:rsidP="00203F01">
            <w:pPr>
              <w:spacing w:after="0"/>
              <w:jc w:val="left"/>
            </w:pPr>
            <w:r>
              <w:t xml:space="preserve">Viselkedéskultúra, </w:t>
            </w:r>
            <w:proofErr w:type="spellStart"/>
            <w:r>
              <w:t>lovasetika</w:t>
            </w:r>
            <w:proofErr w:type="spellEnd"/>
          </w:p>
        </w:tc>
        <w:tc>
          <w:tcPr>
            <w:tcW w:w="439" w:type="pct"/>
            <w:vAlign w:val="center"/>
          </w:tcPr>
          <w:p w:rsidR="008C343A" w:rsidRPr="0098191A" w:rsidRDefault="008C343A" w:rsidP="00203F01">
            <w:pPr>
              <w:spacing w:after="0"/>
              <w:jc w:val="lef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780" w:type="pct"/>
            <w:vAlign w:val="center"/>
          </w:tcPr>
          <w:p w:rsidR="008C343A" w:rsidRPr="0098191A" w:rsidRDefault="008C343A" w:rsidP="00203F01">
            <w:pPr>
              <w:spacing w:after="0"/>
              <w:jc w:val="left"/>
            </w:pPr>
            <w:proofErr w:type="spellStart"/>
            <w:r>
              <w:t>Lovaskultúra</w:t>
            </w:r>
            <w:proofErr w:type="spellEnd"/>
            <w:r>
              <w:t xml:space="preserve">, </w:t>
            </w:r>
            <w:proofErr w:type="spellStart"/>
            <w:r>
              <w:t>lovashagyományok</w:t>
            </w:r>
            <w:proofErr w:type="spellEnd"/>
          </w:p>
        </w:tc>
        <w:tc>
          <w:tcPr>
            <w:tcW w:w="784" w:type="pct"/>
            <w:vAlign w:val="center"/>
          </w:tcPr>
          <w:p w:rsidR="008C343A" w:rsidRPr="0098191A" w:rsidRDefault="008C343A" w:rsidP="00D33D60">
            <w:pPr>
              <w:spacing w:after="0"/>
              <w:jc w:val="left"/>
            </w:pPr>
            <w:r w:rsidRPr="000D4C36">
              <w:rPr>
                <w:lang w:val="en-GB"/>
              </w:rPr>
              <w:t>MTB</w:t>
            </w:r>
            <w:r>
              <w:rPr>
                <w:lang w:val="en-GB"/>
              </w:rPr>
              <w:t>LTE7008</w:t>
            </w:r>
          </w:p>
        </w:tc>
        <w:tc>
          <w:tcPr>
            <w:tcW w:w="431" w:type="pct"/>
            <w:tcBorders>
              <w:top w:val="nil"/>
            </w:tcBorders>
            <w:vAlign w:val="center"/>
          </w:tcPr>
          <w:p w:rsidR="008C343A" w:rsidRPr="0098191A" w:rsidRDefault="008C343A" w:rsidP="00203F01">
            <w:pPr>
              <w:spacing w:after="0"/>
              <w:jc w:val="lef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8C343A" w:rsidRPr="0098191A" w:rsidTr="009F6E4F">
        <w:tc>
          <w:tcPr>
            <w:tcW w:w="1566" w:type="pct"/>
            <w:vAlign w:val="center"/>
          </w:tcPr>
          <w:p w:rsidR="008C343A" w:rsidRPr="0098191A" w:rsidRDefault="008C343A" w:rsidP="00203F01">
            <w:pPr>
              <w:spacing w:after="0"/>
              <w:jc w:val="left"/>
            </w:pPr>
            <w:r>
              <w:t>Szaporodásbiológia</w:t>
            </w:r>
          </w:p>
        </w:tc>
        <w:tc>
          <w:tcPr>
            <w:tcW w:w="439" w:type="pct"/>
            <w:vAlign w:val="center"/>
          </w:tcPr>
          <w:p w:rsidR="008C343A" w:rsidRPr="0098191A" w:rsidRDefault="008C343A" w:rsidP="00203F01">
            <w:pPr>
              <w:spacing w:after="0"/>
              <w:jc w:val="lef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780" w:type="pct"/>
            <w:vAlign w:val="center"/>
          </w:tcPr>
          <w:p w:rsidR="008C343A" w:rsidRPr="0098191A" w:rsidRDefault="008C343A" w:rsidP="00EB6F33">
            <w:pPr>
              <w:spacing w:after="0"/>
              <w:jc w:val="left"/>
            </w:pPr>
            <w:r>
              <w:t>Ló szaporodásbiológia</w:t>
            </w:r>
          </w:p>
        </w:tc>
        <w:tc>
          <w:tcPr>
            <w:tcW w:w="784" w:type="pct"/>
            <w:vAlign w:val="center"/>
          </w:tcPr>
          <w:p w:rsidR="008C343A" w:rsidRPr="0098191A" w:rsidRDefault="009C7F50" w:rsidP="00203F01">
            <w:pPr>
              <w:spacing w:after="0"/>
              <w:jc w:val="left"/>
              <w:rPr>
                <w:lang w:val="en-GB"/>
              </w:rPr>
            </w:pPr>
            <w:r w:rsidRPr="000D4C36">
              <w:rPr>
                <w:lang w:val="en-GB"/>
              </w:rPr>
              <w:t>MTB</w:t>
            </w:r>
            <w:r>
              <w:rPr>
                <w:lang w:val="en-GB"/>
              </w:rPr>
              <w:t>LTE7018</w:t>
            </w:r>
          </w:p>
        </w:tc>
        <w:tc>
          <w:tcPr>
            <w:tcW w:w="431" w:type="pct"/>
            <w:vAlign w:val="center"/>
          </w:tcPr>
          <w:p w:rsidR="008C343A" w:rsidRPr="0098191A" w:rsidRDefault="008C343A" w:rsidP="00203F01">
            <w:pPr>
              <w:spacing w:after="0"/>
              <w:jc w:val="lef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8C343A" w:rsidRPr="0098191A" w:rsidTr="009F6E4F">
        <w:trPr>
          <w:trHeight w:val="276"/>
        </w:trPr>
        <w:tc>
          <w:tcPr>
            <w:tcW w:w="1566" w:type="pct"/>
            <w:vAlign w:val="center"/>
          </w:tcPr>
          <w:p w:rsidR="008C343A" w:rsidRPr="009C7F50" w:rsidRDefault="009C7F50" w:rsidP="00203F01">
            <w:pPr>
              <w:spacing w:after="0"/>
              <w:jc w:val="left"/>
            </w:pPr>
            <w:r w:rsidRPr="009C7F50">
              <w:t>Állategészségtan, higiénia</w:t>
            </w:r>
          </w:p>
        </w:tc>
        <w:tc>
          <w:tcPr>
            <w:tcW w:w="439" w:type="pct"/>
            <w:vAlign w:val="center"/>
          </w:tcPr>
          <w:p w:rsidR="008C343A" w:rsidRPr="0098191A" w:rsidRDefault="009C7F50" w:rsidP="00203F01">
            <w:pPr>
              <w:spacing w:after="0"/>
              <w:jc w:val="lef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780" w:type="pct"/>
            <w:tcBorders>
              <w:bottom w:val="single" w:sz="4" w:space="0" w:color="auto"/>
            </w:tcBorders>
            <w:vAlign w:val="center"/>
          </w:tcPr>
          <w:p w:rsidR="008C343A" w:rsidRPr="0098191A" w:rsidRDefault="009C7F50" w:rsidP="00203F01">
            <w:pPr>
              <w:spacing w:after="0"/>
              <w:jc w:val="left"/>
            </w:pPr>
            <w:proofErr w:type="spellStart"/>
            <w:r>
              <w:t>Lóegészségügy</w:t>
            </w:r>
            <w:proofErr w:type="spellEnd"/>
            <w:r>
              <w:t xml:space="preserve"> és higiénia</w:t>
            </w:r>
          </w:p>
        </w:tc>
        <w:tc>
          <w:tcPr>
            <w:tcW w:w="784" w:type="pct"/>
            <w:vAlign w:val="center"/>
          </w:tcPr>
          <w:p w:rsidR="008C343A" w:rsidRPr="0098191A" w:rsidRDefault="009C7F50" w:rsidP="00203F01">
            <w:pPr>
              <w:spacing w:after="0"/>
              <w:jc w:val="left"/>
              <w:rPr>
                <w:lang w:val="en-GB"/>
              </w:rPr>
            </w:pPr>
            <w:r w:rsidRPr="000D4C36">
              <w:rPr>
                <w:lang w:val="en-GB"/>
              </w:rPr>
              <w:t>MTB</w:t>
            </w:r>
            <w:r>
              <w:rPr>
                <w:lang w:val="en-GB"/>
              </w:rPr>
              <w:t>LTE7017</w:t>
            </w:r>
          </w:p>
        </w:tc>
        <w:tc>
          <w:tcPr>
            <w:tcW w:w="431" w:type="pct"/>
            <w:vAlign w:val="center"/>
          </w:tcPr>
          <w:p w:rsidR="008C343A" w:rsidRPr="0098191A" w:rsidRDefault="009C7F50" w:rsidP="00203F01">
            <w:pPr>
              <w:spacing w:after="0"/>
              <w:jc w:val="lef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9F6E4F" w:rsidRPr="0098191A" w:rsidTr="009F6E4F">
        <w:tc>
          <w:tcPr>
            <w:tcW w:w="1566" w:type="pct"/>
            <w:vAlign w:val="center"/>
          </w:tcPr>
          <w:p w:rsidR="009F6E4F" w:rsidRPr="0098191A" w:rsidRDefault="009F6E4F" w:rsidP="00203F01">
            <w:pPr>
              <w:spacing w:after="0"/>
              <w:jc w:val="left"/>
            </w:pPr>
            <w:r>
              <w:t>Lovak tartástechnológiája</w:t>
            </w:r>
          </w:p>
        </w:tc>
        <w:tc>
          <w:tcPr>
            <w:tcW w:w="439" w:type="pct"/>
            <w:vAlign w:val="center"/>
          </w:tcPr>
          <w:p w:rsidR="009F6E4F" w:rsidRPr="0098191A" w:rsidRDefault="009F6E4F" w:rsidP="00203F01">
            <w:pPr>
              <w:spacing w:after="0"/>
              <w:jc w:val="lef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780" w:type="pct"/>
            <w:vAlign w:val="center"/>
          </w:tcPr>
          <w:p w:rsidR="009F6E4F" w:rsidRPr="0098191A" w:rsidRDefault="009F6E4F" w:rsidP="00D33D60">
            <w:pPr>
              <w:spacing w:after="0"/>
              <w:jc w:val="left"/>
            </w:pPr>
            <w:r>
              <w:t>Lovak tartástechnológiája</w:t>
            </w:r>
          </w:p>
        </w:tc>
        <w:tc>
          <w:tcPr>
            <w:tcW w:w="784" w:type="pct"/>
            <w:vAlign w:val="center"/>
          </w:tcPr>
          <w:p w:rsidR="009F6E4F" w:rsidRPr="0098191A" w:rsidRDefault="009F6E4F" w:rsidP="00D33D60">
            <w:pPr>
              <w:spacing w:after="0"/>
              <w:jc w:val="left"/>
              <w:rPr>
                <w:lang w:val="en-GB"/>
              </w:rPr>
            </w:pPr>
            <w:r w:rsidRPr="000D4C36">
              <w:rPr>
                <w:lang w:val="en-GB"/>
              </w:rPr>
              <w:t>MTB</w:t>
            </w:r>
            <w:r>
              <w:rPr>
                <w:lang w:val="en-GB"/>
              </w:rPr>
              <w:t>LTE7022</w:t>
            </w:r>
          </w:p>
        </w:tc>
        <w:tc>
          <w:tcPr>
            <w:tcW w:w="431" w:type="pct"/>
            <w:vAlign w:val="center"/>
          </w:tcPr>
          <w:p w:rsidR="009F6E4F" w:rsidRPr="0098191A" w:rsidRDefault="009F6E4F" w:rsidP="00D33D60">
            <w:pPr>
              <w:spacing w:after="0"/>
              <w:jc w:val="left"/>
            </w:pPr>
            <w:r>
              <w:t>3</w:t>
            </w:r>
          </w:p>
        </w:tc>
      </w:tr>
      <w:tr w:rsidR="009C7F50" w:rsidRPr="0098191A" w:rsidTr="009F6E4F">
        <w:tc>
          <w:tcPr>
            <w:tcW w:w="1566" w:type="pct"/>
            <w:vAlign w:val="center"/>
          </w:tcPr>
          <w:p w:rsidR="009C7F50" w:rsidRPr="0098191A" w:rsidRDefault="009C7F50" w:rsidP="00203F01">
            <w:pPr>
              <w:spacing w:after="0"/>
              <w:jc w:val="left"/>
            </w:pPr>
            <w:r>
              <w:t>Lótenyésztés</w:t>
            </w:r>
          </w:p>
        </w:tc>
        <w:tc>
          <w:tcPr>
            <w:tcW w:w="439" w:type="pct"/>
            <w:vAlign w:val="center"/>
          </w:tcPr>
          <w:p w:rsidR="009C7F50" w:rsidRPr="0098191A" w:rsidRDefault="009C7F50" w:rsidP="00203F01">
            <w:pPr>
              <w:spacing w:after="0"/>
              <w:jc w:val="lef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780" w:type="pct"/>
            <w:vAlign w:val="center"/>
          </w:tcPr>
          <w:p w:rsidR="009C7F50" w:rsidRPr="0098191A" w:rsidRDefault="009C7F50" w:rsidP="001B00F3">
            <w:pPr>
              <w:spacing w:after="0"/>
              <w:jc w:val="left"/>
            </w:pPr>
            <w:r>
              <w:t>Lótenyésztés I.</w:t>
            </w:r>
          </w:p>
        </w:tc>
        <w:tc>
          <w:tcPr>
            <w:tcW w:w="784" w:type="pct"/>
            <w:vAlign w:val="center"/>
          </w:tcPr>
          <w:p w:rsidR="009C7F50" w:rsidRPr="0098191A" w:rsidRDefault="009C7F50" w:rsidP="00203F01">
            <w:pPr>
              <w:spacing w:after="0"/>
              <w:jc w:val="left"/>
              <w:rPr>
                <w:lang w:val="en-GB"/>
              </w:rPr>
            </w:pPr>
            <w:r w:rsidRPr="000D4C36">
              <w:rPr>
                <w:lang w:val="en-GB"/>
              </w:rPr>
              <w:t>MTB</w:t>
            </w:r>
            <w:r>
              <w:rPr>
                <w:lang w:val="en-GB"/>
              </w:rPr>
              <w:t>LTE7021</w:t>
            </w:r>
          </w:p>
        </w:tc>
        <w:tc>
          <w:tcPr>
            <w:tcW w:w="431" w:type="pct"/>
            <w:vAlign w:val="center"/>
          </w:tcPr>
          <w:p w:rsidR="009C7F50" w:rsidRPr="0098191A" w:rsidRDefault="009C7F50" w:rsidP="00203F01">
            <w:pPr>
              <w:spacing w:after="0"/>
              <w:jc w:val="lef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9C7F50" w:rsidRPr="0098191A" w:rsidTr="009F6E4F">
        <w:tc>
          <w:tcPr>
            <w:tcW w:w="1566" w:type="pct"/>
            <w:vAlign w:val="center"/>
          </w:tcPr>
          <w:p w:rsidR="009C7F50" w:rsidRPr="0098191A" w:rsidRDefault="009C7F50" w:rsidP="00203F01">
            <w:pPr>
              <w:spacing w:after="0"/>
              <w:jc w:val="left"/>
            </w:pPr>
            <w:r>
              <w:t>Legelő és gyepgazdálkodás</w:t>
            </w:r>
          </w:p>
        </w:tc>
        <w:tc>
          <w:tcPr>
            <w:tcW w:w="439" w:type="pct"/>
            <w:vAlign w:val="center"/>
          </w:tcPr>
          <w:p w:rsidR="009C7F50" w:rsidRPr="0098191A" w:rsidRDefault="009C7F50" w:rsidP="00203F01">
            <w:pPr>
              <w:spacing w:after="0"/>
              <w:jc w:val="lef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780" w:type="pct"/>
            <w:vAlign w:val="center"/>
          </w:tcPr>
          <w:p w:rsidR="009C7F50" w:rsidRPr="0098191A" w:rsidRDefault="009C7F50" w:rsidP="00203F01">
            <w:pPr>
              <w:spacing w:after="0"/>
              <w:jc w:val="left"/>
            </w:pPr>
            <w:r>
              <w:t>Gyepgazdálkodás</w:t>
            </w:r>
          </w:p>
        </w:tc>
        <w:tc>
          <w:tcPr>
            <w:tcW w:w="784" w:type="pct"/>
            <w:vAlign w:val="center"/>
          </w:tcPr>
          <w:p w:rsidR="009C7F50" w:rsidRPr="0098191A" w:rsidRDefault="009C7F50" w:rsidP="00203F01">
            <w:pPr>
              <w:spacing w:after="0"/>
              <w:jc w:val="left"/>
              <w:rPr>
                <w:lang w:val="en-GB"/>
              </w:rPr>
            </w:pPr>
            <w:r>
              <w:rPr>
                <w:lang w:val="en-GB"/>
              </w:rPr>
              <w:t>MTB</w:t>
            </w:r>
            <w:r w:rsidR="000D791E">
              <w:rPr>
                <w:lang w:val="en-GB"/>
              </w:rPr>
              <w:t>M</w:t>
            </w:r>
            <w:r>
              <w:rPr>
                <w:lang w:val="en-GB"/>
              </w:rPr>
              <w:t>7015</w:t>
            </w:r>
          </w:p>
        </w:tc>
        <w:tc>
          <w:tcPr>
            <w:tcW w:w="431" w:type="pct"/>
            <w:vAlign w:val="center"/>
          </w:tcPr>
          <w:p w:rsidR="009C7F50" w:rsidRPr="0098191A" w:rsidRDefault="009C7F50" w:rsidP="00203F01">
            <w:pPr>
              <w:spacing w:after="0"/>
              <w:jc w:val="lef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9C7F50" w:rsidRPr="0098191A" w:rsidTr="009F6E4F">
        <w:tc>
          <w:tcPr>
            <w:tcW w:w="1566" w:type="pct"/>
            <w:vAlign w:val="center"/>
          </w:tcPr>
          <w:p w:rsidR="009C7F50" w:rsidRPr="0098191A" w:rsidRDefault="009C7F50" w:rsidP="00203F01">
            <w:pPr>
              <w:spacing w:after="0"/>
              <w:jc w:val="left"/>
            </w:pPr>
            <w:r>
              <w:t>Tenyésztésszervezés</w:t>
            </w:r>
          </w:p>
        </w:tc>
        <w:tc>
          <w:tcPr>
            <w:tcW w:w="439" w:type="pct"/>
            <w:vAlign w:val="center"/>
          </w:tcPr>
          <w:p w:rsidR="009C7F50" w:rsidRPr="0098191A" w:rsidRDefault="009C7F50" w:rsidP="00203F01">
            <w:pPr>
              <w:spacing w:after="0"/>
              <w:jc w:val="lef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780" w:type="pct"/>
            <w:vAlign w:val="center"/>
          </w:tcPr>
          <w:p w:rsidR="009C7F50" w:rsidRPr="0098191A" w:rsidRDefault="009C7F50" w:rsidP="00203F01">
            <w:pPr>
              <w:spacing w:after="0"/>
              <w:jc w:val="left"/>
            </w:pPr>
            <w:r>
              <w:t>Tenyésztésszervezés</w:t>
            </w:r>
          </w:p>
        </w:tc>
        <w:tc>
          <w:tcPr>
            <w:tcW w:w="784" w:type="pct"/>
            <w:vAlign w:val="center"/>
          </w:tcPr>
          <w:p w:rsidR="009C7F50" w:rsidRPr="0098191A" w:rsidRDefault="009C7F50" w:rsidP="00203F01">
            <w:pPr>
              <w:spacing w:after="0"/>
              <w:jc w:val="left"/>
              <w:rPr>
                <w:lang w:val="en-GB"/>
              </w:rPr>
            </w:pPr>
            <w:r w:rsidRPr="000D4C36">
              <w:rPr>
                <w:lang w:val="en-GB"/>
              </w:rPr>
              <w:t>MTB</w:t>
            </w:r>
            <w:r>
              <w:rPr>
                <w:lang w:val="en-GB"/>
              </w:rPr>
              <w:t>LTE7028</w:t>
            </w:r>
          </w:p>
        </w:tc>
        <w:tc>
          <w:tcPr>
            <w:tcW w:w="431" w:type="pct"/>
            <w:vAlign w:val="center"/>
          </w:tcPr>
          <w:p w:rsidR="009C7F50" w:rsidRPr="0098191A" w:rsidRDefault="009C7F50" w:rsidP="00203F01">
            <w:pPr>
              <w:spacing w:after="0"/>
              <w:jc w:val="lef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9C7F50" w:rsidRPr="0098191A" w:rsidTr="009F6E4F">
        <w:tc>
          <w:tcPr>
            <w:tcW w:w="1566" w:type="pct"/>
            <w:vAlign w:val="center"/>
          </w:tcPr>
          <w:p w:rsidR="009C7F50" w:rsidRPr="0098191A" w:rsidRDefault="009C7F50" w:rsidP="00203F01">
            <w:pPr>
              <w:spacing w:after="0"/>
              <w:jc w:val="left"/>
            </w:pPr>
          </w:p>
        </w:tc>
        <w:tc>
          <w:tcPr>
            <w:tcW w:w="439" w:type="pct"/>
            <w:vAlign w:val="center"/>
          </w:tcPr>
          <w:p w:rsidR="009C7F50" w:rsidRPr="0098191A" w:rsidRDefault="009C7F50" w:rsidP="00203F01">
            <w:pPr>
              <w:spacing w:after="0"/>
              <w:jc w:val="left"/>
              <w:rPr>
                <w:lang w:val="en-GB"/>
              </w:rPr>
            </w:pPr>
          </w:p>
        </w:tc>
        <w:tc>
          <w:tcPr>
            <w:tcW w:w="1780" w:type="pct"/>
            <w:vAlign w:val="center"/>
          </w:tcPr>
          <w:p w:rsidR="009C7F50" w:rsidRPr="0098191A" w:rsidRDefault="009C7F50" w:rsidP="00203F01">
            <w:pPr>
              <w:spacing w:after="0"/>
              <w:jc w:val="left"/>
            </w:pPr>
          </w:p>
        </w:tc>
        <w:tc>
          <w:tcPr>
            <w:tcW w:w="784" w:type="pct"/>
            <w:vAlign w:val="center"/>
          </w:tcPr>
          <w:p w:rsidR="009C7F50" w:rsidRPr="0098191A" w:rsidRDefault="009C7F50" w:rsidP="00203F01">
            <w:pPr>
              <w:spacing w:after="0"/>
              <w:jc w:val="left"/>
              <w:rPr>
                <w:lang w:val="en-GB"/>
              </w:rPr>
            </w:pPr>
          </w:p>
        </w:tc>
        <w:tc>
          <w:tcPr>
            <w:tcW w:w="431" w:type="pct"/>
            <w:vAlign w:val="center"/>
          </w:tcPr>
          <w:p w:rsidR="009C7F50" w:rsidRPr="0098191A" w:rsidRDefault="009C7F50" w:rsidP="00203F01">
            <w:pPr>
              <w:spacing w:after="0"/>
              <w:jc w:val="left"/>
              <w:rPr>
                <w:lang w:val="en-GB"/>
              </w:rPr>
            </w:pPr>
          </w:p>
        </w:tc>
      </w:tr>
      <w:tr w:rsidR="009C7F50" w:rsidRPr="0098191A" w:rsidTr="009F6E4F">
        <w:tc>
          <w:tcPr>
            <w:tcW w:w="1566" w:type="pct"/>
            <w:vAlign w:val="center"/>
          </w:tcPr>
          <w:p w:rsidR="009C7F50" w:rsidRPr="0098191A" w:rsidRDefault="009C7F50" w:rsidP="00203F01">
            <w:pPr>
              <w:spacing w:after="0"/>
              <w:jc w:val="left"/>
            </w:pPr>
          </w:p>
        </w:tc>
        <w:tc>
          <w:tcPr>
            <w:tcW w:w="439" w:type="pct"/>
            <w:vAlign w:val="center"/>
          </w:tcPr>
          <w:p w:rsidR="009C7F50" w:rsidRPr="0098191A" w:rsidRDefault="009C7F50" w:rsidP="00203F01">
            <w:pPr>
              <w:spacing w:after="0"/>
              <w:jc w:val="left"/>
              <w:rPr>
                <w:lang w:val="en-GB"/>
              </w:rPr>
            </w:pPr>
          </w:p>
        </w:tc>
        <w:tc>
          <w:tcPr>
            <w:tcW w:w="1780" w:type="pct"/>
            <w:vAlign w:val="center"/>
          </w:tcPr>
          <w:p w:rsidR="009C7F50" w:rsidRPr="0098191A" w:rsidRDefault="009C7F50" w:rsidP="00203F01">
            <w:pPr>
              <w:spacing w:after="0"/>
              <w:jc w:val="left"/>
            </w:pPr>
          </w:p>
        </w:tc>
        <w:tc>
          <w:tcPr>
            <w:tcW w:w="784" w:type="pct"/>
            <w:vAlign w:val="center"/>
          </w:tcPr>
          <w:p w:rsidR="009C7F50" w:rsidRPr="0098191A" w:rsidRDefault="009C7F50" w:rsidP="00203F01">
            <w:pPr>
              <w:spacing w:after="0"/>
              <w:jc w:val="left"/>
              <w:rPr>
                <w:lang w:val="en-GB"/>
              </w:rPr>
            </w:pPr>
          </w:p>
        </w:tc>
        <w:tc>
          <w:tcPr>
            <w:tcW w:w="431" w:type="pct"/>
            <w:vAlign w:val="center"/>
          </w:tcPr>
          <w:p w:rsidR="009C7F50" w:rsidRPr="0098191A" w:rsidRDefault="009C7F50" w:rsidP="00203F01">
            <w:pPr>
              <w:spacing w:after="0"/>
              <w:jc w:val="left"/>
              <w:rPr>
                <w:lang w:val="en-GB"/>
              </w:rPr>
            </w:pPr>
          </w:p>
        </w:tc>
      </w:tr>
      <w:tr w:rsidR="009C7F50" w:rsidRPr="0098191A" w:rsidTr="009F6E4F">
        <w:tc>
          <w:tcPr>
            <w:tcW w:w="1566" w:type="pct"/>
            <w:vAlign w:val="center"/>
          </w:tcPr>
          <w:p w:rsidR="009C7F50" w:rsidRPr="0098191A" w:rsidRDefault="009C7F50" w:rsidP="00203F01">
            <w:pPr>
              <w:spacing w:after="0"/>
              <w:jc w:val="left"/>
            </w:pPr>
          </w:p>
        </w:tc>
        <w:tc>
          <w:tcPr>
            <w:tcW w:w="439" w:type="pct"/>
            <w:vAlign w:val="center"/>
          </w:tcPr>
          <w:p w:rsidR="009C7F50" w:rsidRPr="0098191A" w:rsidRDefault="009C7F50" w:rsidP="00203F01">
            <w:pPr>
              <w:spacing w:after="0"/>
              <w:jc w:val="left"/>
              <w:rPr>
                <w:lang w:val="en-GB"/>
              </w:rPr>
            </w:pPr>
          </w:p>
        </w:tc>
        <w:tc>
          <w:tcPr>
            <w:tcW w:w="1780" w:type="pct"/>
            <w:vAlign w:val="center"/>
          </w:tcPr>
          <w:p w:rsidR="009C7F50" w:rsidRPr="0098191A" w:rsidRDefault="009C7F50" w:rsidP="00203F01">
            <w:pPr>
              <w:spacing w:after="0"/>
              <w:jc w:val="left"/>
            </w:pPr>
          </w:p>
        </w:tc>
        <w:tc>
          <w:tcPr>
            <w:tcW w:w="784" w:type="pct"/>
            <w:vAlign w:val="center"/>
          </w:tcPr>
          <w:p w:rsidR="009C7F50" w:rsidRPr="0098191A" w:rsidRDefault="009C7F50" w:rsidP="00203F01">
            <w:pPr>
              <w:spacing w:after="0"/>
              <w:jc w:val="left"/>
              <w:rPr>
                <w:lang w:val="en-GB"/>
              </w:rPr>
            </w:pPr>
          </w:p>
        </w:tc>
        <w:tc>
          <w:tcPr>
            <w:tcW w:w="431" w:type="pct"/>
            <w:vAlign w:val="center"/>
          </w:tcPr>
          <w:p w:rsidR="009C7F50" w:rsidRPr="0098191A" w:rsidRDefault="009C7F50" w:rsidP="00203F01">
            <w:pPr>
              <w:spacing w:after="0"/>
              <w:jc w:val="left"/>
              <w:rPr>
                <w:lang w:val="en-GB"/>
              </w:rPr>
            </w:pPr>
          </w:p>
        </w:tc>
      </w:tr>
      <w:tr w:rsidR="009C7F50" w:rsidRPr="0098191A" w:rsidTr="009F6E4F">
        <w:tc>
          <w:tcPr>
            <w:tcW w:w="1566" w:type="pct"/>
            <w:vAlign w:val="center"/>
          </w:tcPr>
          <w:p w:rsidR="009C7F50" w:rsidRPr="0098191A" w:rsidRDefault="009C7F50" w:rsidP="00203F01">
            <w:pPr>
              <w:spacing w:after="0"/>
              <w:jc w:val="left"/>
            </w:pPr>
          </w:p>
        </w:tc>
        <w:tc>
          <w:tcPr>
            <w:tcW w:w="439" w:type="pct"/>
            <w:vAlign w:val="center"/>
          </w:tcPr>
          <w:p w:rsidR="009C7F50" w:rsidRPr="0098191A" w:rsidRDefault="009C7F50" w:rsidP="00203F01">
            <w:pPr>
              <w:spacing w:after="0"/>
              <w:jc w:val="left"/>
              <w:rPr>
                <w:lang w:val="en-GB"/>
              </w:rPr>
            </w:pPr>
          </w:p>
        </w:tc>
        <w:tc>
          <w:tcPr>
            <w:tcW w:w="1780" w:type="pct"/>
            <w:vAlign w:val="center"/>
          </w:tcPr>
          <w:p w:rsidR="009C7F50" w:rsidRPr="0098191A" w:rsidRDefault="009C7F50" w:rsidP="00963294">
            <w:pPr>
              <w:spacing w:after="0"/>
              <w:jc w:val="left"/>
            </w:pPr>
          </w:p>
        </w:tc>
        <w:tc>
          <w:tcPr>
            <w:tcW w:w="784" w:type="pct"/>
            <w:vAlign w:val="center"/>
          </w:tcPr>
          <w:p w:rsidR="009C7F50" w:rsidRPr="0098191A" w:rsidRDefault="009C7F50" w:rsidP="00203F01">
            <w:pPr>
              <w:spacing w:after="0"/>
              <w:jc w:val="left"/>
              <w:rPr>
                <w:lang w:val="en-GB"/>
              </w:rPr>
            </w:pPr>
          </w:p>
        </w:tc>
        <w:tc>
          <w:tcPr>
            <w:tcW w:w="431" w:type="pct"/>
            <w:vAlign w:val="center"/>
          </w:tcPr>
          <w:p w:rsidR="009C7F50" w:rsidRPr="0098191A" w:rsidRDefault="009C7F50" w:rsidP="00203F01">
            <w:pPr>
              <w:spacing w:after="0"/>
              <w:jc w:val="left"/>
              <w:rPr>
                <w:lang w:val="en-GB"/>
              </w:rPr>
            </w:pPr>
          </w:p>
        </w:tc>
      </w:tr>
      <w:tr w:rsidR="009C7F50" w:rsidRPr="0098191A" w:rsidTr="009F6E4F">
        <w:tc>
          <w:tcPr>
            <w:tcW w:w="1566" w:type="pct"/>
            <w:vAlign w:val="center"/>
          </w:tcPr>
          <w:p w:rsidR="009C7F50" w:rsidRPr="0098191A" w:rsidRDefault="009C7F50" w:rsidP="00203F01">
            <w:pPr>
              <w:spacing w:after="0"/>
              <w:jc w:val="left"/>
              <w:rPr>
                <w:lang w:val="en-GB"/>
              </w:rPr>
            </w:pPr>
          </w:p>
        </w:tc>
        <w:tc>
          <w:tcPr>
            <w:tcW w:w="439" w:type="pct"/>
            <w:vAlign w:val="center"/>
          </w:tcPr>
          <w:p w:rsidR="009C7F50" w:rsidRPr="0098191A" w:rsidRDefault="009C7F50" w:rsidP="00203F01">
            <w:pPr>
              <w:spacing w:after="0"/>
              <w:jc w:val="left"/>
              <w:rPr>
                <w:lang w:val="en-GB"/>
              </w:rPr>
            </w:pPr>
          </w:p>
        </w:tc>
        <w:tc>
          <w:tcPr>
            <w:tcW w:w="1780" w:type="pct"/>
            <w:vAlign w:val="center"/>
          </w:tcPr>
          <w:p w:rsidR="009C7F50" w:rsidRPr="0098191A" w:rsidRDefault="009C7F50" w:rsidP="000D7618">
            <w:pPr>
              <w:spacing w:after="0"/>
              <w:jc w:val="left"/>
              <w:rPr>
                <w:lang w:val="en-GB"/>
              </w:rPr>
            </w:pPr>
          </w:p>
        </w:tc>
        <w:tc>
          <w:tcPr>
            <w:tcW w:w="784" w:type="pct"/>
            <w:vAlign w:val="center"/>
          </w:tcPr>
          <w:p w:rsidR="009C7F50" w:rsidRPr="0098191A" w:rsidRDefault="009C7F50" w:rsidP="00203F01">
            <w:pPr>
              <w:spacing w:after="0"/>
              <w:jc w:val="left"/>
              <w:rPr>
                <w:lang w:val="en-GB"/>
              </w:rPr>
            </w:pPr>
          </w:p>
        </w:tc>
        <w:tc>
          <w:tcPr>
            <w:tcW w:w="431" w:type="pct"/>
            <w:tcBorders>
              <w:top w:val="nil"/>
              <w:bottom w:val="single" w:sz="4" w:space="0" w:color="auto"/>
            </w:tcBorders>
            <w:vAlign w:val="center"/>
          </w:tcPr>
          <w:p w:rsidR="009C7F50" w:rsidRPr="0098191A" w:rsidRDefault="009C7F50" w:rsidP="00203F01">
            <w:pPr>
              <w:spacing w:after="0"/>
              <w:jc w:val="left"/>
              <w:rPr>
                <w:lang w:val="en-GB"/>
              </w:rPr>
            </w:pPr>
          </w:p>
        </w:tc>
      </w:tr>
      <w:tr w:rsidR="009C7F50" w:rsidRPr="0098191A" w:rsidTr="009F6E4F">
        <w:tc>
          <w:tcPr>
            <w:tcW w:w="1566" w:type="pct"/>
            <w:vAlign w:val="center"/>
          </w:tcPr>
          <w:p w:rsidR="009C7F50" w:rsidRPr="0098191A" w:rsidRDefault="009C7F50" w:rsidP="00203F01">
            <w:pPr>
              <w:spacing w:after="0"/>
              <w:jc w:val="left"/>
              <w:rPr>
                <w:b/>
                <w:bCs/>
              </w:rPr>
            </w:pPr>
            <w:r w:rsidRPr="0098191A">
              <w:rPr>
                <w:b/>
                <w:bCs/>
              </w:rPr>
              <w:t>Összesen</w:t>
            </w:r>
          </w:p>
        </w:tc>
        <w:tc>
          <w:tcPr>
            <w:tcW w:w="439" w:type="pct"/>
            <w:vAlign w:val="center"/>
          </w:tcPr>
          <w:p w:rsidR="009C7F50" w:rsidRPr="0098191A" w:rsidRDefault="009F6E4F" w:rsidP="00203F01">
            <w:pPr>
              <w:spacing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780" w:type="pct"/>
            <w:vAlign w:val="center"/>
          </w:tcPr>
          <w:p w:rsidR="009C7F50" w:rsidRPr="0098191A" w:rsidRDefault="009C7F50" w:rsidP="00203F01">
            <w:pPr>
              <w:spacing w:after="0"/>
              <w:jc w:val="left"/>
              <w:rPr>
                <w:b/>
                <w:bCs/>
              </w:rPr>
            </w:pPr>
            <w:r w:rsidRPr="0098191A">
              <w:rPr>
                <w:b/>
                <w:bCs/>
              </w:rPr>
              <w:t> </w:t>
            </w:r>
          </w:p>
        </w:tc>
        <w:tc>
          <w:tcPr>
            <w:tcW w:w="784" w:type="pct"/>
            <w:vAlign w:val="center"/>
          </w:tcPr>
          <w:p w:rsidR="009C7F50" w:rsidRPr="0098191A" w:rsidRDefault="009C7F50" w:rsidP="00203F01">
            <w:pPr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F50" w:rsidRPr="0098191A" w:rsidRDefault="000D791E" w:rsidP="00203F01">
            <w:pPr>
              <w:spacing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</w:tr>
    </w:tbl>
    <w:p w:rsidR="00794A56" w:rsidRDefault="00794A56"/>
    <w:sectPr w:rsidR="00794A56" w:rsidSect="001D3AA0">
      <w:pgSz w:w="16838" w:h="11906" w:orient="landscape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13912"/>
    <w:multiLevelType w:val="hybridMultilevel"/>
    <w:tmpl w:val="B4386C6E"/>
    <w:lvl w:ilvl="0" w:tplc="FFFFFFFF">
      <w:numFmt w:val="bullet"/>
      <w:lvlRestart w:val="0"/>
      <w:pStyle w:val="szempont1b-felsorol1"/>
      <w:lvlText w:val="–"/>
      <w:lvlJc w:val="left"/>
      <w:pPr>
        <w:tabs>
          <w:tab w:val="num" w:pos="816"/>
        </w:tabs>
        <w:ind w:left="816" w:hanging="362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Restart w:val="0"/>
      <w:pStyle w:val="Cmsor2"/>
      <w:lvlText w:val="–"/>
      <w:lvlJc w:val="left"/>
      <w:pPr>
        <w:tabs>
          <w:tab w:val="num" w:pos="1442"/>
        </w:tabs>
        <w:ind w:left="1442" w:hanging="362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pStyle w:val="Cmsor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Cmsor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pStyle w:val="Cmsor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pStyle w:val="Cmsor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Cmsor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pStyle w:val="Cmsor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pStyle w:val="Cmsor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F6"/>
    <w:rsid w:val="000D4C36"/>
    <w:rsid w:val="000D7618"/>
    <w:rsid w:val="000D791E"/>
    <w:rsid w:val="00184F75"/>
    <w:rsid w:val="001B00F3"/>
    <w:rsid w:val="001D3AA0"/>
    <w:rsid w:val="002A126E"/>
    <w:rsid w:val="00534F18"/>
    <w:rsid w:val="006417F6"/>
    <w:rsid w:val="00667BAF"/>
    <w:rsid w:val="00794A56"/>
    <w:rsid w:val="00832726"/>
    <w:rsid w:val="00862D10"/>
    <w:rsid w:val="008C343A"/>
    <w:rsid w:val="00963294"/>
    <w:rsid w:val="009C7F50"/>
    <w:rsid w:val="009E7129"/>
    <w:rsid w:val="009F6E4F"/>
    <w:rsid w:val="00BC6DB5"/>
    <w:rsid w:val="00EB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17F6"/>
    <w:pPr>
      <w:spacing w:after="120" w:line="240" w:lineRule="auto"/>
      <w:contextualSpacing/>
      <w:jc w:val="both"/>
    </w:pPr>
    <w:rPr>
      <w:rFonts w:ascii="Times New Roman" w:hAnsi="Times New Roman"/>
    </w:rPr>
  </w:style>
  <w:style w:type="paragraph" w:styleId="Cmsor2">
    <w:name w:val="heading 2"/>
    <w:basedOn w:val="Norml"/>
    <w:next w:val="Norml"/>
    <w:link w:val="Cmsor2Char"/>
    <w:unhideWhenUsed/>
    <w:qFormat/>
    <w:rsid w:val="006417F6"/>
    <w:pPr>
      <w:keepNext/>
      <w:keepLines/>
      <w:numPr>
        <w:ilvl w:val="1"/>
        <w:numId w:val="1"/>
      </w:numPr>
      <w:tabs>
        <w:tab w:val="clear" w:pos="1442"/>
      </w:tabs>
      <w:spacing w:before="40" w:after="0"/>
      <w:ind w:left="0"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aliases w:val="Saját 1,Heading 3,Saját 11,Heading 31,Saját 12,Heading 32,Saját 13,Heading 33,Saját 14,Heading 34,Saját 15,Heading 35,Saját 16,Heading 36,Saját 17,Heading 37,Saját 18,Heading 38,Saját 19,Heading 39,Saját 110,Heading 310,Saját 111,Heading 311"/>
    <w:basedOn w:val="Norml"/>
    <w:next w:val="Norml"/>
    <w:link w:val="Cmsor3Char"/>
    <w:qFormat/>
    <w:rsid w:val="006417F6"/>
    <w:pPr>
      <w:keepNext/>
      <w:keepLines/>
      <w:numPr>
        <w:ilvl w:val="2"/>
        <w:numId w:val="1"/>
      </w:numPr>
      <w:tabs>
        <w:tab w:val="clear" w:pos="2160"/>
      </w:tabs>
      <w:spacing w:before="40" w:after="0"/>
      <w:ind w:left="720" w:hanging="432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qFormat/>
    <w:rsid w:val="006417F6"/>
    <w:pPr>
      <w:keepNext/>
      <w:keepLines/>
      <w:numPr>
        <w:ilvl w:val="3"/>
        <w:numId w:val="1"/>
      </w:numPr>
      <w:tabs>
        <w:tab w:val="clear" w:pos="2880"/>
      </w:tabs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qFormat/>
    <w:rsid w:val="006417F6"/>
    <w:pPr>
      <w:keepNext/>
      <w:keepLines/>
      <w:numPr>
        <w:ilvl w:val="4"/>
        <w:numId w:val="1"/>
      </w:numPr>
      <w:tabs>
        <w:tab w:val="clear" w:pos="3600"/>
      </w:tabs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qFormat/>
    <w:rsid w:val="006417F6"/>
    <w:pPr>
      <w:keepNext/>
      <w:keepLines/>
      <w:numPr>
        <w:ilvl w:val="5"/>
        <w:numId w:val="1"/>
      </w:numPr>
      <w:tabs>
        <w:tab w:val="clear" w:pos="4320"/>
      </w:tabs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qFormat/>
    <w:rsid w:val="006417F6"/>
    <w:pPr>
      <w:keepNext/>
      <w:keepLines/>
      <w:numPr>
        <w:ilvl w:val="6"/>
        <w:numId w:val="1"/>
      </w:numPr>
      <w:tabs>
        <w:tab w:val="clear" w:pos="5040"/>
      </w:tabs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qFormat/>
    <w:rsid w:val="006417F6"/>
    <w:pPr>
      <w:keepNext/>
      <w:keepLines/>
      <w:numPr>
        <w:ilvl w:val="7"/>
        <w:numId w:val="1"/>
      </w:numPr>
      <w:tabs>
        <w:tab w:val="clear" w:pos="5760"/>
      </w:tabs>
      <w:spacing w:before="40" w:after="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qFormat/>
    <w:rsid w:val="006417F6"/>
    <w:pPr>
      <w:keepNext/>
      <w:keepLines/>
      <w:numPr>
        <w:ilvl w:val="8"/>
        <w:numId w:val="1"/>
      </w:numPr>
      <w:tabs>
        <w:tab w:val="clear" w:pos="6480"/>
      </w:tabs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417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aliases w:val="Saját 1 Char,Heading 3 Char,Saját 11 Char,Heading 31 Char,Saját 12 Char,Heading 32 Char,Saját 13 Char,Heading 33 Char,Saját 14 Char,Heading 34 Char,Saját 15 Char,Heading 35 Char,Saját 16 Char,Heading 36 Char,Saját 17 Char,Heading 37 Char"/>
    <w:basedOn w:val="Bekezdsalapbettpusa"/>
    <w:link w:val="Cmsor3"/>
    <w:rsid w:val="006417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6417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6417F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rsid w:val="006417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rsid w:val="006417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8Char">
    <w:name w:val="Címsor 8 Char"/>
    <w:basedOn w:val="Bekezdsalapbettpusa"/>
    <w:link w:val="Cmsor8"/>
    <w:rsid w:val="006417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rsid w:val="006417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zempont1b-felsorol1">
    <w:name w:val="szempont1b-felsorol1"/>
    <w:basedOn w:val="Norml"/>
    <w:next w:val="Norml"/>
    <w:rsid w:val="006417F6"/>
    <w:pPr>
      <w:numPr>
        <w:numId w:val="1"/>
      </w:numPr>
      <w:tabs>
        <w:tab w:val="clear" w:pos="816"/>
        <w:tab w:val="num" w:pos="360"/>
      </w:tabs>
      <w:ind w:left="454" w:firstLine="0"/>
    </w:pPr>
    <w:rPr>
      <w:rFonts w:eastAsia="Times New Roman" w:cs="Times New Roman"/>
      <w:noProof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17F6"/>
    <w:pPr>
      <w:spacing w:after="120" w:line="240" w:lineRule="auto"/>
      <w:contextualSpacing/>
      <w:jc w:val="both"/>
    </w:pPr>
    <w:rPr>
      <w:rFonts w:ascii="Times New Roman" w:hAnsi="Times New Roman"/>
    </w:rPr>
  </w:style>
  <w:style w:type="paragraph" w:styleId="Cmsor2">
    <w:name w:val="heading 2"/>
    <w:basedOn w:val="Norml"/>
    <w:next w:val="Norml"/>
    <w:link w:val="Cmsor2Char"/>
    <w:unhideWhenUsed/>
    <w:qFormat/>
    <w:rsid w:val="006417F6"/>
    <w:pPr>
      <w:keepNext/>
      <w:keepLines/>
      <w:numPr>
        <w:ilvl w:val="1"/>
        <w:numId w:val="1"/>
      </w:numPr>
      <w:tabs>
        <w:tab w:val="clear" w:pos="1442"/>
      </w:tabs>
      <w:spacing w:before="40" w:after="0"/>
      <w:ind w:left="0"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aliases w:val="Saját 1,Heading 3,Saját 11,Heading 31,Saját 12,Heading 32,Saját 13,Heading 33,Saját 14,Heading 34,Saját 15,Heading 35,Saját 16,Heading 36,Saját 17,Heading 37,Saját 18,Heading 38,Saját 19,Heading 39,Saját 110,Heading 310,Saját 111,Heading 311"/>
    <w:basedOn w:val="Norml"/>
    <w:next w:val="Norml"/>
    <w:link w:val="Cmsor3Char"/>
    <w:qFormat/>
    <w:rsid w:val="006417F6"/>
    <w:pPr>
      <w:keepNext/>
      <w:keepLines/>
      <w:numPr>
        <w:ilvl w:val="2"/>
        <w:numId w:val="1"/>
      </w:numPr>
      <w:tabs>
        <w:tab w:val="clear" w:pos="2160"/>
      </w:tabs>
      <w:spacing w:before="40" w:after="0"/>
      <w:ind w:left="720" w:hanging="432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qFormat/>
    <w:rsid w:val="006417F6"/>
    <w:pPr>
      <w:keepNext/>
      <w:keepLines/>
      <w:numPr>
        <w:ilvl w:val="3"/>
        <w:numId w:val="1"/>
      </w:numPr>
      <w:tabs>
        <w:tab w:val="clear" w:pos="2880"/>
      </w:tabs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qFormat/>
    <w:rsid w:val="006417F6"/>
    <w:pPr>
      <w:keepNext/>
      <w:keepLines/>
      <w:numPr>
        <w:ilvl w:val="4"/>
        <w:numId w:val="1"/>
      </w:numPr>
      <w:tabs>
        <w:tab w:val="clear" w:pos="3600"/>
      </w:tabs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qFormat/>
    <w:rsid w:val="006417F6"/>
    <w:pPr>
      <w:keepNext/>
      <w:keepLines/>
      <w:numPr>
        <w:ilvl w:val="5"/>
        <w:numId w:val="1"/>
      </w:numPr>
      <w:tabs>
        <w:tab w:val="clear" w:pos="4320"/>
      </w:tabs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qFormat/>
    <w:rsid w:val="006417F6"/>
    <w:pPr>
      <w:keepNext/>
      <w:keepLines/>
      <w:numPr>
        <w:ilvl w:val="6"/>
        <w:numId w:val="1"/>
      </w:numPr>
      <w:tabs>
        <w:tab w:val="clear" w:pos="5040"/>
      </w:tabs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qFormat/>
    <w:rsid w:val="006417F6"/>
    <w:pPr>
      <w:keepNext/>
      <w:keepLines/>
      <w:numPr>
        <w:ilvl w:val="7"/>
        <w:numId w:val="1"/>
      </w:numPr>
      <w:tabs>
        <w:tab w:val="clear" w:pos="5760"/>
      </w:tabs>
      <w:spacing w:before="40" w:after="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qFormat/>
    <w:rsid w:val="006417F6"/>
    <w:pPr>
      <w:keepNext/>
      <w:keepLines/>
      <w:numPr>
        <w:ilvl w:val="8"/>
        <w:numId w:val="1"/>
      </w:numPr>
      <w:tabs>
        <w:tab w:val="clear" w:pos="6480"/>
      </w:tabs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417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aliases w:val="Saját 1 Char,Heading 3 Char,Saját 11 Char,Heading 31 Char,Saját 12 Char,Heading 32 Char,Saját 13 Char,Heading 33 Char,Saját 14 Char,Heading 34 Char,Saját 15 Char,Heading 35 Char,Saját 16 Char,Heading 36 Char,Saját 17 Char,Heading 37 Char"/>
    <w:basedOn w:val="Bekezdsalapbettpusa"/>
    <w:link w:val="Cmsor3"/>
    <w:rsid w:val="006417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6417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6417F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rsid w:val="006417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rsid w:val="006417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8Char">
    <w:name w:val="Címsor 8 Char"/>
    <w:basedOn w:val="Bekezdsalapbettpusa"/>
    <w:link w:val="Cmsor8"/>
    <w:rsid w:val="006417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rsid w:val="006417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zempont1b-felsorol1">
    <w:name w:val="szempont1b-felsorol1"/>
    <w:basedOn w:val="Norml"/>
    <w:next w:val="Norml"/>
    <w:rsid w:val="006417F6"/>
    <w:pPr>
      <w:numPr>
        <w:numId w:val="1"/>
      </w:numPr>
      <w:tabs>
        <w:tab w:val="clear" w:pos="816"/>
        <w:tab w:val="num" w:pos="360"/>
      </w:tabs>
      <w:ind w:left="454" w:firstLine="0"/>
    </w:pPr>
    <w:rPr>
      <w:rFonts w:eastAsia="Times New Roman" w:cs="Times New Roman"/>
      <w:noProof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Guthyné Kerekes Gizella</dc:creator>
  <cp:lastModifiedBy>Guthyné Kerekes Gizella</cp:lastModifiedBy>
  <cp:revision>2</cp:revision>
  <dcterms:created xsi:type="dcterms:W3CDTF">2019-09-05T11:21:00Z</dcterms:created>
  <dcterms:modified xsi:type="dcterms:W3CDTF">2019-09-05T11:21:00Z</dcterms:modified>
</cp:coreProperties>
</file>