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7708" w14:textId="77777777" w:rsidR="000F6B61" w:rsidRDefault="007329DB" w:rsidP="00691588">
      <w:pPr>
        <w:jc w:val="center"/>
        <w:rPr>
          <w:b/>
        </w:rPr>
      </w:pPr>
      <w:r>
        <w:rPr>
          <w:b/>
        </w:rPr>
        <w:t>KÖVETELMÉNYRENDSZER</w:t>
      </w:r>
    </w:p>
    <w:p w14:paraId="23EB1938" w14:textId="59E6D44E" w:rsidR="007329DB" w:rsidRDefault="007329DB" w:rsidP="2A9171BF">
      <w:pPr>
        <w:jc w:val="center"/>
        <w:rPr>
          <w:b/>
          <w:bCs/>
        </w:rPr>
      </w:pPr>
      <w:r w:rsidRPr="2A9171BF">
        <w:rPr>
          <w:b/>
          <w:bCs/>
        </w:rPr>
        <w:t>20</w:t>
      </w:r>
      <w:r w:rsidR="001D42E3" w:rsidRPr="2A9171BF">
        <w:rPr>
          <w:b/>
          <w:bCs/>
        </w:rPr>
        <w:t>2</w:t>
      </w:r>
      <w:r w:rsidR="7A747F22" w:rsidRPr="2A9171BF">
        <w:rPr>
          <w:b/>
          <w:bCs/>
        </w:rPr>
        <w:t>2</w:t>
      </w:r>
      <w:r w:rsidRPr="2A9171BF">
        <w:rPr>
          <w:b/>
          <w:bCs/>
        </w:rPr>
        <w:t>/20</w:t>
      </w:r>
      <w:r w:rsidR="009517FD" w:rsidRPr="2A9171BF">
        <w:rPr>
          <w:b/>
          <w:bCs/>
        </w:rPr>
        <w:t>2</w:t>
      </w:r>
      <w:r w:rsidR="7C4C4AF7" w:rsidRPr="2A9171BF">
        <w:rPr>
          <w:b/>
          <w:bCs/>
        </w:rPr>
        <w:t>3</w:t>
      </w:r>
      <w:r w:rsidRPr="2A9171BF">
        <w:rPr>
          <w:b/>
          <w:bCs/>
        </w:rPr>
        <w:t xml:space="preserve">. tanév </w:t>
      </w:r>
      <w:r w:rsidR="00EF69BA" w:rsidRPr="2A9171BF">
        <w:rPr>
          <w:b/>
          <w:bCs/>
        </w:rPr>
        <w:t>I</w:t>
      </w:r>
      <w:r w:rsidRPr="2A9171BF">
        <w:rPr>
          <w:b/>
          <w:bCs/>
        </w:rPr>
        <w:t>I. félév</w:t>
      </w:r>
    </w:p>
    <w:p w14:paraId="672A6659" w14:textId="77777777" w:rsidR="00691588" w:rsidRDefault="00691588" w:rsidP="00691588">
      <w:pPr>
        <w:jc w:val="center"/>
        <w:rPr>
          <w:b/>
        </w:rPr>
      </w:pPr>
    </w:p>
    <w:p w14:paraId="002DE07E" w14:textId="77777777" w:rsidR="00B95F0A" w:rsidRPr="007D41E5" w:rsidRDefault="00B95F0A" w:rsidP="007E4C73">
      <w:r w:rsidRPr="00B95F0A">
        <w:rPr>
          <w:b/>
        </w:rPr>
        <w:t>A tantárgy neve</w:t>
      </w:r>
      <w:r w:rsidR="00EF69BA">
        <w:rPr>
          <w:b/>
        </w:rPr>
        <w:t>, kódja</w:t>
      </w:r>
      <w:r w:rsidRPr="00B95F0A">
        <w:rPr>
          <w:b/>
        </w:rPr>
        <w:t>:</w:t>
      </w:r>
      <w:r w:rsidR="001A5377">
        <w:rPr>
          <w:b/>
        </w:rPr>
        <w:t xml:space="preserve"> </w:t>
      </w:r>
      <w:r w:rsidR="001A72B8" w:rsidRPr="001A72B8">
        <w:t>Növényvédelmi kémia</w:t>
      </w:r>
      <w:r w:rsidR="007A025B">
        <w:t xml:space="preserve"> (</w:t>
      </w:r>
      <w:r w:rsidR="007A025B" w:rsidRPr="007A025B">
        <w:t>MTMNO7001)</w:t>
      </w:r>
    </w:p>
    <w:p w14:paraId="19E60E0C" w14:textId="77777777" w:rsidR="00B95F0A" w:rsidRPr="00B95F0A" w:rsidRDefault="000F6B61" w:rsidP="007E4C73">
      <w:r>
        <w:rPr>
          <w:b/>
        </w:rPr>
        <w:t>A t</w:t>
      </w:r>
      <w:r w:rsidR="00B95F0A" w:rsidRPr="00B95F0A">
        <w:rPr>
          <w:b/>
        </w:rPr>
        <w:t>antárgyfelelős neve, beosztása:</w:t>
      </w:r>
      <w:r w:rsidR="00B95F0A">
        <w:t xml:space="preserve"> </w:t>
      </w:r>
      <w:r w:rsidR="007D41E5">
        <w:t>Balláné Dr. Kovács Andrea, egyetemi docens</w:t>
      </w:r>
    </w:p>
    <w:p w14:paraId="21DC9301" w14:textId="77777777" w:rsidR="001D42E3" w:rsidRPr="00D82EA2" w:rsidRDefault="001D42E3" w:rsidP="007E4C73">
      <w:pPr>
        <w:rPr>
          <w:b/>
          <w:color w:val="000000"/>
        </w:rPr>
      </w:pPr>
      <w:r w:rsidRPr="00D82EA2">
        <w:rPr>
          <w:b/>
          <w:color w:val="000000"/>
        </w:rPr>
        <w:t>A tantárgy oktatásába bevont további oktatók:</w:t>
      </w:r>
      <w:r w:rsidR="00081CA5" w:rsidRPr="00D82EA2">
        <w:rPr>
          <w:b/>
          <w:color w:val="000000"/>
        </w:rPr>
        <w:t xml:space="preserve"> -</w:t>
      </w:r>
    </w:p>
    <w:p w14:paraId="385754C5" w14:textId="77777777" w:rsidR="001D42E3" w:rsidRDefault="000F6B61" w:rsidP="007E4C73">
      <w:r w:rsidRPr="00B95F0A">
        <w:rPr>
          <w:b/>
        </w:rPr>
        <w:t>Szak</w:t>
      </w:r>
      <w:r w:rsidR="00EF69BA">
        <w:rPr>
          <w:b/>
        </w:rPr>
        <w:t xml:space="preserve"> neve</w:t>
      </w:r>
      <w:r w:rsidRPr="00B95F0A">
        <w:rPr>
          <w:b/>
        </w:rPr>
        <w:t>:</w:t>
      </w:r>
      <w:r>
        <w:t xml:space="preserve"> </w:t>
      </w:r>
      <w:r w:rsidR="001A72B8">
        <w:t xml:space="preserve">Növényorvos </w:t>
      </w:r>
      <w:r w:rsidR="00306EA1">
        <w:t>MS</w:t>
      </w:r>
      <w:r w:rsidR="007A025B">
        <w:t>C</w:t>
      </w:r>
    </w:p>
    <w:p w14:paraId="639B92D9" w14:textId="77777777" w:rsidR="000F6B61" w:rsidRPr="007D41E5" w:rsidRDefault="000F6B61" w:rsidP="007E4C73">
      <w:r w:rsidRPr="00B95F0A">
        <w:rPr>
          <w:b/>
        </w:rPr>
        <w:t>Tantárgy típusa:</w:t>
      </w:r>
      <w:r w:rsidR="007D41E5">
        <w:rPr>
          <w:b/>
        </w:rPr>
        <w:t xml:space="preserve"> </w:t>
      </w:r>
      <w:r w:rsidR="007D41E5" w:rsidRPr="007D41E5">
        <w:t>kötelező</w:t>
      </w:r>
    </w:p>
    <w:p w14:paraId="3984807D" w14:textId="77777777" w:rsidR="00F8700D" w:rsidRDefault="000F6B61" w:rsidP="007E4C73">
      <w:pPr>
        <w:rPr>
          <w:b/>
        </w:rPr>
      </w:pPr>
      <w:r>
        <w:rPr>
          <w:b/>
        </w:rPr>
        <w:t>A tantárgy oktatási időterve</w:t>
      </w:r>
      <w:r w:rsidR="001D42E3">
        <w:rPr>
          <w:b/>
        </w:rPr>
        <w:t>, vizsga típusa</w:t>
      </w:r>
      <w:r w:rsidR="00F8700D">
        <w:rPr>
          <w:b/>
        </w:rPr>
        <w:t xml:space="preserve">: </w:t>
      </w:r>
      <w:r w:rsidR="0099231D">
        <w:rPr>
          <w:b/>
        </w:rPr>
        <w:t>3</w:t>
      </w:r>
      <w:r w:rsidR="00F8700D">
        <w:rPr>
          <w:b/>
        </w:rPr>
        <w:t>+</w:t>
      </w:r>
      <w:r w:rsidR="0099231D">
        <w:rPr>
          <w:b/>
        </w:rPr>
        <w:t>1</w:t>
      </w:r>
      <w:r w:rsidR="001D42E3">
        <w:rPr>
          <w:b/>
        </w:rPr>
        <w:t xml:space="preserve"> G</w:t>
      </w:r>
    </w:p>
    <w:p w14:paraId="5E5ABB03" w14:textId="77777777" w:rsidR="00B95F0A" w:rsidRPr="00B95F0A" w:rsidRDefault="00B95F0A" w:rsidP="007E4C73">
      <w:r w:rsidRPr="00B95F0A">
        <w:rPr>
          <w:b/>
        </w:rPr>
        <w:t>A tantárgy kredit</w:t>
      </w:r>
      <w:r w:rsidR="000F6B61">
        <w:rPr>
          <w:b/>
        </w:rPr>
        <w:t xml:space="preserve"> </w:t>
      </w:r>
      <w:r w:rsidRPr="00B95F0A">
        <w:rPr>
          <w:b/>
        </w:rPr>
        <w:t>értéke:</w:t>
      </w:r>
      <w:r w:rsidR="007D41E5">
        <w:rPr>
          <w:b/>
        </w:rPr>
        <w:t xml:space="preserve"> </w:t>
      </w:r>
      <w:r w:rsidR="007A025B">
        <w:rPr>
          <w:b/>
        </w:rPr>
        <w:t>3</w:t>
      </w:r>
    </w:p>
    <w:p w14:paraId="6833B30D" w14:textId="77777777" w:rsidR="001D42E3" w:rsidRPr="00D82EA2" w:rsidRDefault="001D42E3" w:rsidP="001D42E3">
      <w:pPr>
        <w:rPr>
          <w:b/>
          <w:color w:val="000000"/>
        </w:rPr>
      </w:pPr>
      <w:r w:rsidRPr="00D82EA2">
        <w:rPr>
          <w:b/>
          <w:color w:val="000000"/>
        </w:rPr>
        <w:t>A tárgy oktatásának célja:</w:t>
      </w:r>
    </w:p>
    <w:p w14:paraId="3DDE3576" w14:textId="77777777" w:rsidR="00732494" w:rsidRPr="00081CA5" w:rsidRDefault="00081CA5" w:rsidP="00081CA5">
      <w:pPr>
        <w:spacing w:before="60"/>
        <w:jc w:val="both"/>
      </w:pPr>
      <w:r w:rsidRPr="00081CA5">
        <w:t xml:space="preserve">A tantárgy oktatásának általános célja, hogy a hallgatók elsajátítják a kémiai növényvédelem helyét az integrált növényvédelemben. </w:t>
      </w:r>
      <w:r w:rsidR="00732494">
        <w:t xml:space="preserve">Megismerik </w:t>
      </w:r>
      <w:r w:rsidRPr="00081CA5">
        <w:t>a szerformák általános fizikai, kémiai tulajdonságait, biológiai hatékonyságát, környezeti hatásait. Megismerkednek a metabolikus biokémiai folyamatok alapjaival,</w:t>
      </w:r>
      <w:r w:rsidR="00732494">
        <w:t xml:space="preserve"> a gátlások lehetőségeivel,</w:t>
      </w:r>
      <w:r w:rsidRPr="00081CA5">
        <w:t xml:space="preserve"> a növényvédőszer hatóanyagok hatásmechanizmusainak alapjaival. Megismerik a növényvédőszerek lehetséges környezeti hatásait. Elsajátítják a </w:t>
      </w:r>
      <w:proofErr w:type="spellStart"/>
      <w:r w:rsidRPr="00081CA5">
        <w:t>fungicidek</w:t>
      </w:r>
      <w:proofErr w:type="spellEnd"/>
      <w:r w:rsidRPr="00081CA5">
        <w:t xml:space="preserve"> (gombaölőszerek), </w:t>
      </w:r>
      <w:proofErr w:type="spellStart"/>
      <w:r w:rsidRPr="00081CA5">
        <w:t>zoocidek</w:t>
      </w:r>
      <w:proofErr w:type="spellEnd"/>
      <w:r w:rsidRPr="00081CA5">
        <w:t xml:space="preserve"> (állati kártevőket irtók), herbicidek(gyomírtók) csoportosítását, az </w:t>
      </w:r>
      <w:proofErr w:type="gramStart"/>
      <w:r w:rsidRPr="00081CA5">
        <w:t>aktuálisan</w:t>
      </w:r>
      <w:proofErr w:type="gramEnd"/>
      <w:r w:rsidRPr="00081CA5">
        <w:t xml:space="preserve"> alkalmazható hatóanyagokat, hatásmechanizmusukat. </w:t>
      </w:r>
      <w:r w:rsidR="00732494">
        <w:rPr>
          <w:sz w:val="22"/>
          <w:szCs w:val="22"/>
        </w:rPr>
        <w:t xml:space="preserve">Gyakorlati jártasságot szereznek az oldatkészítésben. </w:t>
      </w:r>
    </w:p>
    <w:p w14:paraId="0A37501D" w14:textId="77777777" w:rsidR="00081CA5" w:rsidRPr="00081CA5" w:rsidRDefault="00081CA5" w:rsidP="001D42E3">
      <w:pPr>
        <w:rPr>
          <w:color w:val="FF0000"/>
        </w:rPr>
      </w:pPr>
    </w:p>
    <w:p w14:paraId="098517B2" w14:textId="77777777" w:rsidR="00B95F0A" w:rsidRDefault="008303CB" w:rsidP="007E4C73">
      <w:r>
        <w:rPr>
          <w:b/>
        </w:rPr>
        <w:t>A tantárgy tartalma</w:t>
      </w:r>
      <w:r w:rsidR="00B95F0A" w:rsidRPr="00B95F0A">
        <w:rPr>
          <w:b/>
        </w:rPr>
        <w:t xml:space="preserve"> </w:t>
      </w:r>
      <w:r w:rsidR="00B95F0A" w:rsidRPr="008303CB">
        <w:t>(</w:t>
      </w:r>
      <w:r w:rsidR="00537BD6">
        <w:t>1</w:t>
      </w:r>
      <w:r w:rsidR="00472689">
        <w:t>4</w:t>
      </w:r>
      <w:r w:rsidR="007329DB">
        <w:t xml:space="preserve"> h</w:t>
      </w:r>
      <w:r w:rsidR="00691588">
        <w:t>ét</w:t>
      </w:r>
      <w:r w:rsidR="00537BD6">
        <w:t xml:space="preserve"> bontásban</w:t>
      </w:r>
      <w:r w:rsidR="00B95F0A" w:rsidRPr="008303CB">
        <w:t>):</w:t>
      </w:r>
      <w:r w:rsidR="00870D34">
        <w:t xml:space="preserve"> </w:t>
      </w:r>
    </w:p>
    <w:p w14:paraId="5DAB6C7B" w14:textId="77777777" w:rsidR="001A72B8" w:rsidRDefault="001A72B8" w:rsidP="007E4C73"/>
    <w:p w14:paraId="2516EF2D" w14:textId="77777777" w:rsidR="002E0ADA" w:rsidRDefault="002E0ADA" w:rsidP="002E0ADA">
      <w:pPr>
        <w:numPr>
          <w:ilvl w:val="0"/>
          <w:numId w:val="24"/>
        </w:numPr>
        <w:spacing w:before="60"/>
        <w:jc w:val="both"/>
      </w:pPr>
      <w:r w:rsidRPr="009102F1">
        <w:t xml:space="preserve">A kémiai növényvédelem helye az integrált növényvédelemben. </w:t>
      </w:r>
      <w:r w:rsidR="00081CA5">
        <w:t>A n</w:t>
      </w:r>
      <w:r w:rsidRPr="009102F1">
        <w:t xml:space="preserve">övényvédőszer </w:t>
      </w:r>
      <w:r w:rsidR="00081CA5">
        <w:t>összetétele, mérgező tulajdonságok, (lD50, LC50, halveszélyesség, méhveszélyesség fogalma)</w:t>
      </w:r>
      <w:r w:rsidRPr="009102F1">
        <w:t>, tárolás, szállítás és alkalmazás munkavédelmi előírásai.</w:t>
      </w:r>
      <w:r w:rsidR="00081CA5" w:rsidRPr="00081CA5">
        <w:t xml:space="preserve"> </w:t>
      </w:r>
      <w:r w:rsidR="00081CA5">
        <w:t>A</w:t>
      </w:r>
      <w:r w:rsidR="00081CA5" w:rsidRPr="009102F1">
        <w:t xml:space="preserve"> növényvédőszerek engedélyezése</w:t>
      </w:r>
      <w:r w:rsidR="00081CA5">
        <w:t>.</w:t>
      </w:r>
      <w:r w:rsidR="00732494">
        <w:t xml:space="preserve"> oldatkészítés, </w:t>
      </w:r>
      <w:proofErr w:type="spellStart"/>
      <w:r w:rsidR="00732494">
        <w:t>oldathigítás</w:t>
      </w:r>
      <w:proofErr w:type="spellEnd"/>
      <w:r w:rsidR="00732494">
        <w:t>.</w:t>
      </w:r>
    </w:p>
    <w:p w14:paraId="29538B7C" w14:textId="77777777" w:rsidR="002E0ADA" w:rsidRDefault="00081CA5" w:rsidP="002E0ADA">
      <w:pPr>
        <w:numPr>
          <w:ilvl w:val="0"/>
          <w:numId w:val="24"/>
        </w:numPr>
        <w:spacing w:before="60"/>
        <w:jc w:val="both"/>
      </w:pPr>
      <w:r>
        <w:t>A n</w:t>
      </w:r>
      <w:r w:rsidR="002E0ADA" w:rsidRPr="009102F1">
        <w:t>övényvédőszerek metabolizmusának biokémiai alapjai</w:t>
      </w:r>
      <w:r>
        <w:t xml:space="preserve">, funkciós csoportok a </w:t>
      </w:r>
      <w:proofErr w:type="spellStart"/>
      <w:r>
        <w:t>peszticid</w:t>
      </w:r>
      <w:proofErr w:type="spellEnd"/>
      <w:r>
        <w:t xml:space="preserve"> molekulákban</w:t>
      </w:r>
      <w:proofErr w:type="gramStart"/>
      <w:r>
        <w:t xml:space="preserve">, </w:t>
      </w:r>
      <w:r w:rsidR="002E0ADA" w:rsidRPr="009102F1">
        <w:t xml:space="preserve"> Enzimek</w:t>
      </w:r>
      <w:proofErr w:type="gramEnd"/>
      <w:r>
        <w:t>, vitaminok</w:t>
      </w:r>
      <w:r w:rsidR="002E0ADA" w:rsidRPr="009102F1">
        <w:t xml:space="preserve">. </w:t>
      </w:r>
    </w:p>
    <w:p w14:paraId="2E5C049E" w14:textId="77777777" w:rsidR="00081CA5" w:rsidRDefault="002E0ADA" w:rsidP="002E0ADA">
      <w:pPr>
        <w:numPr>
          <w:ilvl w:val="0"/>
          <w:numId w:val="24"/>
        </w:numPr>
        <w:spacing w:before="60"/>
        <w:jc w:val="both"/>
      </w:pPr>
      <w:r w:rsidRPr="009102F1">
        <w:t>Szénhidrátok, a szénhidrátok szintézise, lebontása, gátlás lehetőségei.</w:t>
      </w:r>
      <w:r>
        <w:t xml:space="preserve"> </w:t>
      </w:r>
    </w:p>
    <w:p w14:paraId="2406AA74" w14:textId="77777777" w:rsidR="002E0ADA" w:rsidRPr="009102F1" w:rsidRDefault="002E0ADA" w:rsidP="002E0ADA">
      <w:pPr>
        <w:numPr>
          <w:ilvl w:val="0"/>
          <w:numId w:val="24"/>
        </w:numPr>
        <w:spacing w:before="60"/>
        <w:jc w:val="both"/>
      </w:pPr>
      <w:proofErr w:type="spellStart"/>
      <w:r w:rsidRPr="009102F1">
        <w:t>Lipidek</w:t>
      </w:r>
      <w:proofErr w:type="spellEnd"/>
      <w:r w:rsidRPr="009102F1">
        <w:t xml:space="preserve">, a </w:t>
      </w:r>
      <w:proofErr w:type="spellStart"/>
      <w:r w:rsidRPr="009102F1">
        <w:t>lipidek</w:t>
      </w:r>
      <w:proofErr w:type="spellEnd"/>
      <w:r w:rsidRPr="009102F1">
        <w:t xml:space="preserve"> felépítése, lebontása, a gátlás lehetőségei</w:t>
      </w:r>
    </w:p>
    <w:p w14:paraId="5D62438E" w14:textId="77777777" w:rsidR="002E0ADA" w:rsidRPr="00065E92" w:rsidRDefault="002E0ADA" w:rsidP="002E0ADA">
      <w:pPr>
        <w:numPr>
          <w:ilvl w:val="0"/>
          <w:numId w:val="24"/>
        </w:numPr>
        <w:spacing w:before="60"/>
        <w:jc w:val="both"/>
      </w:pPr>
      <w:proofErr w:type="spellStart"/>
      <w:r w:rsidRPr="00065E92">
        <w:t>Nukleotidok</w:t>
      </w:r>
      <w:proofErr w:type="spellEnd"/>
      <w:r w:rsidRPr="00065E92">
        <w:t>, nukleinsavak</w:t>
      </w:r>
      <w:r>
        <w:t xml:space="preserve">, </w:t>
      </w:r>
      <w:r w:rsidRPr="00065E92">
        <w:t>Fehérjék, a fehérjék szintézise, lebontása, gátlás lehetőségei</w:t>
      </w:r>
    </w:p>
    <w:p w14:paraId="10EEF16A" w14:textId="77777777" w:rsidR="00081CA5" w:rsidRDefault="002E0ADA" w:rsidP="002E0ADA">
      <w:pPr>
        <w:numPr>
          <w:ilvl w:val="0"/>
          <w:numId w:val="24"/>
        </w:numPr>
        <w:spacing w:before="60"/>
        <w:jc w:val="both"/>
      </w:pPr>
      <w:proofErr w:type="spellStart"/>
      <w:r>
        <w:t>Fungicidek</w:t>
      </w:r>
      <w:proofErr w:type="spellEnd"/>
      <w:r>
        <w:t xml:space="preserve"> csoportosítása, Szervetlen és szerves hatóanyagú gombaölőszerek </w:t>
      </w:r>
      <w:r w:rsidR="00081CA5">
        <w:t xml:space="preserve">(I) </w:t>
      </w:r>
      <w:r>
        <w:t>általános jellemzése, hatásmechanizmusa</w:t>
      </w:r>
    </w:p>
    <w:p w14:paraId="6738C685" w14:textId="77777777" w:rsidR="002E0ADA" w:rsidRDefault="00081CA5" w:rsidP="00D82EA2">
      <w:pPr>
        <w:numPr>
          <w:ilvl w:val="0"/>
          <w:numId w:val="24"/>
        </w:numPr>
        <w:spacing w:before="60"/>
        <w:jc w:val="both"/>
      </w:pPr>
      <w:r>
        <w:t xml:space="preserve">Szerves hatóanyagú gombaölőszerek (II) általános jellemzése, hatásmechanizmusa, </w:t>
      </w:r>
      <w:r w:rsidR="002E0ADA">
        <w:t>Csávázószerek, talajfer</w:t>
      </w:r>
      <w:r w:rsidR="00FF5D42">
        <w:t>t</w:t>
      </w:r>
      <w:r w:rsidR="002E0ADA">
        <w:t>őtlenítők,</w:t>
      </w:r>
    </w:p>
    <w:p w14:paraId="3D93B7F8" w14:textId="77777777" w:rsidR="002E0ADA" w:rsidRDefault="002E0ADA" w:rsidP="002E0ADA">
      <w:pPr>
        <w:numPr>
          <w:ilvl w:val="0"/>
          <w:numId w:val="24"/>
        </w:numPr>
        <w:spacing w:before="60"/>
        <w:jc w:val="both"/>
      </w:pPr>
      <w:r w:rsidRPr="00065E92">
        <w:t xml:space="preserve">Állati kártevők ellen hatásos vegyületek jellemzése, csoportosítása. Rovarölőszerek: természetes eredetű rovarölők, szintetikus </w:t>
      </w:r>
      <w:proofErr w:type="spellStart"/>
      <w:r w:rsidRPr="00065E92">
        <w:t>piretroidok</w:t>
      </w:r>
      <w:proofErr w:type="spellEnd"/>
      <w:r w:rsidRPr="00065E92">
        <w:t xml:space="preserve">. Foszforsavészter-származék rovarölőszerek. </w:t>
      </w:r>
      <w:proofErr w:type="spellStart"/>
      <w:r w:rsidRPr="00065E92">
        <w:t>Karbamát</w:t>
      </w:r>
      <w:proofErr w:type="spellEnd"/>
      <w:r w:rsidRPr="00065E92">
        <w:t xml:space="preserve"> rovarölőszerek.</w:t>
      </w:r>
    </w:p>
    <w:p w14:paraId="0671CE9B" w14:textId="77777777" w:rsidR="002E0ADA" w:rsidRDefault="002E0ADA" w:rsidP="002E0ADA">
      <w:pPr>
        <w:numPr>
          <w:ilvl w:val="0"/>
          <w:numId w:val="24"/>
        </w:numPr>
        <w:spacing w:before="60"/>
        <w:jc w:val="both"/>
      </w:pPr>
      <w:proofErr w:type="gramStart"/>
      <w:r w:rsidRPr="00065E92">
        <w:t>Metamorfózisra</w:t>
      </w:r>
      <w:proofErr w:type="gramEnd"/>
      <w:r w:rsidRPr="00065E92">
        <w:t xml:space="preserve"> ható hormonok, </w:t>
      </w:r>
      <w:proofErr w:type="spellStart"/>
      <w:r w:rsidRPr="00065E92">
        <w:t>hormonszintézistgátlók</w:t>
      </w:r>
      <w:proofErr w:type="spellEnd"/>
      <w:r w:rsidRPr="00065E92">
        <w:t xml:space="preserve">. </w:t>
      </w:r>
      <w:proofErr w:type="spellStart"/>
      <w:r w:rsidRPr="00065E92">
        <w:t>Attraktánsok</w:t>
      </w:r>
      <w:proofErr w:type="spellEnd"/>
      <w:r w:rsidRPr="00065E92">
        <w:t xml:space="preserve">, </w:t>
      </w:r>
      <w:proofErr w:type="spellStart"/>
      <w:r w:rsidRPr="00065E92">
        <w:t>repellensek</w:t>
      </w:r>
      <w:proofErr w:type="spellEnd"/>
      <w:r w:rsidRPr="00065E92">
        <w:t xml:space="preserve">, </w:t>
      </w:r>
      <w:proofErr w:type="spellStart"/>
      <w:r w:rsidRPr="00065E92">
        <w:t>feromonok</w:t>
      </w:r>
      <w:proofErr w:type="spellEnd"/>
      <w:r w:rsidRPr="00065E92">
        <w:t xml:space="preserve">. </w:t>
      </w:r>
      <w:proofErr w:type="spellStart"/>
      <w:r w:rsidRPr="00065E92">
        <w:t>Akaricidek</w:t>
      </w:r>
      <w:proofErr w:type="spellEnd"/>
      <w:r w:rsidRPr="00065E92">
        <w:t xml:space="preserve">, </w:t>
      </w:r>
      <w:proofErr w:type="spellStart"/>
      <w:r w:rsidRPr="00065E92">
        <w:t>nematicidek</w:t>
      </w:r>
      <w:proofErr w:type="spellEnd"/>
      <w:r w:rsidRPr="00065E92">
        <w:t xml:space="preserve">, </w:t>
      </w:r>
      <w:proofErr w:type="spellStart"/>
      <w:r w:rsidRPr="00065E92">
        <w:t>molluskicidek</w:t>
      </w:r>
      <w:proofErr w:type="spellEnd"/>
      <w:r w:rsidRPr="00065E92">
        <w:t xml:space="preserve">, </w:t>
      </w:r>
      <w:proofErr w:type="spellStart"/>
      <w:r w:rsidR="00081CA5" w:rsidRPr="00065E92">
        <w:t>rodenticidek</w:t>
      </w:r>
      <w:proofErr w:type="spellEnd"/>
      <w:r w:rsidR="00081CA5" w:rsidRPr="00065E92">
        <w:t>, vadriasztók</w:t>
      </w:r>
      <w:r w:rsidR="00081CA5">
        <w:t>, a szerek hatásmechanizmusa</w:t>
      </w:r>
    </w:p>
    <w:p w14:paraId="19D0D03A" w14:textId="77777777" w:rsidR="002E0ADA" w:rsidRPr="00EE0922" w:rsidRDefault="002E0ADA" w:rsidP="002E0ADA">
      <w:pPr>
        <w:numPr>
          <w:ilvl w:val="0"/>
          <w:numId w:val="24"/>
        </w:numPr>
        <w:spacing w:before="60"/>
        <w:jc w:val="both"/>
      </w:pPr>
      <w:r w:rsidRPr="00EE0922">
        <w:t xml:space="preserve">A herbicidek csoportosítása, a növényvédőszer megtapadása, bejutása, a permetezőszerhez használt víz szerepe, a hatóanyag </w:t>
      </w:r>
      <w:proofErr w:type="spellStart"/>
      <w:r w:rsidRPr="00EE0922">
        <w:t>oldékonyságának</w:t>
      </w:r>
      <w:proofErr w:type="spellEnd"/>
      <w:r w:rsidRPr="00EE0922">
        <w:t xml:space="preserve"> a szerepe, a talaj és a gyomirtószer kölcsönhatásai</w:t>
      </w:r>
    </w:p>
    <w:p w14:paraId="4A929D4C" w14:textId="77777777" w:rsidR="002E0ADA" w:rsidRPr="00EE0922" w:rsidRDefault="002E0ADA" w:rsidP="002E0ADA">
      <w:pPr>
        <w:numPr>
          <w:ilvl w:val="0"/>
          <w:numId w:val="24"/>
        </w:numPr>
        <w:spacing w:before="60"/>
        <w:jc w:val="both"/>
      </w:pPr>
      <w:proofErr w:type="spellStart"/>
      <w:r w:rsidRPr="00EE0922">
        <w:t>Fitohormonok</w:t>
      </w:r>
      <w:proofErr w:type="spellEnd"/>
      <w:r w:rsidRPr="00EE0922">
        <w:t xml:space="preserve">, </w:t>
      </w:r>
      <w:proofErr w:type="spellStart"/>
      <w:r w:rsidRPr="00EE0922">
        <w:t>auxin</w:t>
      </w:r>
      <w:proofErr w:type="spellEnd"/>
      <w:r w:rsidRPr="00EE0922">
        <w:t xml:space="preserve"> hatású herbicidek </w:t>
      </w:r>
    </w:p>
    <w:p w14:paraId="138DD481" w14:textId="77777777" w:rsidR="002E0ADA" w:rsidRPr="00EE0922" w:rsidRDefault="002E0ADA" w:rsidP="002E0ADA">
      <w:pPr>
        <w:numPr>
          <w:ilvl w:val="0"/>
          <w:numId w:val="24"/>
        </w:numPr>
        <w:spacing w:before="60"/>
        <w:jc w:val="both"/>
      </w:pPr>
      <w:proofErr w:type="spellStart"/>
      <w:r w:rsidRPr="00EE0922">
        <w:t>Csirázás</w:t>
      </w:r>
      <w:proofErr w:type="spellEnd"/>
      <w:r w:rsidRPr="00EE0922">
        <w:t xml:space="preserve"> és növekedésgátlók, eltérő szerkezetű sejtosztódást gátlók, Fehérjeszintézist gátlók, </w:t>
      </w:r>
      <w:proofErr w:type="spellStart"/>
      <w:r w:rsidRPr="00EE0922">
        <w:t>antidótumok</w:t>
      </w:r>
      <w:proofErr w:type="spellEnd"/>
      <w:r w:rsidRPr="00EE0922">
        <w:t xml:space="preserve">, az </w:t>
      </w:r>
      <w:proofErr w:type="spellStart"/>
      <w:r w:rsidRPr="00EE0922">
        <w:t>amino</w:t>
      </w:r>
      <w:proofErr w:type="spellEnd"/>
      <w:r w:rsidRPr="00EE0922">
        <w:t>-</w:t>
      </w:r>
      <w:proofErr w:type="spellStart"/>
      <w:r w:rsidRPr="00EE0922">
        <w:t>acil</w:t>
      </w:r>
      <w:proofErr w:type="spellEnd"/>
      <w:r w:rsidRPr="00EE0922">
        <w:t>-t-RNS szintézisét gátlók. Az elágazó szénláncú aminosavak szintézisét gátló herbicidek</w:t>
      </w:r>
    </w:p>
    <w:p w14:paraId="13C9F8EB" w14:textId="77777777" w:rsidR="002E0ADA" w:rsidRPr="00EE0922" w:rsidRDefault="002E0ADA" w:rsidP="002E0ADA">
      <w:pPr>
        <w:numPr>
          <w:ilvl w:val="0"/>
          <w:numId w:val="24"/>
        </w:numPr>
        <w:spacing w:before="60"/>
        <w:jc w:val="both"/>
      </w:pPr>
      <w:r w:rsidRPr="00EE0922">
        <w:t xml:space="preserve">A glutamin szintézisét gátló herbicidek. A gyűrűs aminosavak képződését gátló herbicidek. </w:t>
      </w:r>
      <w:proofErr w:type="spellStart"/>
      <w:r w:rsidRPr="00EE0922">
        <w:t>Protoxgátlók</w:t>
      </w:r>
      <w:proofErr w:type="spellEnd"/>
      <w:r w:rsidRPr="00EE0922">
        <w:t xml:space="preserve">, Az </w:t>
      </w:r>
      <w:proofErr w:type="spellStart"/>
      <w:r w:rsidRPr="00EE0922">
        <w:t>acetil-CoA</w:t>
      </w:r>
      <w:proofErr w:type="spellEnd"/>
      <w:r w:rsidRPr="00EE0922">
        <w:t xml:space="preserve"> </w:t>
      </w:r>
      <w:proofErr w:type="spellStart"/>
      <w:r w:rsidRPr="00EE0922">
        <w:t>karboxiláz</w:t>
      </w:r>
      <w:proofErr w:type="spellEnd"/>
      <w:r w:rsidRPr="00EE0922">
        <w:t xml:space="preserve"> enzimet gátló herbicidek. Karotinszintézist gátlók. </w:t>
      </w:r>
    </w:p>
    <w:p w14:paraId="2A55DA3A" w14:textId="77777777" w:rsidR="002E0ADA" w:rsidRDefault="002E0ADA" w:rsidP="00D82EA2">
      <w:pPr>
        <w:numPr>
          <w:ilvl w:val="0"/>
          <w:numId w:val="24"/>
        </w:numPr>
        <w:spacing w:before="60"/>
        <w:jc w:val="both"/>
      </w:pPr>
      <w:r>
        <w:lastRenderedPageBreak/>
        <w:t>A</w:t>
      </w:r>
      <w:r w:rsidRPr="00EE0922">
        <w:t xml:space="preserve"> fotoszintézis gátlásának lehetőségei, Karbamidszármazék gyomirtók, </w:t>
      </w:r>
      <w:proofErr w:type="spellStart"/>
      <w:r w:rsidRPr="00EE0922">
        <w:t>Karbamátszármazék</w:t>
      </w:r>
      <w:proofErr w:type="spellEnd"/>
      <w:r w:rsidRPr="00EE0922">
        <w:t xml:space="preserve"> gyomirtók, </w:t>
      </w:r>
      <w:proofErr w:type="spellStart"/>
      <w:r w:rsidRPr="00EE0922">
        <w:t>Uracilszármazék</w:t>
      </w:r>
      <w:proofErr w:type="spellEnd"/>
      <w:r w:rsidRPr="00EE0922">
        <w:t xml:space="preserve"> gyomirtók</w:t>
      </w:r>
      <w:r w:rsidR="00081CA5">
        <w:t xml:space="preserve">, </w:t>
      </w:r>
      <w:proofErr w:type="spellStart"/>
      <w:r w:rsidRPr="00EE0922">
        <w:t>Piridazinon</w:t>
      </w:r>
      <w:proofErr w:type="spellEnd"/>
      <w:r w:rsidRPr="00EE0922">
        <w:t xml:space="preserve"> származék gyomirtók, </w:t>
      </w:r>
      <w:proofErr w:type="spellStart"/>
      <w:r w:rsidRPr="00EE0922">
        <w:t>Triazinszármazék</w:t>
      </w:r>
      <w:proofErr w:type="spellEnd"/>
      <w:r w:rsidRPr="00EE0922">
        <w:t xml:space="preserve"> gyomirtók, Egyéb fotoszintézist gátló herbicidek (</w:t>
      </w:r>
      <w:proofErr w:type="spellStart"/>
      <w:r w:rsidRPr="00EE0922">
        <w:t>bentazon</w:t>
      </w:r>
      <w:proofErr w:type="spellEnd"/>
      <w:r w:rsidRPr="00EE0922">
        <w:t xml:space="preserve">) </w:t>
      </w:r>
      <w:proofErr w:type="spellStart"/>
      <w:r w:rsidRPr="00EE0922">
        <w:t>Piridazinszármazékok</w:t>
      </w:r>
      <w:proofErr w:type="spellEnd"/>
      <w:r w:rsidRPr="00EE0922">
        <w:t>, Növényi növekedésszabályozók</w:t>
      </w:r>
    </w:p>
    <w:p w14:paraId="02EB378F" w14:textId="77777777" w:rsidR="00E61E3C" w:rsidRPr="00922743" w:rsidRDefault="00E61E3C" w:rsidP="005437C4">
      <w:pPr>
        <w:ind w:left="717"/>
        <w:jc w:val="both"/>
      </w:pPr>
    </w:p>
    <w:p w14:paraId="6A05A809" w14:textId="77777777" w:rsidR="002E0ADA" w:rsidRDefault="002E0ADA" w:rsidP="00F8700D">
      <w:pPr>
        <w:spacing w:line="360" w:lineRule="auto"/>
        <w:jc w:val="both"/>
        <w:rPr>
          <w:b/>
        </w:rPr>
      </w:pPr>
    </w:p>
    <w:p w14:paraId="333440D9" w14:textId="0197AE47" w:rsidR="00F8700D" w:rsidRPr="001D42E3" w:rsidRDefault="00A02BFC" w:rsidP="5E487DE3">
      <w:pPr>
        <w:spacing w:line="360" w:lineRule="auto"/>
        <w:jc w:val="both"/>
        <w:rPr>
          <w:b/>
          <w:bCs/>
        </w:rPr>
      </w:pPr>
      <w:r w:rsidRPr="5E487DE3">
        <w:rPr>
          <w:b/>
          <w:bCs/>
        </w:rPr>
        <w:t>Az é</w:t>
      </w:r>
      <w:r w:rsidR="008303CB" w:rsidRPr="5E487DE3">
        <w:rPr>
          <w:b/>
          <w:bCs/>
        </w:rPr>
        <w:t>vközi ellenőrzés módja</w:t>
      </w:r>
      <w:r w:rsidR="00F8700D" w:rsidRPr="5E487DE3">
        <w:rPr>
          <w:b/>
          <w:bCs/>
        </w:rPr>
        <w:t xml:space="preserve">: </w:t>
      </w:r>
      <w:r w:rsidR="00F8700D">
        <w:t>A félév gyakorlati elismerés</w:t>
      </w:r>
      <w:r w:rsidR="001A72B8">
        <w:t>e</w:t>
      </w:r>
      <w:r w:rsidR="00F8700D">
        <w:t xml:space="preserve"> a vizsgára bocsátás feltétel</w:t>
      </w:r>
      <w:r w:rsidR="001A72B8">
        <w:t xml:space="preserve">e. </w:t>
      </w:r>
      <w:r w:rsidR="00081CA5">
        <w:t xml:space="preserve">A félév során </w:t>
      </w:r>
      <w:r w:rsidR="4916986C">
        <w:t>3</w:t>
      </w:r>
      <w:r w:rsidR="00081CA5">
        <w:t xml:space="preserve"> </w:t>
      </w:r>
      <w:r w:rsidR="001A72B8">
        <w:t xml:space="preserve">zárthelyi eredményes megírása kötelező. </w:t>
      </w:r>
      <w:r w:rsidR="00732494">
        <w:t>A 3 zárthelyi jegyének az átlaga a gyakorlati jegy.</w:t>
      </w:r>
      <w:r w:rsidR="00F8700D">
        <w:t xml:space="preserve"> </w:t>
      </w:r>
      <w:r w:rsidR="001A72B8">
        <w:t xml:space="preserve">Az eredménytelen zárthelyiket két-két alkalommal lehet javítani. </w:t>
      </w:r>
    </w:p>
    <w:p w14:paraId="4DC5A848" w14:textId="77777777" w:rsidR="00F8700D" w:rsidRDefault="00F8700D" w:rsidP="00F8700D">
      <w:pPr>
        <w:spacing w:line="360" w:lineRule="auto"/>
        <w:jc w:val="both"/>
      </w:pPr>
      <w:r>
        <w:t>A gyakorlati követelmények nem teljesítése a félév elismerésének megtagadását vonja maga után.</w:t>
      </w:r>
    </w:p>
    <w:p w14:paraId="50F90A5A" w14:textId="77777777" w:rsidR="00F8700D" w:rsidRPr="00732494" w:rsidRDefault="009A637A" w:rsidP="00F8700D">
      <w:pPr>
        <w:spacing w:line="360" w:lineRule="auto"/>
        <w:jc w:val="both"/>
        <w:rPr>
          <w:i/>
        </w:rPr>
      </w:pPr>
      <w:r w:rsidRPr="00A02BFC">
        <w:rPr>
          <w:b/>
        </w:rPr>
        <w:t>A s</w:t>
      </w:r>
      <w:r w:rsidR="00F8700D" w:rsidRPr="00A02BFC">
        <w:rPr>
          <w:b/>
        </w:rPr>
        <w:t>zámonkérés</w:t>
      </w:r>
      <w:r w:rsidRPr="00A02BFC">
        <w:rPr>
          <w:b/>
        </w:rPr>
        <w:t xml:space="preserve"> módja</w:t>
      </w:r>
      <w:r w:rsidR="00F8700D" w:rsidRPr="00A02BFC">
        <w:rPr>
          <w:b/>
        </w:rPr>
        <w:t>:</w:t>
      </w:r>
      <w:r w:rsidR="00732494">
        <w:rPr>
          <w:b/>
        </w:rPr>
        <w:t xml:space="preserve"> </w:t>
      </w:r>
      <w:r w:rsidR="00732494" w:rsidRPr="00732494">
        <w:t>gyakorlati jegy megszerzése</w:t>
      </w:r>
      <w:r w:rsidR="00F8700D" w:rsidRPr="00732494">
        <w:t xml:space="preserve"> </w:t>
      </w:r>
    </w:p>
    <w:p w14:paraId="19B70BB3" w14:textId="77777777" w:rsidR="00732494" w:rsidRPr="00D82EA2" w:rsidRDefault="001D42E3" w:rsidP="001D42E3">
      <w:pPr>
        <w:rPr>
          <w:color w:val="000000"/>
        </w:rPr>
      </w:pPr>
      <w:r w:rsidRPr="00D82EA2">
        <w:rPr>
          <w:b/>
          <w:color w:val="000000"/>
        </w:rPr>
        <w:t>Oktatási segédanyagok:</w:t>
      </w:r>
      <w:r w:rsidR="00732494" w:rsidRPr="00D82EA2">
        <w:rPr>
          <w:color w:val="000000"/>
        </w:rPr>
        <w:t xml:space="preserve"> </w:t>
      </w:r>
    </w:p>
    <w:p w14:paraId="3A12CC71" w14:textId="77777777" w:rsidR="001D42E3" w:rsidRPr="00D82EA2" w:rsidRDefault="00732494" w:rsidP="001D42E3">
      <w:pPr>
        <w:rPr>
          <w:b/>
          <w:color w:val="000000"/>
        </w:rPr>
      </w:pPr>
      <w:proofErr w:type="spellStart"/>
      <w:r w:rsidRPr="00D82EA2">
        <w:rPr>
          <w:color w:val="000000"/>
        </w:rPr>
        <w:t>Loch</w:t>
      </w:r>
      <w:proofErr w:type="spellEnd"/>
      <w:r w:rsidRPr="00D82EA2">
        <w:rPr>
          <w:color w:val="000000"/>
        </w:rPr>
        <w:t xml:space="preserve"> J.- </w:t>
      </w:r>
      <w:proofErr w:type="spellStart"/>
      <w:r w:rsidRPr="00D82EA2">
        <w:rPr>
          <w:color w:val="000000"/>
        </w:rPr>
        <w:t>Nosticzius</w:t>
      </w:r>
      <w:proofErr w:type="spellEnd"/>
      <w:r w:rsidRPr="00D82EA2">
        <w:rPr>
          <w:color w:val="000000"/>
        </w:rPr>
        <w:t xml:space="preserve"> Á. (2004). Agrokémia és növényvédelmi kémia, Mezőgazda Kiadó 408p.  ISBN:963 286 053 5</w:t>
      </w:r>
    </w:p>
    <w:p w14:paraId="31434B29" w14:textId="77777777" w:rsidR="001D42E3" w:rsidRPr="00D82EA2" w:rsidRDefault="001D42E3" w:rsidP="001D42E3">
      <w:pPr>
        <w:rPr>
          <w:b/>
          <w:color w:val="000000"/>
        </w:rPr>
      </w:pPr>
      <w:r w:rsidRPr="00D82EA2">
        <w:rPr>
          <w:b/>
          <w:color w:val="000000"/>
        </w:rPr>
        <w:t>Ajánlott irodalom:</w:t>
      </w:r>
    </w:p>
    <w:p w14:paraId="326B0C9C" w14:textId="77777777" w:rsidR="00732494" w:rsidRPr="00D82EA2" w:rsidRDefault="00732494" w:rsidP="00732494">
      <w:pPr>
        <w:spacing w:before="60"/>
        <w:jc w:val="both"/>
        <w:rPr>
          <w:color w:val="000000"/>
        </w:rPr>
      </w:pPr>
      <w:proofErr w:type="spellStart"/>
      <w:r w:rsidRPr="00D82EA2">
        <w:rPr>
          <w:color w:val="000000"/>
        </w:rPr>
        <w:t>Aldridge</w:t>
      </w:r>
      <w:proofErr w:type="spellEnd"/>
      <w:r w:rsidRPr="00D82EA2">
        <w:rPr>
          <w:color w:val="000000"/>
        </w:rPr>
        <w:t xml:space="preserve">, N. (1991). The </w:t>
      </w:r>
      <w:proofErr w:type="spellStart"/>
      <w:r w:rsidRPr="00D82EA2">
        <w:rPr>
          <w:color w:val="000000"/>
        </w:rPr>
        <w:t>biochemistry</w:t>
      </w:r>
      <w:proofErr w:type="spellEnd"/>
      <w:r w:rsidRPr="00D82EA2">
        <w:rPr>
          <w:color w:val="000000"/>
        </w:rPr>
        <w:t xml:space="preserve"> and </w:t>
      </w:r>
      <w:proofErr w:type="spellStart"/>
      <w:r w:rsidRPr="00D82EA2">
        <w:rPr>
          <w:color w:val="000000"/>
        </w:rPr>
        <w:t>uses</w:t>
      </w:r>
      <w:proofErr w:type="spellEnd"/>
      <w:r w:rsidRPr="00D82EA2">
        <w:rPr>
          <w:color w:val="000000"/>
        </w:rPr>
        <w:t xml:space="preserve"> of </w:t>
      </w:r>
      <w:proofErr w:type="spellStart"/>
      <w:r w:rsidRPr="00D82EA2">
        <w:rPr>
          <w:color w:val="000000"/>
        </w:rPr>
        <w:t>pesticides</w:t>
      </w:r>
      <w:proofErr w:type="spellEnd"/>
      <w:r w:rsidRPr="00D82EA2">
        <w:rPr>
          <w:color w:val="000000"/>
        </w:rPr>
        <w:t xml:space="preserve">. </w:t>
      </w:r>
      <w:proofErr w:type="spellStart"/>
      <w:r w:rsidRPr="00D82EA2">
        <w:rPr>
          <w:color w:val="000000"/>
        </w:rPr>
        <w:t>Macmillan</w:t>
      </w:r>
      <w:proofErr w:type="spellEnd"/>
      <w:r w:rsidRPr="00D82EA2">
        <w:rPr>
          <w:color w:val="000000"/>
        </w:rPr>
        <w:t xml:space="preserve"> Press. 294.p. DOI: 10.1002/cbf.290090413. </w:t>
      </w:r>
    </w:p>
    <w:p w14:paraId="66606294" w14:textId="77777777" w:rsidR="00732494" w:rsidRPr="00DC3BD5" w:rsidRDefault="00732494" w:rsidP="00732494">
      <w:pPr>
        <w:spacing w:before="60"/>
        <w:jc w:val="both"/>
      </w:pPr>
      <w:proofErr w:type="spellStart"/>
      <w:r w:rsidRPr="00DC3BD5">
        <w:t>Interactions</w:t>
      </w:r>
      <w:proofErr w:type="spellEnd"/>
      <w:r w:rsidRPr="00DC3BD5">
        <w:t xml:space="preserve"> </w:t>
      </w:r>
      <w:proofErr w:type="spellStart"/>
      <w:r w:rsidRPr="00DC3BD5">
        <w:t>between</w:t>
      </w:r>
      <w:proofErr w:type="spellEnd"/>
      <w:r w:rsidRPr="00DC3BD5">
        <w:t xml:space="preserve"> herbicides and </w:t>
      </w:r>
      <w:proofErr w:type="spellStart"/>
      <w:r w:rsidRPr="00DC3BD5">
        <w:t>the</w:t>
      </w:r>
      <w:proofErr w:type="spellEnd"/>
      <w:r w:rsidRPr="00DC3BD5">
        <w:t xml:space="preserve"> </w:t>
      </w:r>
      <w:proofErr w:type="spellStart"/>
      <w:r w:rsidRPr="00DC3BD5">
        <w:t>soil</w:t>
      </w:r>
      <w:proofErr w:type="spellEnd"/>
      <w:r w:rsidRPr="00DC3BD5">
        <w:t xml:space="preserve">, R. J. </w:t>
      </w:r>
      <w:proofErr w:type="spellStart"/>
      <w:r w:rsidRPr="00DC3BD5">
        <w:t>Hance</w:t>
      </w:r>
      <w:proofErr w:type="spellEnd"/>
      <w:r w:rsidRPr="00DC3BD5">
        <w:t>, ACADEMIC PRESS. INC. (London) LTD. 1980. ISBN: 0-12-323840-4.</w:t>
      </w:r>
    </w:p>
    <w:p w14:paraId="2B577681" w14:textId="77777777" w:rsidR="00537BD6" w:rsidRDefault="00732494" w:rsidP="00732494">
      <w:proofErr w:type="spellStart"/>
      <w:r w:rsidRPr="00DC3BD5">
        <w:t>Pesticide</w:t>
      </w:r>
      <w:proofErr w:type="spellEnd"/>
      <w:r w:rsidRPr="00DC3BD5">
        <w:t xml:space="preserve"> </w:t>
      </w:r>
      <w:proofErr w:type="spellStart"/>
      <w:r w:rsidRPr="00DC3BD5">
        <w:t>chemistry</w:t>
      </w:r>
      <w:proofErr w:type="spellEnd"/>
      <w:r w:rsidRPr="00DC3BD5">
        <w:t xml:space="preserve">, </w:t>
      </w:r>
      <w:proofErr w:type="spellStart"/>
      <w:r w:rsidRPr="00DC3BD5">
        <w:t>Gy</w:t>
      </w:r>
      <w:proofErr w:type="spellEnd"/>
      <w:r w:rsidRPr="00DC3BD5">
        <w:t xml:space="preserve">. Matolcsy, M. </w:t>
      </w:r>
      <w:proofErr w:type="spellStart"/>
      <w:r w:rsidRPr="00DC3BD5">
        <w:t>Nádasy</w:t>
      </w:r>
      <w:proofErr w:type="spellEnd"/>
      <w:r w:rsidRPr="00DC3BD5">
        <w:t>, V. Andriska, Akadémiai kiadó, Budapest, 1988. ISBN: 963-05-4573 X.</w:t>
      </w:r>
      <w:r w:rsidRPr="00132F4C">
        <w:tab/>
      </w:r>
    </w:p>
    <w:p w14:paraId="5A39BBE3" w14:textId="77777777" w:rsidR="00732494" w:rsidRDefault="00732494" w:rsidP="00732494"/>
    <w:p w14:paraId="41C8F396" w14:textId="77777777" w:rsidR="00D10AC5" w:rsidRDefault="00D10AC5" w:rsidP="00691588"/>
    <w:p w14:paraId="723D281D" w14:textId="123CFB57" w:rsidR="00D10AC5" w:rsidRDefault="74348DE0" w:rsidP="2A9171BF">
      <w:pPr>
        <w:spacing w:line="259" w:lineRule="auto"/>
        <w:rPr>
          <w:b/>
          <w:bCs/>
        </w:rPr>
      </w:pPr>
      <w:r w:rsidRPr="2A9171BF">
        <w:t>Debrecen, 2023. január 30.</w:t>
      </w:r>
      <w:r w:rsidR="00F6370F">
        <w:tab/>
      </w:r>
      <w:r w:rsidR="00F6370F">
        <w:tab/>
      </w:r>
      <w:r w:rsidR="00F6370F">
        <w:tab/>
      </w:r>
      <w:r w:rsidR="00F6370F">
        <w:tab/>
      </w:r>
      <w:r w:rsidR="009A637A">
        <w:t>Balláné Dr. Kovács Andrea</w:t>
      </w:r>
    </w:p>
    <w:p w14:paraId="72A3D3EC" w14:textId="77777777" w:rsidR="00D10AC5" w:rsidRDefault="00D10AC5" w:rsidP="0077285F">
      <w:pPr>
        <w:ind w:firstLine="4860"/>
        <w:rPr>
          <w:b/>
        </w:rPr>
      </w:pPr>
    </w:p>
    <w:p w14:paraId="6F42EA00" w14:textId="1BFAB8A7" w:rsidR="00F6370F" w:rsidRDefault="009517FD" w:rsidP="0077285F">
      <w:pPr>
        <w:ind w:firstLine="4860"/>
        <w:rPr>
          <w:b/>
        </w:rPr>
      </w:pPr>
      <w:r>
        <w:rPr>
          <w:b/>
        </w:rPr>
        <w:t xml:space="preserve">         </w:t>
      </w:r>
      <w:proofErr w:type="gramStart"/>
      <w:r w:rsidR="00EF69BA">
        <w:rPr>
          <w:b/>
        </w:rPr>
        <w:t>tárgyfelelős</w:t>
      </w:r>
      <w:proofErr w:type="gramEnd"/>
      <w:r w:rsidR="00EF69BA">
        <w:rPr>
          <w:b/>
        </w:rPr>
        <w:t xml:space="preserve"> oktató</w:t>
      </w:r>
    </w:p>
    <w:p w14:paraId="7C8A8F71" w14:textId="6AADEBC4" w:rsidR="00A06B8F" w:rsidRDefault="00A06B8F" w:rsidP="00A06B8F">
      <w:pPr>
        <w:rPr>
          <w:b/>
        </w:rPr>
      </w:pPr>
    </w:p>
    <w:p w14:paraId="2D3AB903" w14:textId="40D876C4" w:rsidR="00A06B8F" w:rsidRDefault="00A06B8F" w:rsidP="00A06B8F">
      <w:pPr>
        <w:rPr>
          <w:b/>
        </w:rPr>
      </w:pPr>
    </w:p>
    <w:p w14:paraId="4B510C67" w14:textId="7F55A507" w:rsidR="00A06B8F" w:rsidRDefault="00A06B8F">
      <w:pPr>
        <w:rPr>
          <w:b/>
        </w:rPr>
      </w:pPr>
      <w:r>
        <w:rPr>
          <w:b/>
        </w:rPr>
        <w:br w:type="page"/>
      </w:r>
    </w:p>
    <w:p w14:paraId="3966B28C" w14:textId="77777777" w:rsidR="00A06B8F" w:rsidRDefault="00A06B8F" w:rsidP="00A06B8F">
      <w:pPr>
        <w:jc w:val="center"/>
        <w:rPr>
          <w:b/>
        </w:rPr>
      </w:pPr>
      <w:r>
        <w:rPr>
          <w:b/>
        </w:rPr>
        <w:t>KÖVETELMÉNYRENDSZER</w:t>
      </w:r>
    </w:p>
    <w:p w14:paraId="33DC6779" w14:textId="77777777" w:rsidR="00A06B8F" w:rsidRDefault="00A06B8F" w:rsidP="00A06B8F">
      <w:pPr>
        <w:jc w:val="center"/>
        <w:rPr>
          <w:b/>
        </w:rPr>
      </w:pPr>
      <w:r>
        <w:rPr>
          <w:b/>
        </w:rPr>
        <w:t>2022/2023. tanév II. félév</w:t>
      </w:r>
    </w:p>
    <w:p w14:paraId="297A52CB" w14:textId="77777777" w:rsidR="00A06B8F" w:rsidRDefault="00A06B8F" w:rsidP="00A06B8F">
      <w:pPr>
        <w:jc w:val="center"/>
        <w:rPr>
          <w:b/>
        </w:rPr>
      </w:pPr>
    </w:p>
    <w:p w14:paraId="54C6F44F" w14:textId="77777777" w:rsidR="00A06B8F" w:rsidRPr="00B95F0A" w:rsidRDefault="00A06B8F" w:rsidP="00A06B8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Növénytermesztéstan</w:t>
      </w:r>
      <w:r w:rsidRPr="006F2597">
        <w:rPr>
          <w:b/>
        </w:rPr>
        <w:t>,</w:t>
      </w:r>
      <w:r>
        <w:rPr>
          <w:b/>
        </w:rPr>
        <w:t xml:space="preserve"> </w:t>
      </w:r>
      <w:r w:rsidRPr="001E3754">
        <w:rPr>
          <w:b/>
        </w:rPr>
        <w:t>MTM</w:t>
      </w:r>
      <w:r>
        <w:rPr>
          <w:b/>
        </w:rPr>
        <w:t>NO7003</w:t>
      </w:r>
    </w:p>
    <w:p w14:paraId="6F976E3C" w14:textId="77777777" w:rsidR="00A06B8F" w:rsidRDefault="00A06B8F" w:rsidP="00A06B8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852D1B">
        <w:t xml:space="preserve">Dr. </w:t>
      </w:r>
      <w:r>
        <w:t>Csajbók József, egyetemi tanár</w:t>
      </w:r>
    </w:p>
    <w:p w14:paraId="1F6CF773" w14:textId="77777777" w:rsidR="00A06B8F" w:rsidRDefault="00A06B8F" w:rsidP="00A06B8F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325DAFCD" w14:textId="77777777" w:rsidR="00A06B8F" w:rsidRPr="00B14F70" w:rsidRDefault="00A06B8F" w:rsidP="00A06B8F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növényorvosi </w:t>
      </w:r>
      <w:proofErr w:type="spellStart"/>
      <w:r>
        <w:t>MSc</w:t>
      </w:r>
      <w:proofErr w:type="spellEnd"/>
    </w:p>
    <w:p w14:paraId="4F2E07B7" w14:textId="77777777" w:rsidR="00A06B8F" w:rsidRPr="001C07F5" w:rsidRDefault="00A06B8F" w:rsidP="00A06B8F">
      <w:r w:rsidRPr="00B14F70">
        <w:rPr>
          <w:b/>
        </w:rPr>
        <w:t xml:space="preserve">Tantárgy típusa: </w:t>
      </w:r>
      <w:r>
        <w:t>kötelező</w:t>
      </w:r>
    </w:p>
    <w:p w14:paraId="33EAD2D2" w14:textId="77777777" w:rsidR="00A06B8F" w:rsidRPr="00B14F70" w:rsidRDefault="00A06B8F" w:rsidP="00A06B8F">
      <w:r w:rsidRPr="00B14F70">
        <w:rPr>
          <w:b/>
        </w:rPr>
        <w:t xml:space="preserve">A tantárgy oktatási időterve, vizsga típusa: </w:t>
      </w:r>
      <w:r>
        <w:t>2+1, K</w:t>
      </w:r>
    </w:p>
    <w:p w14:paraId="52A685E0" w14:textId="77777777" w:rsidR="00A06B8F" w:rsidRPr="00B14F70" w:rsidRDefault="00A06B8F" w:rsidP="00A06B8F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596AB612" w14:textId="77777777" w:rsidR="00A06B8F" w:rsidRPr="00B14F70" w:rsidRDefault="00A06B8F" w:rsidP="00A06B8F">
      <w:pPr>
        <w:rPr>
          <w:b/>
        </w:rPr>
      </w:pPr>
    </w:p>
    <w:p w14:paraId="6DD7A641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05120407" w14:textId="77777777" w:rsidR="00A06B8F" w:rsidRDefault="00A06B8F" w:rsidP="00A06B8F">
      <w:pPr>
        <w:jc w:val="both"/>
      </w:pPr>
      <w:r w:rsidRPr="00456C29">
        <w:t>Az előadások alapvető célkitűzése, hogy a hallgatók a növénytermesztés és a növényvédelem kapcsolódásait, egymásra hatását megismerjék, a szükséges ismeretanyagot elsajátítsák. Kialakítjuk a tantárgy elsajátításához szükséges elméleti tudást, képességeket és készségeket.</w:t>
      </w:r>
    </w:p>
    <w:p w14:paraId="1F313020" w14:textId="77777777" w:rsidR="00A06B8F" w:rsidRPr="00456C29" w:rsidRDefault="00A06B8F" w:rsidP="00A06B8F">
      <w:pPr>
        <w:jc w:val="both"/>
        <w:rPr>
          <w:b/>
        </w:rPr>
      </w:pPr>
    </w:p>
    <w:p w14:paraId="3D0FFC37" w14:textId="77777777" w:rsidR="00A06B8F" w:rsidRPr="00B14F70" w:rsidRDefault="00A06B8F" w:rsidP="00A06B8F">
      <w:r w:rsidRPr="00B14F70">
        <w:rPr>
          <w:b/>
        </w:rPr>
        <w:t xml:space="preserve">A tantárgy tartalma </w:t>
      </w:r>
      <w:r w:rsidRPr="00B14F70">
        <w:t>(</w:t>
      </w:r>
      <w:r>
        <w:t>14 hét</w:t>
      </w:r>
      <w:r w:rsidRPr="00B14F70">
        <w:t xml:space="preserve"> bontásban): </w:t>
      </w:r>
    </w:p>
    <w:p w14:paraId="294B937D" w14:textId="77777777" w:rsidR="00A06B8F" w:rsidRDefault="00A06B8F" w:rsidP="00A06B8F">
      <w:pPr>
        <w:pStyle w:val="Listaszerbekezds"/>
        <w:numPr>
          <w:ilvl w:val="0"/>
          <w:numId w:val="25"/>
        </w:numPr>
        <w:spacing w:before="120"/>
        <w:ind w:left="851" w:hanging="567"/>
        <w:jc w:val="both"/>
        <w:rPr>
          <w:bCs/>
        </w:rPr>
      </w:pPr>
      <w:r w:rsidRPr="00456C29">
        <w:rPr>
          <w:bCs/>
        </w:rPr>
        <w:t xml:space="preserve">A növénytermesztés helyzete Magyarországon, főbb termesztett növényeink, hazánk ökológiai adottságai növénytermesztési szempontból. </w:t>
      </w:r>
    </w:p>
    <w:p w14:paraId="5365DD27" w14:textId="77777777" w:rsidR="00A06B8F" w:rsidRDefault="00A06B8F" w:rsidP="00A06B8F">
      <w:pPr>
        <w:pStyle w:val="Listaszerbekezds"/>
        <w:numPr>
          <w:ilvl w:val="0"/>
          <w:numId w:val="25"/>
        </w:numPr>
        <w:spacing w:before="120"/>
        <w:ind w:left="851" w:hanging="567"/>
        <w:jc w:val="both"/>
        <w:rPr>
          <w:bCs/>
        </w:rPr>
      </w:pPr>
      <w:r w:rsidRPr="00456C29">
        <w:rPr>
          <w:bCs/>
        </w:rPr>
        <w:t xml:space="preserve">A GMO növények </w:t>
      </w:r>
      <w:proofErr w:type="gramStart"/>
      <w:r w:rsidRPr="00456C29">
        <w:rPr>
          <w:bCs/>
        </w:rPr>
        <w:t>generációi</w:t>
      </w:r>
      <w:proofErr w:type="gramEnd"/>
      <w:r w:rsidRPr="00456C29">
        <w:rPr>
          <w:bCs/>
        </w:rPr>
        <w:t xml:space="preserve">, szerepük a mai növénytermesztésben és növényvédelemben. </w:t>
      </w:r>
    </w:p>
    <w:p w14:paraId="05E20A99" w14:textId="77777777" w:rsidR="00A06B8F" w:rsidRDefault="00A06B8F" w:rsidP="00A06B8F">
      <w:pPr>
        <w:pStyle w:val="Listaszerbekezds"/>
        <w:numPr>
          <w:ilvl w:val="0"/>
          <w:numId w:val="25"/>
        </w:numPr>
        <w:spacing w:before="120"/>
        <w:ind w:left="851" w:hanging="567"/>
        <w:jc w:val="both"/>
        <w:rPr>
          <w:bCs/>
        </w:rPr>
      </w:pPr>
      <w:r w:rsidRPr="00456C29">
        <w:rPr>
          <w:bCs/>
        </w:rPr>
        <w:t xml:space="preserve">A precíziós növénytermesztés helyzete és jelentősége Magyarországon. </w:t>
      </w:r>
    </w:p>
    <w:p w14:paraId="4BBD3280" w14:textId="77777777" w:rsidR="00A06B8F" w:rsidRDefault="00A06B8F" w:rsidP="00A06B8F">
      <w:pPr>
        <w:pStyle w:val="Listaszerbekezds"/>
        <w:numPr>
          <w:ilvl w:val="0"/>
          <w:numId w:val="25"/>
        </w:numPr>
        <w:spacing w:before="120"/>
        <w:ind w:left="851" w:hanging="567"/>
        <w:jc w:val="both"/>
        <w:rPr>
          <w:bCs/>
        </w:rPr>
      </w:pPr>
      <w:r w:rsidRPr="00456C29">
        <w:rPr>
          <w:bCs/>
        </w:rPr>
        <w:t xml:space="preserve">A fajtaelismerés rendszere Magyarországon, biológiai alapok gyakorlati megválasztásának szempontjai a növénytermesztésben, a fajtaválasztás növény-egészségügyi kihatásai. </w:t>
      </w:r>
    </w:p>
    <w:p w14:paraId="344724B4" w14:textId="77777777" w:rsidR="00A06B8F" w:rsidRDefault="00A06B8F" w:rsidP="00A06B8F">
      <w:pPr>
        <w:pStyle w:val="Listaszerbekezds"/>
        <w:numPr>
          <w:ilvl w:val="0"/>
          <w:numId w:val="25"/>
        </w:numPr>
        <w:spacing w:before="120"/>
        <w:ind w:left="851" w:hanging="567"/>
        <w:jc w:val="both"/>
        <w:rPr>
          <w:bCs/>
        </w:rPr>
      </w:pPr>
      <w:r w:rsidRPr="00456C29">
        <w:rPr>
          <w:bCs/>
        </w:rPr>
        <w:t xml:space="preserve">A makro-, és mikroelemek jelentősége a szántóföldi növények tápanyagellátásában, műtrágyafajták, a szervestrágyázás és műtrágyázás elvei. A tápanyagellátás növényvédelmi összefüggései. </w:t>
      </w:r>
    </w:p>
    <w:p w14:paraId="2857DCD1" w14:textId="77777777" w:rsidR="00A06B8F" w:rsidRDefault="00A06B8F" w:rsidP="00A06B8F">
      <w:pPr>
        <w:pStyle w:val="Listaszerbekezds"/>
        <w:numPr>
          <w:ilvl w:val="0"/>
          <w:numId w:val="25"/>
        </w:numPr>
        <w:spacing w:before="120"/>
        <w:ind w:left="851" w:hanging="567"/>
        <w:jc w:val="both"/>
        <w:rPr>
          <w:bCs/>
        </w:rPr>
      </w:pPr>
      <w:r w:rsidRPr="00456C29">
        <w:rPr>
          <w:bCs/>
        </w:rPr>
        <w:t xml:space="preserve">Az elővetemény értékelésének szempontjai, a vetésváltás jelentősége a növénytermesztésben, növényvédelmi összefüggései. </w:t>
      </w:r>
    </w:p>
    <w:p w14:paraId="4DBF0615" w14:textId="77777777" w:rsidR="00A06B8F" w:rsidRDefault="00A06B8F" w:rsidP="00A06B8F">
      <w:pPr>
        <w:pStyle w:val="Listaszerbekezds"/>
        <w:numPr>
          <w:ilvl w:val="0"/>
          <w:numId w:val="25"/>
        </w:numPr>
        <w:spacing w:before="120"/>
        <w:ind w:left="851" w:hanging="567"/>
        <w:jc w:val="both"/>
        <w:rPr>
          <w:bCs/>
        </w:rPr>
      </w:pPr>
      <w:r w:rsidRPr="00456C29">
        <w:rPr>
          <w:bCs/>
        </w:rPr>
        <w:t xml:space="preserve">Talajművelési rendszerek, őszi és tavaszi talajmunkák, előkészítő- és alap talajművelések, magágykészítés. A talajművelés eszközei. A talajművelés növényvédelmi összefüggései. </w:t>
      </w:r>
    </w:p>
    <w:p w14:paraId="34592A66" w14:textId="77777777" w:rsidR="00A06B8F" w:rsidRDefault="00A06B8F" w:rsidP="00A06B8F">
      <w:pPr>
        <w:pStyle w:val="Listaszerbekezds"/>
        <w:numPr>
          <w:ilvl w:val="0"/>
          <w:numId w:val="25"/>
        </w:numPr>
        <w:spacing w:before="120"/>
        <w:ind w:left="851" w:hanging="567"/>
        <w:jc w:val="both"/>
        <w:rPr>
          <w:bCs/>
        </w:rPr>
      </w:pPr>
      <w:r w:rsidRPr="00456C29">
        <w:rPr>
          <w:bCs/>
        </w:rPr>
        <w:t xml:space="preserve">A vetéstechnológia, műveletei, növényvédelmi összefüggései. </w:t>
      </w:r>
    </w:p>
    <w:p w14:paraId="5BBC4B91" w14:textId="77777777" w:rsidR="00A06B8F" w:rsidRDefault="00A06B8F" w:rsidP="00A06B8F">
      <w:pPr>
        <w:pStyle w:val="Listaszerbekezds"/>
        <w:numPr>
          <w:ilvl w:val="0"/>
          <w:numId w:val="25"/>
        </w:numPr>
        <w:spacing w:before="120"/>
        <w:ind w:left="851" w:hanging="567"/>
        <w:jc w:val="both"/>
        <w:rPr>
          <w:bCs/>
        </w:rPr>
      </w:pPr>
      <w:r w:rsidRPr="00456C29">
        <w:rPr>
          <w:bCs/>
        </w:rPr>
        <w:t xml:space="preserve">Az öntözés céljai, a növények vízigénye, öntözési módok és rövid értékelésük. Az öntözés növényvédelmi összefüggései. </w:t>
      </w:r>
    </w:p>
    <w:p w14:paraId="61ABE293" w14:textId="77777777" w:rsidR="00A06B8F" w:rsidRDefault="00A06B8F" w:rsidP="00A06B8F">
      <w:pPr>
        <w:pStyle w:val="Listaszerbekezds"/>
        <w:numPr>
          <w:ilvl w:val="0"/>
          <w:numId w:val="25"/>
        </w:numPr>
        <w:spacing w:before="120"/>
        <w:ind w:left="851" w:hanging="567"/>
        <w:jc w:val="both"/>
        <w:rPr>
          <w:bCs/>
        </w:rPr>
      </w:pPr>
      <w:r w:rsidRPr="00456C29">
        <w:rPr>
          <w:bCs/>
        </w:rPr>
        <w:t xml:space="preserve">A betakarítás és tárolás fontosabb gyakorlati műveletei (a betakarítás időpontjának meghatározása, betakarítási módok, betakarítási veszteségek, tárolási módok). </w:t>
      </w:r>
    </w:p>
    <w:p w14:paraId="1A2006A2" w14:textId="77777777" w:rsidR="00A06B8F" w:rsidRDefault="00A06B8F" w:rsidP="00A06B8F">
      <w:pPr>
        <w:pStyle w:val="Listaszerbekezds"/>
        <w:numPr>
          <w:ilvl w:val="0"/>
          <w:numId w:val="25"/>
        </w:numPr>
        <w:spacing w:before="120"/>
        <w:ind w:left="851" w:hanging="567"/>
        <w:jc w:val="both"/>
        <w:rPr>
          <w:bCs/>
        </w:rPr>
      </w:pPr>
      <w:r w:rsidRPr="00456C29">
        <w:rPr>
          <w:bCs/>
        </w:rPr>
        <w:t>A kalászosok termesztésével összefüggő fo</w:t>
      </w:r>
      <w:r>
        <w:rPr>
          <w:bCs/>
        </w:rPr>
        <w:t xml:space="preserve">ntosabb növényvédelmi </w:t>
      </w:r>
      <w:proofErr w:type="gramStart"/>
      <w:r>
        <w:rPr>
          <w:bCs/>
        </w:rPr>
        <w:t>problémák</w:t>
      </w:r>
      <w:proofErr w:type="gramEnd"/>
      <w:r>
        <w:rPr>
          <w:bCs/>
        </w:rPr>
        <w:t>.</w:t>
      </w:r>
    </w:p>
    <w:p w14:paraId="59AB3789" w14:textId="77777777" w:rsidR="00A06B8F" w:rsidRDefault="00A06B8F" w:rsidP="00A06B8F">
      <w:pPr>
        <w:pStyle w:val="Listaszerbekezds"/>
        <w:numPr>
          <w:ilvl w:val="0"/>
          <w:numId w:val="25"/>
        </w:numPr>
        <w:spacing w:before="120"/>
        <w:ind w:left="851" w:hanging="567"/>
        <w:jc w:val="both"/>
        <w:rPr>
          <w:bCs/>
        </w:rPr>
      </w:pPr>
      <w:r w:rsidRPr="00456C29">
        <w:rPr>
          <w:bCs/>
        </w:rPr>
        <w:t>A kukorica termesztéstechnológiai elemeinek növényvédelmi kihatásai</w:t>
      </w:r>
      <w:r>
        <w:rPr>
          <w:bCs/>
        </w:rPr>
        <w:t>.</w:t>
      </w:r>
      <w:r w:rsidRPr="00456C29">
        <w:rPr>
          <w:bCs/>
        </w:rPr>
        <w:t xml:space="preserve"> </w:t>
      </w:r>
    </w:p>
    <w:p w14:paraId="187E75F0" w14:textId="77777777" w:rsidR="00A06B8F" w:rsidRDefault="00A06B8F" w:rsidP="00A06B8F">
      <w:pPr>
        <w:pStyle w:val="Listaszerbekezds"/>
        <w:numPr>
          <w:ilvl w:val="0"/>
          <w:numId w:val="25"/>
        </w:numPr>
        <w:spacing w:before="120"/>
        <w:ind w:left="851" w:hanging="567"/>
        <w:jc w:val="both"/>
        <w:rPr>
          <w:bCs/>
        </w:rPr>
      </w:pPr>
      <w:r w:rsidRPr="00456C29">
        <w:rPr>
          <w:bCs/>
        </w:rPr>
        <w:t>Hüvelyesek termesztéstechnológiai elemeinek hatása a növényvédelemre</w:t>
      </w:r>
      <w:r>
        <w:rPr>
          <w:bCs/>
        </w:rPr>
        <w:t>.</w:t>
      </w:r>
      <w:r w:rsidRPr="00456C29">
        <w:rPr>
          <w:bCs/>
        </w:rPr>
        <w:t xml:space="preserve"> </w:t>
      </w:r>
    </w:p>
    <w:p w14:paraId="467F32A2" w14:textId="77777777" w:rsidR="00A06B8F" w:rsidRPr="00D6105F" w:rsidRDefault="00A06B8F" w:rsidP="00A06B8F">
      <w:pPr>
        <w:pStyle w:val="Listaszerbekezds"/>
        <w:numPr>
          <w:ilvl w:val="0"/>
          <w:numId w:val="25"/>
        </w:numPr>
        <w:spacing w:before="120"/>
        <w:ind w:left="851" w:hanging="567"/>
        <w:jc w:val="both"/>
        <w:rPr>
          <w:bCs/>
        </w:rPr>
      </w:pPr>
      <w:r w:rsidRPr="00456C29">
        <w:rPr>
          <w:bCs/>
        </w:rPr>
        <w:t>Olajnövények termesztéstechnológiai elemeinek hatása a növényvédelemre</w:t>
      </w:r>
      <w:r>
        <w:rPr>
          <w:bCs/>
        </w:rPr>
        <w:t>.</w:t>
      </w:r>
    </w:p>
    <w:p w14:paraId="18C63E68" w14:textId="77777777" w:rsidR="00A06B8F" w:rsidRDefault="00A06B8F" w:rsidP="00A06B8F">
      <w:pPr>
        <w:spacing w:before="120"/>
        <w:jc w:val="both"/>
        <w:rPr>
          <w:b/>
        </w:rPr>
      </w:pPr>
    </w:p>
    <w:p w14:paraId="0854CF30" w14:textId="77777777" w:rsidR="00A06B8F" w:rsidRDefault="00A06B8F" w:rsidP="00A06B8F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14:paraId="389D08C7" w14:textId="77777777" w:rsidR="00A06B8F" w:rsidRPr="00FF662A" w:rsidRDefault="00A06B8F" w:rsidP="00A06B8F">
      <w:pPr>
        <w:tabs>
          <w:tab w:val="num" w:pos="709"/>
        </w:tabs>
        <w:spacing w:before="120"/>
        <w:jc w:val="both"/>
      </w:pPr>
      <w:r>
        <w:t xml:space="preserve">Az előadásokon a részvétel ajánlott, gyakorlatokon kötelező. </w:t>
      </w:r>
    </w:p>
    <w:p w14:paraId="7B6697CD" w14:textId="77777777" w:rsidR="00A06B8F" w:rsidRPr="00B14F70" w:rsidRDefault="00A06B8F" w:rsidP="00A06B8F">
      <w:pPr>
        <w:spacing w:before="120"/>
        <w:jc w:val="both"/>
        <w:rPr>
          <w:b/>
        </w:rPr>
      </w:pPr>
    </w:p>
    <w:p w14:paraId="29DA87B0" w14:textId="77777777" w:rsidR="00A06B8F" w:rsidRPr="00B14F70" w:rsidRDefault="00A06B8F" w:rsidP="00A06B8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3F943A49" w14:textId="77777777" w:rsidR="00A06B8F" w:rsidRPr="00B14F70" w:rsidRDefault="00A06B8F" w:rsidP="00A06B8F"/>
    <w:p w14:paraId="348CEA12" w14:textId="77777777" w:rsidR="00A06B8F" w:rsidRPr="00B14F70" w:rsidRDefault="00A06B8F" w:rsidP="00A06B8F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14:paraId="1CFC8F6E" w14:textId="77777777" w:rsidR="00A06B8F" w:rsidRPr="00B14F70" w:rsidRDefault="00A06B8F" w:rsidP="00A06B8F">
      <w:pPr>
        <w:rPr>
          <w:b/>
        </w:rPr>
      </w:pPr>
    </w:p>
    <w:p w14:paraId="20172F1A" w14:textId="77777777" w:rsidR="00A06B8F" w:rsidRDefault="00A06B8F" w:rsidP="00A06B8F">
      <w:pPr>
        <w:rPr>
          <w:b/>
        </w:rPr>
      </w:pPr>
      <w:r w:rsidRPr="00B14F70">
        <w:rPr>
          <w:b/>
        </w:rPr>
        <w:t xml:space="preserve">Ajánlott irodalom: </w:t>
      </w:r>
    </w:p>
    <w:p w14:paraId="3476BE81" w14:textId="77777777" w:rsidR="00A06B8F" w:rsidRDefault="00A06B8F" w:rsidP="00A06B8F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2005: Növénytermesztéstan I. Mezőgazda Kiadó, Budapest. </w:t>
      </w:r>
    </w:p>
    <w:p w14:paraId="4A772E55" w14:textId="77777777" w:rsidR="00A06B8F" w:rsidRDefault="00A06B8F" w:rsidP="00A06B8F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2005: Növénytermesztéstan II. Mezőgazda Kiadó, Budapest. </w:t>
      </w:r>
    </w:p>
    <w:p w14:paraId="59395A0E" w14:textId="77777777" w:rsidR="00A06B8F" w:rsidRDefault="00A06B8F" w:rsidP="00A06B8F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 xml:space="preserve">.) 2008: Növénytermesztési praktikum I. Egyetemi jegyzet, Debrecen. </w:t>
      </w:r>
    </w:p>
    <w:p w14:paraId="0840A980" w14:textId="77777777" w:rsidR="00A06B8F" w:rsidRDefault="00A06B8F" w:rsidP="00A06B8F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 xml:space="preserve">.) 2008: Növénytermesztési praktikum II. Egyetemi jegyzet, Debrecen. </w:t>
      </w:r>
    </w:p>
    <w:p w14:paraId="33B341E2" w14:textId="77777777" w:rsidR="00A06B8F" w:rsidRDefault="00A06B8F" w:rsidP="00A06B8F">
      <w:pPr>
        <w:jc w:val="both"/>
      </w:pPr>
      <w:r>
        <w:t>Birkás M. (</w:t>
      </w:r>
      <w:proofErr w:type="spellStart"/>
      <w:r>
        <w:t>szerk</w:t>
      </w:r>
      <w:proofErr w:type="spellEnd"/>
      <w:r>
        <w:t xml:space="preserve">.) 2006: Környezetkímélő, alkalmazkodó talajművelés. Mezőgazda Kiadó, Budapest. </w:t>
      </w:r>
    </w:p>
    <w:p w14:paraId="7EF33F48" w14:textId="77777777" w:rsidR="00A06B8F" w:rsidRDefault="00A06B8F" w:rsidP="00A06B8F">
      <w:pPr>
        <w:jc w:val="both"/>
      </w:pPr>
      <w:r>
        <w:t xml:space="preserve">Ángyán J. Menyhárt Z. 1997: Alkalmazkodó növénytermesztés, ésszerű környezetgazdálkodás. Mezőgazdasági Szaktudás Kiadó, Budapest. </w:t>
      </w:r>
    </w:p>
    <w:p w14:paraId="54CFB899" w14:textId="77777777" w:rsidR="00A06B8F" w:rsidRDefault="00A06B8F" w:rsidP="00A06B8F">
      <w:pPr>
        <w:jc w:val="both"/>
      </w:pPr>
      <w:r>
        <w:t>Birkás M. (</w:t>
      </w:r>
      <w:proofErr w:type="spellStart"/>
      <w:r>
        <w:t>szerk</w:t>
      </w:r>
      <w:proofErr w:type="spellEnd"/>
      <w:r>
        <w:t>.) 2006: Földművelés és földhasználat. Mezőgazda Kiadó, Budapest</w:t>
      </w:r>
    </w:p>
    <w:p w14:paraId="3FE9A0C5" w14:textId="77777777" w:rsidR="00A06B8F" w:rsidRPr="001E3754" w:rsidRDefault="00A06B8F" w:rsidP="00A06B8F">
      <w:pPr>
        <w:jc w:val="both"/>
        <w:rPr>
          <w:b/>
        </w:rPr>
      </w:pPr>
      <w:proofErr w:type="spellStart"/>
      <w:r w:rsidRPr="006D6220">
        <w:t>Pepó</w:t>
      </w:r>
      <w:proofErr w:type="spellEnd"/>
      <w:r w:rsidRPr="006D6220">
        <w:t xml:space="preserve"> P. 2019.: Integrált növénytermesztés 1. Mezőgazda Lap- és Könyvkiadó ISBN 9789632867403</w:t>
      </w:r>
    </w:p>
    <w:p w14:paraId="00C98195" w14:textId="77777777" w:rsidR="00A06B8F" w:rsidRPr="006D6220" w:rsidRDefault="00A06B8F" w:rsidP="00A06B8F">
      <w:pPr>
        <w:contextualSpacing/>
        <w:jc w:val="both"/>
      </w:pPr>
      <w:proofErr w:type="spellStart"/>
      <w:r w:rsidRPr="006D6220">
        <w:t>Pepó</w:t>
      </w:r>
      <w:proofErr w:type="spellEnd"/>
      <w:r w:rsidRPr="006D6220">
        <w:t xml:space="preserve"> P. 2019.: Integrált növénytermesztés 2. Mezőgazda Lap- és Könyvkiadó ISBN 9789632867410</w:t>
      </w:r>
    </w:p>
    <w:p w14:paraId="4D7CE6B4" w14:textId="77777777" w:rsidR="00A06B8F" w:rsidRPr="006D6220" w:rsidRDefault="00A06B8F" w:rsidP="00A06B8F">
      <w:pPr>
        <w:contextualSpacing/>
        <w:jc w:val="both"/>
      </w:pPr>
      <w:proofErr w:type="spellStart"/>
      <w:r w:rsidRPr="006D6220">
        <w:t>Pepó</w:t>
      </w:r>
      <w:proofErr w:type="spellEnd"/>
      <w:r w:rsidRPr="006D6220">
        <w:t xml:space="preserve"> P. 2019.: Integrált növénytermesztés 3. Mezőgazda Lap- és Könyvkiadó ISBN 9789632867427</w:t>
      </w:r>
    </w:p>
    <w:p w14:paraId="4BAB5C5C" w14:textId="77777777" w:rsidR="00A06B8F" w:rsidRDefault="00A06B8F" w:rsidP="00A06B8F">
      <w:pPr>
        <w:contextualSpacing/>
        <w:jc w:val="both"/>
      </w:pPr>
    </w:p>
    <w:p w14:paraId="13A9070A" w14:textId="080319FB" w:rsidR="00A06B8F" w:rsidRDefault="00A06B8F" w:rsidP="00A06B8F"/>
    <w:p w14:paraId="7A085C84" w14:textId="2DD225D8" w:rsidR="00A06B8F" w:rsidRDefault="00A06B8F">
      <w:r>
        <w:br w:type="page"/>
      </w:r>
    </w:p>
    <w:p w14:paraId="239E38F5" w14:textId="77777777" w:rsidR="00A06B8F" w:rsidRDefault="00A06B8F" w:rsidP="00A06B8F">
      <w:pPr>
        <w:jc w:val="center"/>
        <w:rPr>
          <w:b/>
        </w:rPr>
      </w:pPr>
      <w:r>
        <w:rPr>
          <w:b/>
        </w:rPr>
        <w:t>KÖVETELMÉNYRENDSZER</w:t>
      </w:r>
    </w:p>
    <w:p w14:paraId="07FBD584" w14:textId="77777777" w:rsidR="00A06B8F" w:rsidRDefault="00A06B8F" w:rsidP="00A06B8F">
      <w:pPr>
        <w:jc w:val="center"/>
        <w:rPr>
          <w:b/>
        </w:rPr>
      </w:pPr>
      <w:r>
        <w:rPr>
          <w:b/>
        </w:rPr>
        <w:t>2022/23 tanév II. félév</w:t>
      </w:r>
    </w:p>
    <w:p w14:paraId="633AD981" w14:textId="77777777" w:rsidR="00A06B8F" w:rsidRDefault="00A06B8F" w:rsidP="00A06B8F">
      <w:pPr>
        <w:jc w:val="center"/>
        <w:rPr>
          <w:b/>
        </w:rPr>
      </w:pPr>
    </w:p>
    <w:p w14:paraId="63B71EAD" w14:textId="77777777" w:rsidR="00A06B8F" w:rsidRPr="00BE7971" w:rsidRDefault="00A06B8F" w:rsidP="00A06B8F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proofErr w:type="gramStart"/>
      <w:r w:rsidRPr="00B95F0A">
        <w:rPr>
          <w:b/>
        </w:rPr>
        <w:t>:</w:t>
      </w:r>
      <w:r>
        <w:rPr>
          <w:b/>
        </w:rPr>
        <w:t xml:space="preserve">      Általános</w:t>
      </w:r>
      <w:proofErr w:type="gramEnd"/>
      <w:r>
        <w:rPr>
          <w:b/>
        </w:rPr>
        <w:t xml:space="preserve"> növénykórtan és diagnosztika </w:t>
      </w:r>
      <w:r>
        <w:t>MTMNO7004</w:t>
      </w:r>
    </w:p>
    <w:p w14:paraId="0320B382" w14:textId="77777777" w:rsidR="00A06B8F" w:rsidRDefault="00A06B8F" w:rsidP="00A06B8F">
      <w:r>
        <w:rPr>
          <w:b/>
        </w:rPr>
        <w:t>A t</w:t>
      </w:r>
      <w:r w:rsidRPr="00B95F0A">
        <w:rPr>
          <w:b/>
        </w:rPr>
        <w:t>antárgyfelelős neve, beosztása</w:t>
      </w:r>
      <w:proofErr w:type="gramStart"/>
      <w:r w:rsidRPr="00B95F0A">
        <w:rPr>
          <w:b/>
        </w:rPr>
        <w:t>:</w:t>
      </w:r>
      <w:r>
        <w:t xml:space="preserve">  Dr.</w:t>
      </w:r>
      <w:proofErr w:type="gramEnd"/>
      <w:r>
        <w:t xml:space="preserve"> Tarcali Gábor, Tudományos főmunkatárs</w:t>
      </w:r>
    </w:p>
    <w:p w14:paraId="189341D8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 xml:space="preserve">Csüllög Kitti Tanársegéd (70%) </w:t>
      </w:r>
      <w:proofErr w:type="spellStart"/>
      <w:r>
        <w:t>Csótó</w:t>
      </w:r>
      <w:proofErr w:type="spellEnd"/>
      <w:r>
        <w:t xml:space="preserve"> András Tanszéki mérnök (30%)</w:t>
      </w:r>
    </w:p>
    <w:p w14:paraId="6451B71D" w14:textId="77777777" w:rsidR="00A06B8F" w:rsidRPr="00B14F70" w:rsidRDefault="00A06B8F" w:rsidP="00A06B8F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 </w:t>
      </w:r>
      <w:proofErr w:type="spellStart"/>
      <w:r>
        <w:t>MSc</w:t>
      </w:r>
      <w:proofErr w:type="spellEnd"/>
    </w:p>
    <w:p w14:paraId="2DEAB47E" w14:textId="77777777" w:rsidR="00A06B8F" w:rsidRPr="00BE7971" w:rsidRDefault="00A06B8F" w:rsidP="00A06B8F">
      <w:pPr>
        <w:rPr>
          <w:b/>
        </w:rPr>
      </w:pPr>
      <w:r w:rsidRPr="00B14F70">
        <w:rPr>
          <w:b/>
        </w:rPr>
        <w:t xml:space="preserve">Tantárgy típusa: </w:t>
      </w:r>
      <w:r w:rsidRPr="00BE7971">
        <w:t>kötelező</w:t>
      </w:r>
    </w:p>
    <w:p w14:paraId="201B2143" w14:textId="77777777" w:rsidR="00A06B8F" w:rsidRPr="00BE7971" w:rsidRDefault="00A06B8F" w:rsidP="00A06B8F">
      <w:pPr>
        <w:rPr>
          <w:b/>
        </w:rPr>
      </w:pPr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rPr>
          <w:b/>
        </w:rPr>
        <w:t xml:space="preserve"> </w:t>
      </w:r>
      <w:r>
        <w:t>3</w:t>
      </w:r>
      <w:proofErr w:type="gramEnd"/>
      <w:r>
        <w:t xml:space="preserve"> + 3</w:t>
      </w:r>
      <w:r w:rsidRPr="00BE7971">
        <w:t xml:space="preserve"> K</w:t>
      </w:r>
    </w:p>
    <w:p w14:paraId="4BD7D8DD" w14:textId="77777777" w:rsidR="00A06B8F" w:rsidRPr="00B14F70" w:rsidRDefault="00A06B8F" w:rsidP="00A06B8F">
      <w:r w:rsidRPr="00B14F70">
        <w:rPr>
          <w:b/>
        </w:rPr>
        <w:t>A tantárgy kredit értéke</w:t>
      </w:r>
      <w:proofErr w:type="gramStart"/>
      <w:r w:rsidRPr="00B14F70">
        <w:rPr>
          <w:b/>
        </w:rPr>
        <w:t xml:space="preserve">: </w:t>
      </w:r>
      <w:r>
        <w:rPr>
          <w:b/>
        </w:rPr>
        <w:t xml:space="preserve">  </w:t>
      </w:r>
      <w:r w:rsidRPr="003962C8">
        <w:t>3</w:t>
      </w:r>
      <w:proofErr w:type="gramEnd"/>
    </w:p>
    <w:p w14:paraId="32A761BD" w14:textId="77777777" w:rsidR="00A06B8F" w:rsidRPr="00B14F70" w:rsidRDefault="00A06B8F" w:rsidP="00A06B8F">
      <w:pPr>
        <w:rPr>
          <w:b/>
        </w:rPr>
      </w:pPr>
    </w:p>
    <w:p w14:paraId="5A5D6620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4C23CAFE" w14:textId="77777777" w:rsidR="00A06B8F" w:rsidRPr="00AF3566" w:rsidRDefault="00A06B8F" w:rsidP="00A06B8F">
      <w:r>
        <w:t xml:space="preserve">A hallgató ismerje a növénykórtan fontosabb történeti elemeit, tisztában legyen a kórisme (diagnózis) felállításának gyakorlatával (tünettan) és mikroszkópos, laboratóriumi, valamint korszerű szerológiai és nukleinsav alapú technikák alkalmazásával. Ismerje a kóroktani tényezők sajátosságait (nem fertőző kórokok, vírusok, baktériumok, </w:t>
      </w:r>
      <w:proofErr w:type="spellStart"/>
      <w:r>
        <w:t>fitoplazmák</w:t>
      </w:r>
      <w:proofErr w:type="spellEnd"/>
      <w:r>
        <w:t xml:space="preserve"> – majd külön </w:t>
      </w:r>
      <w:proofErr w:type="gramStart"/>
      <w:r>
        <w:t>kurzusban</w:t>
      </w:r>
      <w:proofErr w:type="gramEnd"/>
      <w:r>
        <w:t xml:space="preserve"> – a mikroszkopikus gombák szerepét, biológiáját, jellemvonásait, melyek az okszerű, kórokozók elleni védekezés alapját jelentik. Legyen tisztában a járványok típusaival, keletkezési feltételeikkel. </w:t>
      </w:r>
      <w:proofErr w:type="spellStart"/>
      <w:r>
        <w:t>előrejelzésükkel</w:t>
      </w:r>
      <w:proofErr w:type="spellEnd"/>
      <w:r>
        <w:t xml:space="preserve"> és az ellenük való integrált szemléletű növényvédelem lehetőségeivel.</w:t>
      </w:r>
    </w:p>
    <w:p w14:paraId="142F454C" w14:textId="77777777" w:rsidR="00A06B8F" w:rsidRPr="00B14F70" w:rsidRDefault="00A06B8F" w:rsidP="00A06B8F">
      <w:pPr>
        <w:rPr>
          <w:b/>
        </w:rPr>
      </w:pPr>
    </w:p>
    <w:p w14:paraId="748231F9" w14:textId="77777777" w:rsidR="00A06B8F" w:rsidRPr="00B14F70" w:rsidRDefault="00A06B8F" w:rsidP="00A06B8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1C41498" w14:textId="77777777" w:rsidR="00A06B8F" w:rsidRDefault="00A06B8F" w:rsidP="00A06B8F"/>
    <w:p w14:paraId="1A56DDDE" w14:textId="77777777" w:rsidR="00A06B8F" w:rsidRPr="00375A90" w:rsidRDefault="00A06B8F" w:rsidP="00A06B8F">
      <w:r>
        <w:t>Előadások:</w:t>
      </w:r>
    </w:p>
    <w:p w14:paraId="118A4E8A" w14:textId="77777777" w:rsidR="00A06B8F" w:rsidRPr="00375A90" w:rsidRDefault="00A06B8F" w:rsidP="00A06B8F">
      <w:pPr>
        <w:ind w:left="340"/>
      </w:pPr>
      <w:r w:rsidRPr="00375A90">
        <w:t xml:space="preserve">1. </w:t>
      </w:r>
      <w:r>
        <w:t>Bevezetés a növénykórtanba;</w:t>
      </w:r>
      <w:r w:rsidRPr="0029136A">
        <w:t xml:space="preserve"> </w:t>
      </w:r>
    </w:p>
    <w:p w14:paraId="01F3C327" w14:textId="77777777" w:rsidR="00A06B8F" w:rsidRPr="00375A90" w:rsidRDefault="00A06B8F" w:rsidP="00A06B8F">
      <w:pPr>
        <w:ind w:left="340"/>
      </w:pPr>
      <w:r w:rsidRPr="00375A90">
        <w:t xml:space="preserve">2. </w:t>
      </w:r>
      <w:r>
        <w:t>A</w:t>
      </w:r>
      <w:r w:rsidRPr="0029136A">
        <w:t xml:space="preserve"> növénykórtan egyetemes és hazai története</w:t>
      </w:r>
      <w:r>
        <w:t>;</w:t>
      </w:r>
    </w:p>
    <w:p w14:paraId="7F92596D" w14:textId="77777777" w:rsidR="00A06B8F" w:rsidRDefault="00A06B8F" w:rsidP="00A06B8F">
      <w:pPr>
        <w:ind w:left="340"/>
      </w:pPr>
      <w:r>
        <w:t>3</w:t>
      </w:r>
      <w:r w:rsidRPr="00375A90">
        <w:t xml:space="preserve">. </w:t>
      </w:r>
      <w:r w:rsidRPr="0029136A">
        <w:t xml:space="preserve">A </w:t>
      </w:r>
      <w:proofErr w:type="spellStart"/>
      <w:r w:rsidRPr="0029136A">
        <w:t>mikotoxinok</w:t>
      </w:r>
      <w:proofErr w:type="spellEnd"/>
      <w:r w:rsidRPr="0029136A">
        <w:t xml:space="preserve"> </w:t>
      </w:r>
      <w:proofErr w:type="spellStart"/>
      <w:r w:rsidRPr="0029136A">
        <w:t>keletekezése</w:t>
      </w:r>
      <w:proofErr w:type="spellEnd"/>
      <w:r w:rsidRPr="0029136A">
        <w:t xml:space="preserve"> és szerepük az élelmiszerbiztonságban</w:t>
      </w:r>
      <w:r w:rsidRPr="00375A90">
        <w:t xml:space="preserve">; </w:t>
      </w:r>
    </w:p>
    <w:p w14:paraId="2C7D9586" w14:textId="77777777" w:rsidR="00A06B8F" w:rsidRPr="00375A90" w:rsidRDefault="00A06B8F" w:rsidP="00A06B8F">
      <w:pPr>
        <w:ind w:left="340"/>
      </w:pPr>
      <w:r>
        <w:t xml:space="preserve">4. </w:t>
      </w:r>
      <w:r w:rsidRPr="0029136A">
        <w:t>Endogén (</w:t>
      </w:r>
      <w:proofErr w:type="gramStart"/>
      <w:r w:rsidRPr="0029136A">
        <w:t>genetikai</w:t>
      </w:r>
      <w:proofErr w:type="gramEnd"/>
      <w:r w:rsidRPr="0029136A">
        <w:t xml:space="preserve">) kórokok. </w:t>
      </w:r>
      <w:proofErr w:type="spellStart"/>
      <w:r w:rsidRPr="0029136A">
        <w:t>Exogén</w:t>
      </w:r>
      <w:proofErr w:type="spellEnd"/>
      <w:r w:rsidRPr="0029136A">
        <w:t>, nem fertőző kórokok (</w:t>
      </w:r>
      <w:proofErr w:type="gramStart"/>
      <w:r w:rsidRPr="0029136A">
        <w:t>klimatikus</w:t>
      </w:r>
      <w:proofErr w:type="gramEnd"/>
      <w:r w:rsidRPr="0029136A">
        <w:t xml:space="preserve">, </w:t>
      </w:r>
      <w:proofErr w:type="spellStart"/>
      <w:r w:rsidRPr="0029136A">
        <w:t>edafikus</w:t>
      </w:r>
      <w:proofErr w:type="spellEnd"/>
      <w:r w:rsidRPr="0029136A">
        <w:t xml:space="preserve"> tényezők, toxikus anyagok)</w:t>
      </w:r>
      <w:r w:rsidRPr="00375A90">
        <w:t>;</w:t>
      </w:r>
    </w:p>
    <w:p w14:paraId="68DE07E0" w14:textId="77777777" w:rsidR="00A06B8F" w:rsidRPr="00375A90" w:rsidRDefault="00A06B8F" w:rsidP="00A06B8F">
      <w:pPr>
        <w:ind w:left="340"/>
      </w:pPr>
      <w:r>
        <w:t xml:space="preserve">5. </w:t>
      </w:r>
      <w:proofErr w:type="spellStart"/>
      <w:r w:rsidRPr="0029136A">
        <w:t>Exogén</w:t>
      </w:r>
      <w:proofErr w:type="spellEnd"/>
      <w:r w:rsidRPr="0029136A">
        <w:t>, nem fertőző kórokok (</w:t>
      </w:r>
      <w:proofErr w:type="gramStart"/>
      <w:r w:rsidRPr="0029136A">
        <w:t>klimatikus</w:t>
      </w:r>
      <w:proofErr w:type="gramEnd"/>
      <w:r w:rsidRPr="0029136A">
        <w:t xml:space="preserve">, </w:t>
      </w:r>
      <w:proofErr w:type="spellStart"/>
      <w:r w:rsidRPr="0029136A">
        <w:t>edafikus</w:t>
      </w:r>
      <w:proofErr w:type="spellEnd"/>
      <w:r w:rsidRPr="0029136A">
        <w:t xml:space="preserve"> tényezők, toxikus anyagok)</w:t>
      </w:r>
      <w:r w:rsidRPr="00375A90">
        <w:t>;</w:t>
      </w:r>
    </w:p>
    <w:p w14:paraId="28E1002E" w14:textId="77777777" w:rsidR="00A06B8F" w:rsidRDefault="00A06B8F" w:rsidP="00A06B8F">
      <w:pPr>
        <w:ind w:left="340"/>
      </w:pPr>
      <w:r>
        <w:t xml:space="preserve">6. </w:t>
      </w:r>
      <w:r w:rsidRPr="0029136A">
        <w:t xml:space="preserve">Fertőző kórokok: vírusok, </w:t>
      </w:r>
      <w:proofErr w:type="spellStart"/>
      <w:r w:rsidRPr="0029136A">
        <w:t>viroidok</w:t>
      </w:r>
      <w:proofErr w:type="spellEnd"/>
      <w:r w:rsidRPr="0029136A">
        <w:t xml:space="preserve">, </w:t>
      </w:r>
      <w:proofErr w:type="spellStart"/>
      <w:r w:rsidRPr="0029136A">
        <w:t>szubvirális</w:t>
      </w:r>
      <w:proofErr w:type="spellEnd"/>
      <w:r w:rsidRPr="0029136A">
        <w:t xml:space="preserve"> formák</w:t>
      </w:r>
      <w:r w:rsidRPr="00375A90">
        <w:t xml:space="preserve">; </w:t>
      </w:r>
    </w:p>
    <w:p w14:paraId="5AD0BC73" w14:textId="77777777" w:rsidR="00A06B8F" w:rsidRDefault="00A06B8F" w:rsidP="00A06B8F">
      <w:pPr>
        <w:ind w:left="340"/>
      </w:pPr>
      <w:r>
        <w:t xml:space="preserve">7. </w:t>
      </w:r>
      <w:r w:rsidRPr="0029136A">
        <w:t xml:space="preserve">Fertőző kórokok: vírusok, </w:t>
      </w:r>
      <w:proofErr w:type="spellStart"/>
      <w:r w:rsidRPr="0029136A">
        <w:t>viroidok</w:t>
      </w:r>
      <w:proofErr w:type="spellEnd"/>
      <w:r w:rsidRPr="0029136A">
        <w:t xml:space="preserve">, </w:t>
      </w:r>
      <w:proofErr w:type="spellStart"/>
      <w:r w:rsidRPr="0029136A">
        <w:t>szubvirális</w:t>
      </w:r>
      <w:proofErr w:type="spellEnd"/>
      <w:r w:rsidRPr="0029136A">
        <w:t xml:space="preserve"> formák</w:t>
      </w:r>
      <w:r w:rsidRPr="00375A90">
        <w:t>;</w:t>
      </w:r>
    </w:p>
    <w:p w14:paraId="14DA7C85" w14:textId="77777777" w:rsidR="00A06B8F" w:rsidRDefault="00A06B8F" w:rsidP="00A06B8F">
      <w:pPr>
        <w:ind w:left="340"/>
      </w:pPr>
      <w:r>
        <w:t xml:space="preserve">8. </w:t>
      </w:r>
      <w:proofErr w:type="spellStart"/>
      <w:r w:rsidRPr="0029136A">
        <w:t>Prokaryota</w:t>
      </w:r>
      <w:proofErr w:type="spellEnd"/>
      <w:r w:rsidRPr="0029136A">
        <w:t xml:space="preserve"> (baktériumok, válogatós edénynyaláb baktériumok)</w:t>
      </w:r>
      <w:r w:rsidRPr="00375A90">
        <w:t>;</w:t>
      </w:r>
    </w:p>
    <w:p w14:paraId="1CE7ADA5" w14:textId="77777777" w:rsidR="00A06B8F" w:rsidRDefault="00A06B8F" w:rsidP="00A06B8F">
      <w:pPr>
        <w:ind w:left="340"/>
      </w:pPr>
      <w:r>
        <w:t xml:space="preserve">9. </w:t>
      </w:r>
      <w:proofErr w:type="spellStart"/>
      <w:r w:rsidRPr="0029136A">
        <w:t>Prokaryota</w:t>
      </w:r>
      <w:proofErr w:type="spellEnd"/>
      <w:r w:rsidRPr="0029136A">
        <w:t xml:space="preserve"> (baktériumok, válogatós edénynyaláb baktériumok)</w:t>
      </w:r>
      <w:r w:rsidRPr="00375A90">
        <w:t>;</w:t>
      </w:r>
      <w:r w:rsidRPr="000F2DD3">
        <w:t xml:space="preserve"> </w:t>
      </w:r>
      <w:proofErr w:type="spellStart"/>
      <w:r>
        <w:t>Fitoplazmák</w:t>
      </w:r>
      <w:proofErr w:type="spellEnd"/>
      <w:r>
        <w:t xml:space="preserve">, </w:t>
      </w:r>
      <w:proofErr w:type="spellStart"/>
      <w:r>
        <w:t>spiroplazmák</w:t>
      </w:r>
      <w:proofErr w:type="spellEnd"/>
      <w:r w:rsidRPr="0029136A">
        <w:t xml:space="preserve"> okozta betegségek</w:t>
      </w:r>
      <w:r w:rsidRPr="00375A90">
        <w:t>;</w:t>
      </w:r>
    </w:p>
    <w:p w14:paraId="7EFD56AC" w14:textId="77777777" w:rsidR="00A06B8F" w:rsidRPr="00375A90" w:rsidRDefault="00A06B8F" w:rsidP="00A06B8F">
      <w:pPr>
        <w:ind w:left="340"/>
      </w:pPr>
      <w:r>
        <w:t xml:space="preserve">10. </w:t>
      </w:r>
      <w:r w:rsidRPr="0029136A">
        <w:t xml:space="preserve">Járványtani fogalmak, típusok; Növénybetegségek </w:t>
      </w:r>
      <w:proofErr w:type="spellStart"/>
      <w:r w:rsidRPr="0029136A">
        <w:t>előrejelzési</w:t>
      </w:r>
      <w:proofErr w:type="spellEnd"/>
      <w:r w:rsidRPr="0029136A">
        <w:t xml:space="preserve"> lehetőségei a főbb betegségek vonatkozásában</w:t>
      </w:r>
      <w:r w:rsidRPr="00375A90">
        <w:t>;</w:t>
      </w:r>
    </w:p>
    <w:p w14:paraId="57F30C7A" w14:textId="77777777" w:rsidR="00A06B8F" w:rsidRDefault="00A06B8F" w:rsidP="00A06B8F">
      <w:pPr>
        <w:ind w:left="340"/>
      </w:pPr>
      <w:r>
        <w:t xml:space="preserve">11. </w:t>
      </w:r>
      <w:r w:rsidRPr="0029136A">
        <w:t>A betegségek elleni védekezés: agrotechnikai, mechanikai, kémiai védelem;</w:t>
      </w:r>
    </w:p>
    <w:p w14:paraId="2232983D" w14:textId="77777777" w:rsidR="00A06B8F" w:rsidRDefault="00A06B8F" w:rsidP="00A06B8F">
      <w:pPr>
        <w:ind w:left="340"/>
      </w:pPr>
      <w:r>
        <w:t xml:space="preserve">12. </w:t>
      </w:r>
      <w:r w:rsidRPr="0029136A">
        <w:t xml:space="preserve">Növényi kórélettani ismeretek: a gazda-parazita kölcsönhatások; a rezisztencia, </w:t>
      </w:r>
      <w:proofErr w:type="spellStart"/>
      <w:r w:rsidRPr="0029136A">
        <w:t>toerancia</w:t>
      </w:r>
      <w:proofErr w:type="spellEnd"/>
      <w:r w:rsidRPr="0029136A">
        <w:t xml:space="preserve"> formái és növényvédelmi szerepük;</w:t>
      </w:r>
    </w:p>
    <w:p w14:paraId="0A070F91" w14:textId="77777777" w:rsidR="00A06B8F" w:rsidRPr="00375A90" w:rsidRDefault="00A06B8F" w:rsidP="00A06B8F">
      <w:pPr>
        <w:ind w:left="340"/>
      </w:pPr>
      <w:r>
        <w:t xml:space="preserve">13. </w:t>
      </w:r>
      <w:r w:rsidRPr="0029136A">
        <w:t xml:space="preserve">Növényi kórélettani ismeretek: a gazda-parazita kölcsönhatások; a rezisztencia, </w:t>
      </w:r>
      <w:proofErr w:type="spellStart"/>
      <w:r w:rsidRPr="0029136A">
        <w:t>toerancia</w:t>
      </w:r>
      <w:proofErr w:type="spellEnd"/>
      <w:r w:rsidRPr="0029136A">
        <w:t xml:space="preserve"> formái és növényvédelmi szerepük;</w:t>
      </w:r>
    </w:p>
    <w:p w14:paraId="4BECD204" w14:textId="77777777" w:rsidR="00A06B8F" w:rsidRDefault="00A06B8F" w:rsidP="00A06B8F">
      <w:pPr>
        <w:ind w:left="340"/>
      </w:pPr>
      <w:r w:rsidRPr="00375A90">
        <w:t>14</w:t>
      </w:r>
      <w:r>
        <w:t xml:space="preserve">. </w:t>
      </w:r>
      <w:r w:rsidRPr="0029136A">
        <w:t xml:space="preserve">A </w:t>
      </w:r>
      <w:proofErr w:type="spellStart"/>
      <w:r w:rsidRPr="0029136A">
        <w:t>mykorrhiza</w:t>
      </w:r>
      <w:proofErr w:type="spellEnd"/>
      <w:r w:rsidRPr="0029136A">
        <w:t xml:space="preserve"> kapcsolatok; biológiai védekezés növénykórokozók ellen.</w:t>
      </w:r>
    </w:p>
    <w:p w14:paraId="5741C0F6" w14:textId="77777777" w:rsidR="00A06B8F" w:rsidRDefault="00A06B8F" w:rsidP="00A06B8F">
      <w:r>
        <w:t>Gyakorlatok:</w:t>
      </w:r>
    </w:p>
    <w:p w14:paraId="10949196" w14:textId="77777777" w:rsidR="00A06B8F" w:rsidRPr="000F2DD3" w:rsidRDefault="00A06B8F" w:rsidP="00A06B8F">
      <w:pPr>
        <w:pStyle w:val="Listaszerbekezds"/>
        <w:numPr>
          <w:ilvl w:val="0"/>
          <w:numId w:val="26"/>
        </w:numPr>
        <w:jc w:val="both"/>
      </w:pPr>
      <w:r w:rsidRPr="0029136A">
        <w:t xml:space="preserve">Diagnosztikai alapvetés; </w:t>
      </w:r>
    </w:p>
    <w:p w14:paraId="2EA1D068" w14:textId="77777777" w:rsidR="00A06B8F" w:rsidRDefault="00A06B8F" w:rsidP="00A06B8F">
      <w:pPr>
        <w:pStyle w:val="Listaszerbekezds"/>
        <w:numPr>
          <w:ilvl w:val="0"/>
          <w:numId w:val="26"/>
        </w:numPr>
        <w:jc w:val="both"/>
      </w:pPr>
      <w:r>
        <w:t>Tünettani összefoglaló I.;</w:t>
      </w:r>
    </w:p>
    <w:p w14:paraId="10C4E001" w14:textId="77777777" w:rsidR="00A06B8F" w:rsidRDefault="00A06B8F" w:rsidP="00A06B8F">
      <w:pPr>
        <w:pStyle w:val="Listaszerbekezds"/>
        <w:numPr>
          <w:ilvl w:val="0"/>
          <w:numId w:val="26"/>
        </w:numPr>
        <w:jc w:val="both"/>
      </w:pPr>
      <w:r>
        <w:t xml:space="preserve">Tünettani összefoglaló </w:t>
      </w:r>
      <w:r w:rsidRPr="0029136A">
        <w:t>II.</w:t>
      </w:r>
      <w:r>
        <w:t>;</w:t>
      </w:r>
    </w:p>
    <w:p w14:paraId="6BD23F02" w14:textId="77777777" w:rsidR="00A06B8F" w:rsidRDefault="00A06B8F" w:rsidP="00A06B8F">
      <w:pPr>
        <w:pStyle w:val="Listaszerbekezds"/>
        <w:numPr>
          <w:ilvl w:val="0"/>
          <w:numId w:val="26"/>
        </w:numPr>
        <w:jc w:val="both"/>
      </w:pPr>
      <w:r w:rsidRPr="0029136A">
        <w:t xml:space="preserve">A diagnosztizálás </w:t>
      </w:r>
      <w:proofErr w:type="gramStart"/>
      <w:r w:rsidRPr="0029136A">
        <w:t>klasszikus</w:t>
      </w:r>
      <w:proofErr w:type="gramEnd"/>
      <w:r w:rsidRPr="0029136A">
        <w:t xml:space="preserve"> lehetőségei: közvetlen mikroszkópi vizsgálat, mikroszkópi preparátumok, tiszta tenyészet előállítása (tápközegek, steril munka, szélesztés, lemezöntés); </w:t>
      </w:r>
      <w:proofErr w:type="spellStart"/>
      <w:r>
        <w:t>Chytridiomycota</w:t>
      </w:r>
      <w:proofErr w:type="spellEnd"/>
      <w:r>
        <w:t xml:space="preserve"> és </w:t>
      </w:r>
      <w:proofErr w:type="spellStart"/>
      <w:r>
        <w:t>Zygomycota</w:t>
      </w:r>
      <w:proofErr w:type="spellEnd"/>
      <w:r>
        <w:t xml:space="preserve"> gombák életciklusa és biológiája;</w:t>
      </w:r>
    </w:p>
    <w:p w14:paraId="7BC815DA" w14:textId="77777777" w:rsidR="00A06B8F" w:rsidRDefault="00A06B8F" w:rsidP="00A06B8F">
      <w:pPr>
        <w:pStyle w:val="Listaszerbekezds"/>
        <w:numPr>
          <w:ilvl w:val="0"/>
          <w:numId w:val="26"/>
        </w:numPr>
        <w:jc w:val="both"/>
      </w:pPr>
      <w:r w:rsidRPr="0029136A">
        <w:t xml:space="preserve">A diagnosztizálás </w:t>
      </w:r>
      <w:proofErr w:type="gramStart"/>
      <w:r w:rsidRPr="0029136A">
        <w:t>klasszikus</w:t>
      </w:r>
      <w:proofErr w:type="gramEnd"/>
      <w:r w:rsidRPr="0029136A">
        <w:t xml:space="preserve"> lehetőségei: közvetlen mikroszkópi vizsgálat, mikroszkópi preparátumok, tiszta tenyészet előállítása (tápközegek, steril munka, szélesztés, lemezöntés); </w:t>
      </w:r>
      <w:r>
        <w:t>Tömlősgombák életciklusa és biológiája;</w:t>
      </w:r>
    </w:p>
    <w:p w14:paraId="45FB3C37" w14:textId="77777777" w:rsidR="00A06B8F" w:rsidRDefault="00A06B8F" w:rsidP="00A06B8F">
      <w:pPr>
        <w:pStyle w:val="Listaszerbekezds"/>
        <w:numPr>
          <w:ilvl w:val="0"/>
          <w:numId w:val="26"/>
        </w:numPr>
        <w:jc w:val="both"/>
      </w:pPr>
      <w:r w:rsidRPr="0029136A">
        <w:t xml:space="preserve">Tiszta tenyészetek vizsgálata mikroszkópos, biokémiai módszerekkel (mikroszkópi mérések, spóraszámlálás, </w:t>
      </w:r>
      <w:proofErr w:type="gramStart"/>
      <w:r w:rsidRPr="0029136A">
        <w:t>klasszikus</w:t>
      </w:r>
      <w:proofErr w:type="gramEnd"/>
      <w:r w:rsidRPr="0029136A">
        <w:t xml:space="preserve"> és modern bakteriológiai metodikák); a diagnosztizálás modern lehetőségei: Szerológiai módszerek (alapelvek, egyszerűbb és összetett szerológia, ELISA-típusok, </w:t>
      </w:r>
      <w:proofErr w:type="spellStart"/>
      <w:r w:rsidRPr="0029136A">
        <w:t>poli</w:t>
      </w:r>
      <w:proofErr w:type="spellEnd"/>
      <w:r w:rsidRPr="0029136A">
        <w:t xml:space="preserve">- és </w:t>
      </w:r>
      <w:proofErr w:type="spellStart"/>
      <w:r w:rsidRPr="0029136A">
        <w:t>monoklonális</w:t>
      </w:r>
      <w:proofErr w:type="spellEnd"/>
      <w:r w:rsidRPr="0029136A">
        <w:t xml:space="preserve"> antitest alkalmazás); </w:t>
      </w:r>
    </w:p>
    <w:p w14:paraId="5241D2BC" w14:textId="77777777" w:rsidR="00A06B8F" w:rsidRDefault="00A06B8F" w:rsidP="00A06B8F">
      <w:pPr>
        <w:pStyle w:val="Listaszerbekezds"/>
        <w:numPr>
          <w:ilvl w:val="0"/>
          <w:numId w:val="26"/>
        </w:numPr>
        <w:jc w:val="both"/>
      </w:pPr>
      <w:r w:rsidRPr="0029136A">
        <w:t xml:space="preserve">Nukleinsav és fehérje alapú technikák (PCR, </w:t>
      </w:r>
      <w:proofErr w:type="spellStart"/>
      <w:r w:rsidRPr="0029136A">
        <w:t>gélelektroforézis</w:t>
      </w:r>
      <w:proofErr w:type="spellEnd"/>
      <w:r w:rsidRPr="0029136A">
        <w:t xml:space="preserve">, RAPD, RFLP, </w:t>
      </w:r>
      <w:proofErr w:type="spellStart"/>
      <w:r w:rsidRPr="0029136A">
        <w:t>dot-blot</w:t>
      </w:r>
      <w:proofErr w:type="spellEnd"/>
      <w:r w:rsidRPr="0029136A">
        <w:t xml:space="preserve"> hibridizálás) Élő növényeken való tenyésztés: </w:t>
      </w:r>
      <w:proofErr w:type="spellStart"/>
      <w:r w:rsidRPr="0029136A">
        <w:t>reinfekció</w:t>
      </w:r>
      <w:proofErr w:type="spellEnd"/>
      <w:r w:rsidRPr="0029136A">
        <w:t xml:space="preserve">, </w:t>
      </w:r>
      <w:proofErr w:type="gramStart"/>
      <w:r w:rsidRPr="0029136A">
        <w:t>indikátor</w:t>
      </w:r>
      <w:proofErr w:type="gramEnd"/>
      <w:r w:rsidRPr="0029136A">
        <w:t xml:space="preserve"> növények, tesztnövények</w:t>
      </w:r>
      <w:r>
        <w:t>;</w:t>
      </w:r>
    </w:p>
    <w:p w14:paraId="423E5E73" w14:textId="77777777" w:rsidR="00A06B8F" w:rsidRDefault="00A06B8F" w:rsidP="00A06B8F">
      <w:pPr>
        <w:pStyle w:val="Listaszerbekezds"/>
        <w:numPr>
          <w:ilvl w:val="0"/>
          <w:numId w:val="26"/>
        </w:numPr>
        <w:jc w:val="both"/>
      </w:pPr>
      <w:r w:rsidRPr="0029136A">
        <w:t xml:space="preserve">Részletes </w:t>
      </w:r>
      <w:proofErr w:type="spellStart"/>
      <w:r w:rsidRPr="0029136A">
        <w:t>szimptomatológiai</w:t>
      </w:r>
      <w:proofErr w:type="spellEnd"/>
      <w:r w:rsidRPr="0029136A">
        <w:t xml:space="preserve"> áttekintés: alma, körte betegségek tünetei</w:t>
      </w:r>
      <w:r>
        <w:t>;</w:t>
      </w:r>
    </w:p>
    <w:p w14:paraId="6DBA27AF" w14:textId="77777777" w:rsidR="00A06B8F" w:rsidRDefault="00A06B8F" w:rsidP="00A06B8F">
      <w:pPr>
        <w:pStyle w:val="Listaszerbekezds"/>
        <w:numPr>
          <w:ilvl w:val="0"/>
          <w:numId w:val="26"/>
        </w:numPr>
        <w:jc w:val="both"/>
      </w:pPr>
      <w:r w:rsidRPr="0029136A">
        <w:t>Csonthéjas, szőlő, bogyós gyümölcsűek betegség tünetei</w:t>
      </w:r>
      <w:r>
        <w:t>;</w:t>
      </w:r>
    </w:p>
    <w:p w14:paraId="19915079" w14:textId="77777777" w:rsidR="00A06B8F" w:rsidRDefault="00A06B8F" w:rsidP="00A06B8F">
      <w:pPr>
        <w:pStyle w:val="Listaszerbekezds"/>
        <w:numPr>
          <w:ilvl w:val="0"/>
          <w:numId w:val="26"/>
        </w:numPr>
        <w:jc w:val="both"/>
      </w:pPr>
      <w:r w:rsidRPr="0029136A">
        <w:t>Kabakosok, káposztafélék, paprika, paradicsom betegség tünetei</w:t>
      </w:r>
      <w:r>
        <w:t>;</w:t>
      </w:r>
    </w:p>
    <w:p w14:paraId="76C8FB02" w14:textId="77777777" w:rsidR="00A06B8F" w:rsidRPr="000F2DD3" w:rsidRDefault="00A06B8F" w:rsidP="00A06B8F">
      <w:pPr>
        <w:pStyle w:val="Listaszerbekezds"/>
        <w:numPr>
          <w:ilvl w:val="0"/>
          <w:numId w:val="26"/>
        </w:numPr>
        <w:jc w:val="both"/>
      </w:pPr>
      <w:r w:rsidRPr="0029136A">
        <w:t>Burgonya, pillangósok betegség tünetei</w:t>
      </w:r>
      <w:r>
        <w:t>;</w:t>
      </w:r>
      <w:r w:rsidRPr="000F2DD3">
        <w:t xml:space="preserve"> </w:t>
      </w:r>
    </w:p>
    <w:p w14:paraId="17527FC1" w14:textId="77777777" w:rsidR="00A06B8F" w:rsidRPr="000F2DD3" w:rsidRDefault="00A06B8F" w:rsidP="00A06B8F">
      <w:pPr>
        <w:pStyle w:val="Listaszerbekezds"/>
        <w:numPr>
          <w:ilvl w:val="0"/>
          <w:numId w:val="26"/>
        </w:numPr>
        <w:jc w:val="both"/>
      </w:pPr>
      <w:r w:rsidRPr="0029136A">
        <w:t>Kalászosok betegségeinek tünetei</w:t>
      </w:r>
      <w:r>
        <w:t>;</w:t>
      </w:r>
      <w:r w:rsidRPr="000F2DD3">
        <w:t xml:space="preserve"> </w:t>
      </w:r>
    </w:p>
    <w:p w14:paraId="52FBC4B0" w14:textId="77777777" w:rsidR="00A06B8F" w:rsidRPr="000F2DD3" w:rsidRDefault="00A06B8F" w:rsidP="00A06B8F">
      <w:pPr>
        <w:pStyle w:val="Listaszerbekezds"/>
        <w:numPr>
          <w:ilvl w:val="0"/>
          <w:numId w:val="26"/>
        </w:numPr>
        <w:jc w:val="both"/>
      </w:pPr>
      <w:r w:rsidRPr="0029136A">
        <w:t>Napraforgó, kukorica betegségek tünetei</w:t>
      </w:r>
      <w:r>
        <w:t>;</w:t>
      </w:r>
      <w:r w:rsidRPr="000F2DD3">
        <w:t xml:space="preserve"> </w:t>
      </w:r>
    </w:p>
    <w:p w14:paraId="1FB568E9" w14:textId="77777777" w:rsidR="00A06B8F" w:rsidRPr="000F2DD3" w:rsidRDefault="00A06B8F" w:rsidP="00A06B8F">
      <w:pPr>
        <w:pStyle w:val="Listaszerbekezds"/>
        <w:numPr>
          <w:ilvl w:val="0"/>
          <w:numId w:val="26"/>
        </w:numPr>
        <w:jc w:val="both"/>
      </w:pPr>
      <w:r w:rsidRPr="0029136A">
        <w:t>Kiegészítő kórképek áttekintése</w:t>
      </w:r>
    </w:p>
    <w:p w14:paraId="0D866560" w14:textId="77777777" w:rsidR="00A06B8F" w:rsidRDefault="00A06B8F" w:rsidP="00A06B8F">
      <w:pPr>
        <w:jc w:val="both"/>
        <w:rPr>
          <w:b/>
        </w:rPr>
      </w:pPr>
    </w:p>
    <w:p w14:paraId="77EBC639" w14:textId="77777777" w:rsidR="00A06B8F" w:rsidRDefault="00A06B8F" w:rsidP="00A06B8F">
      <w:pPr>
        <w:jc w:val="both"/>
        <w:rPr>
          <w:b/>
        </w:rPr>
      </w:pPr>
      <w:r w:rsidRPr="00B14F70">
        <w:rPr>
          <w:b/>
        </w:rPr>
        <w:t>Évközi ellenőrzés módja:</w:t>
      </w:r>
    </w:p>
    <w:p w14:paraId="2B207B4F" w14:textId="77777777" w:rsidR="00A06B8F" w:rsidRPr="0029136A" w:rsidRDefault="00A06B8F" w:rsidP="00A06B8F">
      <w:r w:rsidRPr="0029136A">
        <w:t>Az előadásokon és a gyakorlati oktatáson való részvétel</w:t>
      </w:r>
      <w:r>
        <w:t xml:space="preserve"> kötelező</w:t>
      </w:r>
      <w:r w:rsidRPr="0029136A">
        <w:t xml:space="preserve">. A gyakorlatokra rendszeres felkészülés, időszakos ellenőrzéssel. </w:t>
      </w:r>
    </w:p>
    <w:p w14:paraId="18275041" w14:textId="77777777" w:rsidR="00A06B8F" w:rsidRPr="00B14F70" w:rsidRDefault="00A06B8F" w:rsidP="00A06B8F">
      <w:pPr>
        <w:rPr>
          <w:b/>
        </w:rPr>
      </w:pPr>
    </w:p>
    <w:p w14:paraId="373E9D30" w14:textId="77777777" w:rsidR="00A06B8F" w:rsidRDefault="00A06B8F" w:rsidP="00A06B8F">
      <w:pPr>
        <w:jc w:val="both"/>
      </w:pPr>
      <w:r w:rsidRPr="00B14F70">
        <w:rPr>
          <w:b/>
        </w:rPr>
        <w:t>Számonkérés módja</w:t>
      </w:r>
      <w:r w:rsidRPr="00B14F70">
        <w:t xml:space="preserve"> </w:t>
      </w:r>
    </w:p>
    <w:p w14:paraId="78211087" w14:textId="77777777" w:rsidR="00A06B8F" w:rsidRDefault="00A06B8F" w:rsidP="00A06B8F">
      <w:r w:rsidRPr="0029136A">
        <w:t xml:space="preserve">Tünettani beszámoló </w:t>
      </w:r>
      <w:proofErr w:type="gramStart"/>
      <w:r w:rsidRPr="0029136A">
        <w:t>(kórkép</w:t>
      </w:r>
      <w:proofErr w:type="gramEnd"/>
      <w:r w:rsidRPr="0029136A">
        <w:t xml:space="preserve"> felismerés 25-ből min. 20) a</w:t>
      </w:r>
      <w:r>
        <w:t xml:space="preserve"> vizsga előtt</w:t>
      </w:r>
      <w:r w:rsidRPr="0029136A">
        <w:t>. Ennek sikeressége előfeltétele a szóbeli vizsga megkezdésének</w:t>
      </w:r>
      <w:r>
        <w:t xml:space="preserve"> gyakorlatból</w:t>
      </w:r>
      <w:r w:rsidRPr="0029136A">
        <w:t>. Általános növénykórtan és diagnosztika elméletből félév végén szóbeli kollokvium.</w:t>
      </w:r>
    </w:p>
    <w:p w14:paraId="2783FFEF" w14:textId="77777777" w:rsidR="00A06B8F" w:rsidRPr="00B14F70" w:rsidRDefault="00A06B8F" w:rsidP="00A06B8F"/>
    <w:p w14:paraId="0DFE3517" w14:textId="77777777" w:rsidR="00A06B8F" w:rsidRDefault="00A06B8F" w:rsidP="00A06B8F">
      <w:r w:rsidRPr="00B14F70">
        <w:rPr>
          <w:b/>
        </w:rPr>
        <w:t>Oktatási segédanyagok:</w:t>
      </w:r>
      <w:r w:rsidRPr="00B14F70">
        <w:t xml:space="preserve"> </w:t>
      </w:r>
    </w:p>
    <w:p w14:paraId="6C476ED9" w14:textId="77777777" w:rsidR="00A06B8F" w:rsidRPr="0029136A" w:rsidRDefault="00A06B8F" w:rsidP="00A06B8F">
      <w:pPr>
        <w:rPr>
          <w:rFonts w:eastAsia="Cambria Math"/>
        </w:rPr>
      </w:pPr>
      <w:r>
        <w:t xml:space="preserve">Előadásokon leadott dia prezentációk. </w:t>
      </w:r>
      <w:r w:rsidRPr="0029136A">
        <w:rPr>
          <w:rFonts w:eastAsia="Cambria Math"/>
        </w:rPr>
        <w:t>A leadásra kerülő ismeretanyag és a kórkép listák</w:t>
      </w:r>
      <w:r>
        <w:rPr>
          <w:rFonts w:eastAsia="Cambria Math"/>
        </w:rPr>
        <w:t xml:space="preserve"> </w:t>
      </w:r>
      <w:proofErr w:type="spellStart"/>
      <w:r w:rsidRPr="0029136A">
        <w:rPr>
          <w:rFonts w:eastAsia="Cambria Math"/>
        </w:rPr>
        <w:t>pdf</w:t>
      </w:r>
      <w:proofErr w:type="spellEnd"/>
      <w:r w:rsidRPr="0029136A">
        <w:rPr>
          <w:rFonts w:eastAsia="Cambria Math"/>
        </w:rPr>
        <w:t xml:space="preserve"> </w:t>
      </w:r>
      <w:proofErr w:type="gramStart"/>
      <w:r w:rsidRPr="0029136A">
        <w:rPr>
          <w:rFonts w:eastAsia="Cambria Math"/>
        </w:rPr>
        <w:t>file-okban</w:t>
      </w:r>
      <w:proofErr w:type="gramEnd"/>
      <w:r w:rsidRPr="0029136A">
        <w:rPr>
          <w:rFonts w:eastAsia="Cambria Math"/>
        </w:rPr>
        <w:t xml:space="preserve"> előzetesen rendelkezésre állnak.</w:t>
      </w:r>
    </w:p>
    <w:p w14:paraId="0B745D37" w14:textId="77777777" w:rsidR="00A06B8F" w:rsidRPr="00375A90" w:rsidRDefault="00A06B8F" w:rsidP="00A06B8F">
      <w:pPr>
        <w:ind w:left="340"/>
      </w:pPr>
    </w:p>
    <w:p w14:paraId="0A28CD7E" w14:textId="77777777" w:rsidR="00A06B8F" w:rsidRPr="00B14F70" w:rsidRDefault="00A06B8F" w:rsidP="00A06B8F">
      <w:pPr>
        <w:rPr>
          <w:b/>
        </w:rPr>
      </w:pPr>
    </w:p>
    <w:p w14:paraId="5A600B53" w14:textId="77777777" w:rsidR="00A06B8F" w:rsidRPr="009D37B1" w:rsidRDefault="00A06B8F" w:rsidP="00A06B8F">
      <w:pPr>
        <w:rPr>
          <w:b/>
        </w:rPr>
      </w:pPr>
      <w:r w:rsidRPr="00B14F70">
        <w:rPr>
          <w:b/>
        </w:rPr>
        <w:t xml:space="preserve">Ajánlott irodalom: </w:t>
      </w:r>
    </w:p>
    <w:p w14:paraId="319F63F7" w14:textId="77777777" w:rsidR="00A06B8F" w:rsidRDefault="00A06B8F" w:rsidP="00A06B8F">
      <w:pPr>
        <w:rPr>
          <w:lang w:eastAsia="zh-CN"/>
        </w:rPr>
      </w:pPr>
      <w:r>
        <w:rPr>
          <w:lang w:eastAsia="zh-CN"/>
        </w:rPr>
        <w:t xml:space="preserve">Érsek T.-Németh L: Növénykórtani ismeretek. </w:t>
      </w:r>
      <w:proofErr w:type="spellStart"/>
      <w:r>
        <w:rPr>
          <w:lang w:eastAsia="zh-CN"/>
        </w:rPr>
        <w:t>NyME</w:t>
      </w:r>
      <w:proofErr w:type="spellEnd"/>
      <w:r>
        <w:rPr>
          <w:lang w:eastAsia="zh-CN"/>
        </w:rPr>
        <w:t xml:space="preserve"> Egyetemi Jegyzet, 2009,</w:t>
      </w:r>
    </w:p>
    <w:p w14:paraId="4ACADB63" w14:textId="77777777" w:rsidR="00A06B8F" w:rsidRDefault="00A06B8F" w:rsidP="00A06B8F">
      <w:pPr>
        <w:rPr>
          <w:lang w:val="x-none" w:eastAsia="x-none"/>
        </w:rPr>
      </w:pPr>
      <w:proofErr w:type="spellStart"/>
      <w:r>
        <w:rPr>
          <w:lang w:val="x-none" w:eastAsia="x-none"/>
        </w:rPr>
        <w:t>Glits</w:t>
      </w:r>
      <w:proofErr w:type="spellEnd"/>
      <w:r>
        <w:rPr>
          <w:lang w:val="x-none" w:eastAsia="x-none"/>
        </w:rPr>
        <w:t xml:space="preserve"> M.- Horváth J.- </w:t>
      </w:r>
      <w:proofErr w:type="spellStart"/>
      <w:r>
        <w:rPr>
          <w:lang w:val="x-none" w:eastAsia="x-none"/>
        </w:rPr>
        <w:t>Kuroli</w:t>
      </w:r>
      <w:proofErr w:type="spellEnd"/>
      <w:r>
        <w:rPr>
          <w:lang w:val="x-none" w:eastAsia="x-none"/>
        </w:rPr>
        <w:t xml:space="preserve"> G.- Petróczi I. (</w:t>
      </w:r>
      <w:proofErr w:type="spellStart"/>
      <w:r>
        <w:rPr>
          <w:lang w:val="x-none" w:eastAsia="x-none"/>
        </w:rPr>
        <w:t>szerk</w:t>
      </w:r>
      <w:proofErr w:type="spellEnd"/>
      <w:r>
        <w:rPr>
          <w:lang w:val="x-none" w:eastAsia="x-none"/>
        </w:rPr>
        <w:t xml:space="preserve">.): Növényvédelem. Mezőgazda Kiadó, </w:t>
      </w:r>
      <w:proofErr w:type="spellStart"/>
      <w:r>
        <w:rPr>
          <w:lang w:val="x-none" w:eastAsia="x-none"/>
        </w:rPr>
        <w:t>Bp</w:t>
      </w:r>
      <w:proofErr w:type="spellEnd"/>
      <w:r>
        <w:rPr>
          <w:lang w:val="x-none" w:eastAsia="x-none"/>
        </w:rPr>
        <w:t xml:space="preserve"> pp. 661, 2003. (2. kiadás)</w:t>
      </w:r>
    </w:p>
    <w:p w14:paraId="634F4AF1" w14:textId="77777777" w:rsidR="00A06B8F" w:rsidRDefault="00A06B8F" w:rsidP="00A06B8F">
      <w:pPr>
        <w:rPr>
          <w:lang w:val="x-none" w:eastAsia="x-none"/>
        </w:rPr>
      </w:pPr>
      <w:r>
        <w:rPr>
          <w:lang w:val="x-none" w:eastAsia="x-none"/>
        </w:rPr>
        <w:t>http://www.tankonyvtar.hu/hu/tartalom/tamop425/2011_0001_521_Novenyvedelem/adatok.html</w:t>
      </w:r>
    </w:p>
    <w:p w14:paraId="73FAE18E" w14:textId="77777777" w:rsidR="00A06B8F" w:rsidRDefault="00A06B8F" w:rsidP="00A06B8F">
      <w:pPr>
        <w:rPr>
          <w:rFonts w:eastAsia="Cambria Math"/>
          <w:bCs/>
          <w:iCs/>
        </w:rPr>
      </w:pPr>
      <w:proofErr w:type="spellStart"/>
      <w:r>
        <w:rPr>
          <w:rFonts w:eastAsia="Cambria Math"/>
        </w:rPr>
        <w:t>Kövics</w:t>
      </w:r>
      <w:proofErr w:type="spellEnd"/>
      <w:r>
        <w:rPr>
          <w:rFonts w:eastAsia="Cambria Math"/>
        </w:rPr>
        <w:t xml:space="preserve"> </w:t>
      </w:r>
      <w:proofErr w:type="spellStart"/>
      <w:r>
        <w:rPr>
          <w:rFonts w:eastAsia="Cambria Math"/>
        </w:rPr>
        <w:t>Gy</w:t>
      </w:r>
      <w:proofErr w:type="spellEnd"/>
      <w:r>
        <w:rPr>
          <w:rFonts w:eastAsia="Cambria Math"/>
        </w:rPr>
        <w:t xml:space="preserve">. (2009): Növénykórtani </w:t>
      </w:r>
      <w:proofErr w:type="spellStart"/>
      <w:r>
        <w:rPr>
          <w:rFonts w:eastAsia="Cambria Math"/>
        </w:rPr>
        <w:t>vademecum</w:t>
      </w:r>
      <w:proofErr w:type="spellEnd"/>
      <w:r>
        <w:rPr>
          <w:rFonts w:eastAsia="Cambria Math"/>
        </w:rPr>
        <w:t xml:space="preserve">. Angol-magyar magyar-angol szakszókincs etimológiai és fogalmi magyarázatokkal. NOFKA, Debrecen, 470 pp. Megvásárolható az Intézeti </w:t>
      </w:r>
      <w:proofErr w:type="gramStart"/>
      <w:r>
        <w:rPr>
          <w:rFonts w:eastAsia="Cambria Math"/>
        </w:rPr>
        <w:t>adminisztráción</w:t>
      </w:r>
      <w:proofErr w:type="gramEnd"/>
      <w:r>
        <w:rPr>
          <w:rFonts w:eastAsia="Cambria Math"/>
        </w:rPr>
        <w:t>.</w:t>
      </w:r>
    </w:p>
    <w:p w14:paraId="7AABF4E6" w14:textId="77777777" w:rsidR="00A06B8F" w:rsidRDefault="00A06B8F" w:rsidP="00A06B8F">
      <w:pPr>
        <w:jc w:val="both"/>
      </w:pPr>
      <w:r>
        <w:t>Horváth J./</w:t>
      </w:r>
      <w:proofErr w:type="spellStart"/>
      <w:r>
        <w:t>szerk</w:t>
      </w:r>
      <w:proofErr w:type="spellEnd"/>
      <w:r>
        <w:t>./: A szántóföldi növények betegségei. Mezőgazda Kiadó, Budapest, 1995,</w:t>
      </w:r>
    </w:p>
    <w:p w14:paraId="31DF268C" w14:textId="77777777" w:rsidR="00A06B8F" w:rsidRDefault="00A06B8F" w:rsidP="00A06B8F">
      <w:pPr>
        <w:jc w:val="both"/>
      </w:pPr>
      <w:proofErr w:type="spellStart"/>
      <w:r>
        <w:t>Glits</w:t>
      </w:r>
      <w:proofErr w:type="spellEnd"/>
      <w:r>
        <w:t xml:space="preserve"> M. - </w:t>
      </w:r>
      <w:proofErr w:type="spellStart"/>
      <w:r>
        <w:t>Folk</w:t>
      </w:r>
      <w:proofErr w:type="spellEnd"/>
      <w:r>
        <w:t xml:space="preserve"> </w:t>
      </w:r>
      <w:proofErr w:type="spellStart"/>
      <w:r>
        <w:t>Gy</w:t>
      </w:r>
      <w:proofErr w:type="spellEnd"/>
      <w:proofErr w:type="gramStart"/>
      <w:r>
        <w:t>.:</w:t>
      </w:r>
      <w:proofErr w:type="gramEnd"/>
      <w:r>
        <w:t xml:space="preserve"> Kertészeti növénykórtan. Mezőgazda Kiadó, Budapest, </w:t>
      </w:r>
    </w:p>
    <w:p w14:paraId="58D6A099" w14:textId="77777777" w:rsidR="00A06B8F" w:rsidRDefault="00A06B8F" w:rsidP="00A06B8F">
      <w:pPr>
        <w:rPr>
          <w:b/>
        </w:rPr>
      </w:pPr>
      <w:proofErr w:type="spellStart"/>
      <w:r>
        <w:t>Kövics</w:t>
      </w:r>
      <w:proofErr w:type="spellEnd"/>
      <w:r>
        <w:t xml:space="preserve"> </w:t>
      </w:r>
      <w:proofErr w:type="spellStart"/>
      <w:r>
        <w:t>Gy</w:t>
      </w:r>
      <w:proofErr w:type="spellEnd"/>
      <w:r>
        <w:t>. (2002): Növénybetegségek járványtana. Egyetemi jegyzet. Debreceni Egyetem, Debrecen 99 pp.</w:t>
      </w:r>
    </w:p>
    <w:p w14:paraId="3CDC0252" w14:textId="77777777" w:rsidR="00A06B8F" w:rsidRDefault="00A06B8F" w:rsidP="00A06B8F">
      <w:pPr>
        <w:rPr>
          <w:lang w:eastAsia="zh-CN"/>
        </w:rPr>
      </w:pPr>
      <w:proofErr w:type="spellStart"/>
      <w:r>
        <w:t>Kövics</w:t>
      </w:r>
      <w:proofErr w:type="spellEnd"/>
      <w:r>
        <w:t xml:space="preserve"> </w:t>
      </w:r>
      <w:proofErr w:type="spellStart"/>
      <w:r>
        <w:t>Gy</w:t>
      </w:r>
      <w:proofErr w:type="spellEnd"/>
      <w:r>
        <w:t xml:space="preserve">. (2006): Főbb kórokozók előfordulása az EU termelési </w:t>
      </w:r>
      <w:proofErr w:type="gramStart"/>
      <w:r>
        <w:t>zónáiban</w:t>
      </w:r>
      <w:proofErr w:type="gramEnd"/>
      <w:r>
        <w:t>. Az INTERREG III/</w:t>
      </w:r>
      <w:proofErr w:type="gramStart"/>
      <w:r>
        <w:t>A</w:t>
      </w:r>
      <w:proofErr w:type="gramEnd"/>
      <w:r>
        <w:t>. 1/329 „Hatékony és biztonságos növényvédelem az EU-ban” című projekt keretében készült könyv. Debreceni Egyetem.</w:t>
      </w:r>
      <w:r>
        <w:rPr>
          <w:b/>
        </w:rPr>
        <w:t xml:space="preserve"> </w:t>
      </w:r>
      <w:r>
        <w:t>198 pp.</w:t>
      </w:r>
    </w:p>
    <w:p w14:paraId="5F51DD7A" w14:textId="77777777" w:rsidR="00A06B8F" w:rsidRDefault="00A06B8F" w:rsidP="00A06B8F"/>
    <w:p w14:paraId="7202ACE7" w14:textId="62AA7B6B" w:rsidR="00A06B8F" w:rsidRDefault="00A06B8F" w:rsidP="00A06B8F"/>
    <w:p w14:paraId="414D9981" w14:textId="5906B757" w:rsidR="00A06B8F" w:rsidRDefault="00A06B8F">
      <w:r>
        <w:br w:type="page"/>
      </w:r>
    </w:p>
    <w:p w14:paraId="303D0A05" w14:textId="77777777" w:rsidR="00A06B8F" w:rsidRDefault="00A06B8F" w:rsidP="00A06B8F">
      <w:pPr>
        <w:jc w:val="center"/>
        <w:rPr>
          <w:b/>
        </w:rPr>
      </w:pPr>
      <w:r>
        <w:rPr>
          <w:b/>
        </w:rPr>
        <w:t>KÖVETELMÉNYRENDSZER</w:t>
      </w:r>
    </w:p>
    <w:p w14:paraId="30B64207" w14:textId="77777777" w:rsidR="00A06B8F" w:rsidRDefault="00A06B8F" w:rsidP="00A06B8F">
      <w:pPr>
        <w:jc w:val="center"/>
        <w:rPr>
          <w:b/>
        </w:rPr>
      </w:pPr>
      <w:r>
        <w:rPr>
          <w:b/>
        </w:rPr>
        <w:t>2022/2023. tanév 2. félév</w:t>
      </w:r>
    </w:p>
    <w:p w14:paraId="5B0FC2B6" w14:textId="77777777" w:rsidR="00A06B8F" w:rsidRDefault="00A06B8F" w:rsidP="00A06B8F">
      <w:pPr>
        <w:jc w:val="center"/>
        <w:rPr>
          <w:b/>
        </w:rPr>
      </w:pPr>
    </w:p>
    <w:p w14:paraId="06AD947E" w14:textId="77777777" w:rsidR="00A06B8F" w:rsidRPr="00B95F0A" w:rsidRDefault="00A06B8F" w:rsidP="00A06B8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Cs/>
        </w:rPr>
        <w:t xml:space="preserve"> Növényvédelmi állattan és ökológia I. MTMNO7005</w:t>
      </w:r>
    </w:p>
    <w:p w14:paraId="4C26471E" w14:textId="77777777" w:rsidR="00A06B8F" w:rsidRDefault="00A06B8F" w:rsidP="00A06B8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Antal, egyetemi docens</w:t>
      </w:r>
    </w:p>
    <w:p w14:paraId="73831D37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</w:t>
      </w:r>
      <w:r>
        <w:rPr>
          <w:bCs/>
        </w:rPr>
        <w:t>Ősz Aletta</w:t>
      </w:r>
    </w:p>
    <w:p w14:paraId="0804C696" w14:textId="77777777" w:rsidR="00A06B8F" w:rsidRPr="00B14F70" w:rsidRDefault="00A06B8F" w:rsidP="00A06B8F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 </w:t>
      </w:r>
      <w:proofErr w:type="spellStart"/>
      <w:r>
        <w:t>MSc</w:t>
      </w:r>
      <w:proofErr w:type="spellEnd"/>
    </w:p>
    <w:p w14:paraId="3A4328DB" w14:textId="77777777" w:rsidR="00A06B8F" w:rsidRPr="00B14F70" w:rsidRDefault="00A06B8F" w:rsidP="00A06B8F">
      <w:r w:rsidRPr="00B14F70">
        <w:rPr>
          <w:b/>
        </w:rPr>
        <w:t xml:space="preserve">Tantárgy típusa: </w:t>
      </w:r>
      <w:r w:rsidRPr="000F7C45">
        <w:rPr>
          <w:bCs/>
        </w:rPr>
        <w:t>kötelező</w:t>
      </w:r>
    </w:p>
    <w:p w14:paraId="3D833486" w14:textId="77777777" w:rsidR="00A06B8F" w:rsidRPr="00B14F70" w:rsidRDefault="00A06B8F" w:rsidP="00A06B8F">
      <w:r w:rsidRPr="00B14F70">
        <w:rPr>
          <w:b/>
        </w:rPr>
        <w:t>A tantárgy oktatási időterve, vizsga típusa:</w:t>
      </w:r>
      <w:r w:rsidRPr="000F7C45">
        <w:rPr>
          <w:bCs/>
        </w:rPr>
        <w:t xml:space="preserve"> </w:t>
      </w:r>
      <w:r>
        <w:rPr>
          <w:bCs/>
        </w:rPr>
        <w:t>4+2, K</w:t>
      </w:r>
    </w:p>
    <w:p w14:paraId="6D82BFC9" w14:textId="77777777" w:rsidR="00A06B8F" w:rsidRPr="00B14F70" w:rsidRDefault="00A06B8F" w:rsidP="00A06B8F"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14:paraId="4C046A52" w14:textId="77777777" w:rsidR="00A06B8F" w:rsidRPr="00B14F70" w:rsidRDefault="00A06B8F" w:rsidP="00A06B8F">
      <w:pPr>
        <w:rPr>
          <w:b/>
        </w:rPr>
      </w:pPr>
    </w:p>
    <w:p w14:paraId="606F9FA2" w14:textId="77777777" w:rsidR="00A06B8F" w:rsidRDefault="00A06B8F" w:rsidP="00A06B8F"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növényvédelmi állattani ismeretek megalapozása, történeti áttekintés. A fontosabb kártevő csoportok tárgyalásának elkezdése a </w:t>
      </w:r>
      <w:proofErr w:type="spellStart"/>
      <w:r>
        <w:t>Nematoda</w:t>
      </w:r>
      <w:proofErr w:type="spellEnd"/>
      <w:r>
        <w:t xml:space="preserve">, </w:t>
      </w:r>
      <w:proofErr w:type="spellStart"/>
      <w:r>
        <w:t>Mollusca</w:t>
      </w:r>
      <w:proofErr w:type="spellEnd"/>
      <w:r>
        <w:t xml:space="preserve">, ősi ízeltlábú </w:t>
      </w:r>
      <w:proofErr w:type="spellStart"/>
      <w:r>
        <w:t>taxonok</w:t>
      </w:r>
      <w:proofErr w:type="spellEnd"/>
      <w:r>
        <w:t xml:space="preserve">. Általános rovartani ismeretek összefoglalása és a fontosabb kártevő </w:t>
      </w:r>
      <w:proofErr w:type="spellStart"/>
      <w:r>
        <w:t>taxonok</w:t>
      </w:r>
      <w:proofErr w:type="spellEnd"/>
      <w:r>
        <w:t xml:space="preserve"> tárgyalásának megkezdése: </w:t>
      </w:r>
      <w:proofErr w:type="spellStart"/>
      <w:r>
        <w:t>Blattoptera</w:t>
      </w:r>
      <w:proofErr w:type="spellEnd"/>
      <w:r>
        <w:t xml:space="preserve">, </w:t>
      </w:r>
      <w:proofErr w:type="spellStart"/>
      <w:r>
        <w:t>Orthoptera</w:t>
      </w:r>
      <w:proofErr w:type="spellEnd"/>
      <w:r>
        <w:t xml:space="preserve">, </w:t>
      </w:r>
      <w:proofErr w:type="spellStart"/>
      <w:r>
        <w:t>Coleoptera</w:t>
      </w:r>
      <w:proofErr w:type="spellEnd"/>
      <w:r>
        <w:t xml:space="preserve">. </w:t>
      </w:r>
    </w:p>
    <w:p w14:paraId="354BED82" w14:textId="77777777" w:rsidR="00A06B8F" w:rsidRPr="000F7C45" w:rsidRDefault="00A06B8F" w:rsidP="00A06B8F">
      <w:pPr>
        <w:rPr>
          <w:bCs/>
        </w:rPr>
      </w:pPr>
      <w:r>
        <w:t xml:space="preserve">A növényvédelemhez kapcsolódó főbb ökológiai ismeretek bemutatása a környezeti tényezők hatása, az élőlények alkalmazkodási módjai, a populációbiológia, a </w:t>
      </w:r>
      <w:proofErr w:type="spellStart"/>
      <w:r>
        <w:t>popilációdinamika</w:t>
      </w:r>
      <w:proofErr w:type="spellEnd"/>
      <w:r>
        <w:t>, a közösségek szerveződése és azok tér- és időbeli dinamikájának témaköreiben.</w:t>
      </w:r>
    </w:p>
    <w:p w14:paraId="3CE35E08" w14:textId="77777777" w:rsidR="00A06B8F" w:rsidRPr="00B14F70" w:rsidRDefault="00A06B8F" w:rsidP="00A06B8F">
      <w:pPr>
        <w:rPr>
          <w:b/>
        </w:rPr>
      </w:pPr>
    </w:p>
    <w:p w14:paraId="799B2F85" w14:textId="77777777" w:rsidR="00A06B8F" w:rsidRPr="00B14F70" w:rsidRDefault="00A06B8F" w:rsidP="00A06B8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517B009E" w14:textId="77777777" w:rsidR="00A06B8F" w:rsidRDefault="00A06B8F" w:rsidP="00A06B8F"/>
    <w:p w14:paraId="76D39E9D" w14:textId="77777777" w:rsidR="00A06B8F" w:rsidRDefault="00A06B8F" w:rsidP="00A06B8F">
      <w:r>
        <w:t>Állattani rész:</w:t>
      </w:r>
    </w:p>
    <w:p w14:paraId="2F78D87C" w14:textId="77777777" w:rsidR="00A06B8F" w:rsidRPr="0029136A" w:rsidRDefault="00A06B8F" w:rsidP="00A06B8F">
      <w:pPr>
        <w:ind w:left="426" w:hanging="426"/>
      </w:pPr>
      <w:r w:rsidRPr="0029136A">
        <w:t xml:space="preserve">1. Bevezetés: a növényvédelem célja, feladatai. A kártevő fogalma, a kártevők </w:t>
      </w:r>
      <w:proofErr w:type="gramStart"/>
      <w:r w:rsidRPr="0029136A">
        <w:t>evolúciója</w:t>
      </w:r>
      <w:proofErr w:type="gramEnd"/>
      <w:r w:rsidRPr="0029136A">
        <w:t>. Taxonómiai alapok</w:t>
      </w:r>
      <w:r>
        <w:t>.</w:t>
      </w:r>
    </w:p>
    <w:p w14:paraId="4A15D2CE" w14:textId="77777777" w:rsidR="00A06B8F" w:rsidRPr="0029136A" w:rsidRDefault="00A06B8F" w:rsidP="00A06B8F">
      <w:pPr>
        <w:ind w:left="426" w:hanging="426"/>
      </w:pPr>
      <w:r w:rsidRPr="0029136A">
        <w:t>2. Kártevő fonálférgek általános jellemzése (anatómia, szervezettan, élettan). A fonálférgek kártételéhez kapcsolódó általános ismeretek.</w:t>
      </w:r>
      <w:r w:rsidRPr="00657615">
        <w:t xml:space="preserve"> </w:t>
      </w:r>
      <w:r w:rsidRPr="0029136A">
        <w:t>Fontosabb fajok részletes bemutatása</w:t>
      </w:r>
    </w:p>
    <w:p w14:paraId="424506CC" w14:textId="77777777" w:rsidR="00A06B8F" w:rsidRPr="0029136A" w:rsidRDefault="00A06B8F" w:rsidP="00A06B8F">
      <w:pPr>
        <w:ind w:left="426" w:hanging="426"/>
      </w:pPr>
      <w:r w:rsidRPr="0029136A">
        <w:t xml:space="preserve">3. </w:t>
      </w:r>
      <w:r>
        <w:t>A p</w:t>
      </w:r>
      <w:r w:rsidRPr="0029136A">
        <w:t>uhatestűek általános jellemzése és a fontosabb kártevő fajok bemutatása.</w:t>
      </w:r>
      <w:r>
        <w:t xml:space="preserve"> </w:t>
      </w:r>
      <w:r w:rsidRPr="0029136A">
        <w:t>Fontosabb fajok részletes bemutatása</w:t>
      </w:r>
    </w:p>
    <w:p w14:paraId="6D229167" w14:textId="77777777" w:rsidR="00A06B8F" w:rsidRPr="0029136A" w:rsidRDefault="00A06B8F" w:rsidP="00A06B8F">
      <w:pPr>
        <w:ind w:left="426" w:hanging="426"/>
      </w:pPr>
      <w:r>
        <w:t>4. Az í</w:t>
      </w:r>
      <w:r w:rsidRPr="0029136A">
        <w:t>zeltlábúak filogenezise. Fontosabb ízeltlábú csoportok rendszertani helye, kapcsolatai. A rovarok származása.</w:t>
      </w:r>
    </w:p>
    <w:p w14:paraId="62311FB1" w14:textId="77777777" w:rsidR="00A06B8F" w:rsidRPr="0029136A" w:rsidRDefault="00A06B8F" w:rsidP="00A06B8F">
      <w:pPr>
        <w:ind w:left="426" w:hanging="426"/>
      </w:pPr>
      <w:r w:rsidRPr="0029136A">
        <w:t xml:space="preserve">5. Általános rovartan: </w:t>
      </w:r>
      <w:proofErr w:type="gramStart"/>
      <w:r w:rsidRPr="0029136A">
        <w:t>morfológia</w:t>
      </w:r>
      <w:proofErr w:type="gramEnd"/>
      <w:r w:rsidRPr="0029136A">
        <w:t>, szervezettan, élettan</w:t>
      </w:r>
      <w:r>
        <w:t xml:space="preserve">, </w:t>
      </w:r>
      <w:r w:rsidRPr="0029136A">
        <w:t>szaporodásbiológia, egyedfejlődés, lárvatípusok</w:t>
      </w:r>
      <w:r>
        <w:t>.</w:t>
      </w:r>
    </w:p>
    <w:p w14:paraId="1199AC22" w14:textId="77777777" w:rsidR="00A06B8F" w:rsidRPr="0029136A" w:rsidRDefault="00A06B8F" w:rsidP="00A06B8F">
      <w:pPr>
        <w:ind w:left="426" w:hanging="426"/>
      </w:pPr>
      <w:r w:rsidRPr="0029136A">
        <w:t xml:space="preserve">6. </w:t>
      </w:r>
      <w:proofErr w:type="spellStart"/>
      <w:r w:rsidRPr="0029136A">
        <w:t>Crustacea</w:t>
      </w:r>
      <w:proofErr w:type="spellEnd"/>
      <w:r w:rsidRPr="0029136A">
        <w:t xml:space="preserve">, </w:t>
      </w:r>
      <w:proofErr w:type="spellStart"/>
      <w:r w:rsidRPr="0029136A">
        <w:t>Myriapoda</w:t>
      </w:r>
      <w:proofErr w:type="spellEnd"/>
      <w:r w:rsidRPr="0029136A">
        <w:t xml:space="preserve">, </w:t>
      </w:r>
      <w:proofErr w:type="spellStart"/>
      <w:r w:rsidRPr="0029136A">
        <w:t>Diplopoda</w:t>
      </w:r>
      <w:proofErr w:type="spellEnd"/>
      <w:r w:rsidRPr="0029136A">
        <w:t xml:space="preserve">, </w:t>
      </w:r>
      <w:proofErr w:type="spellStart"/>
      <w:r w:rsidRPr="0029136A">
        <w:t>Collembola</w:t>
      </w:r>
      <w:proofErr w:type="spellEnd"/>
      <w:r w:rsidRPr="0029136A">
        <w:t xml:space="preserve">, </w:t>
      </w:r>
      <w:proofErr w:type="spellStart"/>
      <w:r w:rsidRPr="0029136A">
        <w:t>Lepismatidea</w:t>
      </w:r>
      <w:proofErr w:type="spellEnd"/>
      <w:r w:rsidRPr="0029136A">
        <w:t xml:space="preserve"> csoportok növényvédelmi szempontból említést érdemlő fajai.</w:t>
      </w:r>
    </w:p>
    <w:p w14:paraId="4F6D5E3B" w14:textId="77777777" w:rsidR="00A06B8F" w:rsidRPr="0029136A" w:rsidRDefault="00A06B8F" w:rsidP="00A06B8F">
      <w:pPr>
        <w:ind w:left="426" w:hanging="426"/>
      </w:pPr>
      <w:r w:rsidRPr="0029136A">
        <w:t>7. Csótányok, egyenesszárnyúak általános jellemzése és a fontosabb kártevő fajok.</w:t>
      </w:r>
    </w:p>
    <w:p w14:paraId="31C4DB05" w14:textId="77777777" w:rsidR="00A06B8F" w:rsidRPr="0029136A" w:rsidRDefault="00A06B8F" w:rsidP="00A06B8F">
      <w:pPr>
        <w:ind w:left="426" w:hanging="426"/>
      </w:pPr>
      <w:r w:rsidRPr="0029136A">
        <w:t>8</w:t>
      </w:r>
      <w:r>
        <w:t xml:space="preserve">. </w:t>
      </w:r>
      <w:r w:rsidRPr="0029136A">
        <w:t>Bogarak általános jellemzése, fontosabb kártevő csoportok és fajok</w:t>
      </w:r>
      <w:r>
        <w:t xml:space="preserve">: </w:t>
      </w:r>
      <w:proofErr w:type="spellStart"/>
      <w:r>
        <w:t>Scarabeiformia</w:t>
      </w:r>
      <w:proofErr w:type="spellEnd"/>
      <w:r>
        <w:t xml:space="preserve"> 1.</w:t>
      </w:r>
    </w:p>
    <w:p w14:paraId="681323A2" w14:textId="77777777" w:rsidR="00A06B8F" w:rsidRDefault="00A06B8F" w:rsidP="00A06B8F">
      <w:r>
        <w:t xml:space="preserve">9. </w:t>
      </w:r>
      <w:proofErr w:type="spellStart"/>
      <w:r>
        <w:t>Scarabeiformia</w:t>
      </w:r>
      <w:proofErr w:type="spellEnd"/>
      <w:r>
        <w:t xml:space="preserve"> 2. </w:t>
      </w:r>
      <w:proofErr w:type="spellStart"/>
      <w:r>
        <w:t>Elateriformia</w:t>
      </w:r>
      <w:proofErr w:type="spellEnd"/>
    </w:p>
    <w:p w14:paraId="414AEF5E" w14:textId="77777777" w:rsidR="00A06B8F" w:rsidRDefault="00A06B8F" w:rsidP="00A06B8F">
      <w:r>
        <w:t xml:space="preserve">10. </w:t>
      </w:r>
      <w:proofErr w:type="spellStart"/>
      <w:r>
        <w:t>Tenebrionoidea</w:t>
      </w:r>
      <w:proofErr w:type="spellEnd"/>
      <w:r>
        <w:t xml:space="preserve">, </w:t>
      </w:r>
      <w:proofErr w:type="spellStart"/>
      <w:r>
        <w:t>Cucojoidea</w:t>
      </w:r>
      <w:proofErr w:type="spellEnd"/>
      <w:r>
        <w:t xml:space="preserve">, </w:t>
      </w:r>
      <w:proofErr w:type="spellStart"/>
      <w:r>
        <w:t>Cleroidea</w:t>
      </w:r>
      <w:proofErr w:type="spellEnd"/>
    </w:p>
    <w:p w14:paraId="72CDCA1A" w14:textId="77777777" w:rsidR="00A06B8F" w:rsidRPr="00640E05" w:rsidRDefault="00A06B8F" w:rsidP="00A06B8F">
      <w:r>
        <w:t>11.</w:t>
      </w:r>
      <w:r w:rsidRPr="00640E05">
        <w:t xml:space="preserve"> </w:t>
      </w:r>
      <w:proofErr w:type="spellStart"/>
      <w:r>
        <w:t>Chrysomeloidea</w:t>
      </w:r>
      <w:proofErr w:type="spellEnd"/>
      <w:r>
        <w:t xml:space="preserve"> 1.</w:t>
      </w:r>
    </w:p>
    <w:p w14:paraId="5BCF494B" w14:textId="77777777" w:rsidR="00A06B8F" w:rsidRDefault="00A06B8F" w:rsidP="00A06B8F">
      <w:r>
        <w:t>12.</w:t>
      </w:r>
      <w:r w:rsidRPr="00640E05">
        <w:t xml:space="preserve"> </w:t>
      </w:r>
      <w:proofErr w:type="spellStart"/>
      <w:r>
        <w:t>Chrysomeloidea</w:t>
      </w:r>
      <w:proofErr w:type="spellEnd"/>
      <w:r>
        <w:t xml:space="preserve"> 2.</w:t>
      </w:r>
    </w:p>
    <w:p w14:paraId="3A3BBA35" w14:textId="77777777" w:rsidR="00A06B8F" w:rsidRDefault="00A06B8F" w:rsidP="00A06B8F">
      <w:r>
        <w:t>13.</w:t>
      </w:r>
      <w:r w:rsidRPr="00640E05">
        <w:t xml:space="preserve"> </w:t>
      </w:r>
      <w:proofErr w:type="spellStart"/>
      <w:r>
        <w:t>Bostrichiformia</w:t>
      </w:r>
      <w:proofErr w:type="spellEnd"/>
      <w:r>
        <w:t xml:space="preserve">, </w:t>
      </w:r>
      <w:proofErr w:type="spellStart"/>
      <w:r>
        <w:t>Curcoloinoidea</w:t>
      </w:r>
      <w:proofErr w:type="spellEnd"/>
      <w:r>
        <w:t xml:space="preserve"> 1.</w:t>
      </w:r>
    </w:p>
    <w:p w14:paraId="206355AD" w14:textId="77777777" w:rsidR="00A06B8F" w:rsidRDefault="00A06B8F" w:rsidP="00A06B8F">
      <w:r>
        <w:t xml:space="preserve">14. </w:t>
      </w:r>
      <w:proofErr w:type="spellStart"/>
      <w:r>
        <w:t>Curcoloinoidea</w:t>
      </w:r>
      <w:proofErr w:type="spellEnd"/>
      <w:r>
        <w:t xml:space="preserve"> 2. </w:t>
      </w:r>
      <w:proofErr w:type="spellStart"/>
      <w:r>
        <w:t>Staphyliniformia</w:t>
      </w:r>
      <w:proofErr w:type="spellEnd"/>
    </w:p>
    <w:p w14:paraId="1DDAA032" w14:textId="77777777" w:rsidR="00A06B8F" w:rsidRDefault="00A06B8F" w:rsidP="00A06B8F"/>
    <w:p w14:paraId="6740698A" w14:textId="77777777" w:rsidR="00A06B8F" w:rsidRDefault="00A06B8F" w:rsidP="00A06B8F">
      <w:r>
        <w:t>Ökológiai rész:</w:t>
      </w:r>
    </w:p>
    <w:p w14:paraId="2D1DC8FF" w14:textId="77777777" w:rsidR="00A06B8F" w:rsidRPr="0029136A" w:rsidRDefault="00A06B8F" w:rsidP="00A06B8F">
      <w:pPr>
        <w:ind w:left="709" w:hanging="709"/>
        <w:jc w:val="both"/>
      </w:pPr>
      <w:r>
        <w:t>1. Mi is az az ökológia?</w:t>
      </w:r>
      <w:r w:rsidRPr="0029136A">
        <w:t xml:space="preserve"> Az ökológia fogalma, tárgya. Az ökológia, mint tudomány helye a természettudományok közt.</w:t>
      </w:r>
    </w:p>
    <w:p w14:paraId="6AB4ADC2" w14:textId="77777777" w:rsidR="00A06B8F" w:rsidRPr="0029136A" w:rsidRDefault="00A06B8F" w:rsidP="00A06B8F">
      <w:pPr>
        <w:ind w:left="709" w:hanging="709"/>
        <w:jc w:val="both"/>
      </w:pPr>
      <w:r w:rsidRPr="0029136A">
        <w:t>2. Az ökológiai gondolkodás alapjai: Juhász-Nagy Pál féle nullhipotézis, az ökológia módszertani irányzatai, az ökológia ’populációcentrikus posztulátuma’</w:t>
      </w:r>
      <w:r>
        <w:t>.</w:t>
      </w:r>
    </w:p>
    <w:p w14:paraId="307AE47D" w14:textId="77777777" w:rsidR="00A06B8F" w:rsidRPr="0029136A" w:rsidRDefault="00A06B8F" w:rsidP="00A06B8F">
      <w:pPr>
        <w:ind w:left="709" w:hanging="709"/>
        <w:jc w:val="both"/>
      </w:pPr>
      <w:r w:rsidRPr="0029136A">
        <w:t xml:space="preserve">3. Ökológiai környezet, tűrőképesség, </w:t>
      </w:r>
      <w:proofErr w:type="spellStart"/>
      <w:r w:rsidRPr="0029136A">
        <w:t>limitáció</w:t>
      </w:r>
      <w:proofErr w:type="spellEnd"/>
      <w:r w:rsidRPr="0029136A">
        <w:t xml:space="preserve">, ökológiai </w:t>
      </w:r>
      <w:proofErr w:type="spellStart"/>
      <w:r w:rsidRPr="0029136A">
        <w:t>niche</w:t>
      </w:r>
      <w:proofErr w:type="spellEnd"/>
      <w:r w:rsidRPr="0029136A">
        <w:t xml:space="preserve">, </w:t>
      </w:r>
      <w:proofErr w:type="gramStart"/>
      <w:r w:rsidRPr="0029136A">
        <w:t>indikáció</w:t>
      </w:r>
      <w:proofErr w:type="gramEnd"/>
      <w:r>
        <w:t>.</w:t>
      </w:r>
    </w:p>
    <w:p w14:paraId="759C504C" w14:textId="77777777" w:rsidR="00A06B8F" w:rsidRPr="0029136A" w:rsidRDefault="00A06B8F" w:rsidP="00A06B8F">
      <w:pPr>
        <w:ind w:left="709" w:hanging="709"/>
        <w:jc w:val="both"/>
      </w:pPr>
      <w:r w:rsidRPr="0029136A">
        <w:t>4. Élettel</w:t>
      </w:r>
      <w:r>
        <w:t>en környezeti tényezők és hatásai</w:t>
      </w:r>
      <w:r w:rsidRPr="0029136A">
        <w:t>k</w:t>
      </w:r>
      <w:r>
        <w:t>.</w:t>
      </w:r>
    </w:p>
    <w:p w14:paraId="08C158FE" w14:textId="77777777" w:rsidR="00A06B8F" w:rsidRPr="0029136A" w:rsidRDefault="00A06B8F" w:rsidP="00A06B8F">
      <w:pPr>
        <w:ind w:left="709" w:hanging="709"/>
        <w:jc w:val="both"/>
      </w:pPr>
      <w:r w:rsidRPr="0029136A">
        <w:t>5. Élő környezeti tényezők: populációk közt</w:t>
      </w:r>
      <w:r>
        <w:t>i kölcsönhatások típusai. Gazda-</w:t>
      </w:r>
      <w:r w:rsidRPr="0029136A">
        <w:t>zsákmány kapcsolat, parazita-gazda kapcsolat stb.</w:t>
      </w:r>
      <w:r>
        <w:t>.</w:t>
      </w:r>
    </w:p>
    <w:p w14:paraId="7C7FB29B" w14:textId="77777777" w:rsidR="00A06B8F" w:rsidRPr="0029136A" w:rsidRDefault="00A06B8F" w:rsidP="00A06B8F">
      <w:pPr>
        <w:ind w:left="709" w:hanging="709"/>
        <w:jc w:val="both"/>
      </w:pPr>
      <w:r w:rsidRPr="0029136A">
        <w:t>6. Populációbiológia: pop</w:t>
      </w:r>
      <w:r>
        <w:t>uláció</w:t>
      </w:r>
      <w:r w:rsidRPr="0029136A">
        <w:t xml:space="preserve"> fogalma, mérőszámai</w:t>
      </w:r>
      <w:r>
        <w:t>.</w:t>
      </w:r>
    </w:p>
    <w:p w14:paraId="49F3D633" w14:textId="77777777" w:rsidR="00A06B8F" w:rsidRPr="0029136A" w:rsidRDefault="00A06B8F" w:rsidP="00A06B8F">
      <w:pPr>
        <w:ind w:left="709" w:hanging="709"/>
        <w:jc w:val="both"/>
      </w:pPr>
      <w:r w:rsidRPr="0029136A">
        <w:t xml:space="preserve">7-8. Populációdinamika: </w:t>
      </w:r>
      <w:r>
        <w:t>a populációk növekedése –</w:t>
      </w:r>
      <w:r w:rsidRPr="0029136A">
        <w:t xml:space="preserve"> exponenciális és korlátozott növekedés, a környezet eltartó képessége. Növekedési ráta, szaporodási ráta, bevándorlás, kivándorlás, születés, halálozás. Szabályozott növekedés: logisztikus modell, </w:t>
      </w:r>
      <w:proofErr w:type="spellStart"/>
      <w:r w:rsidRPr="0029136A">
        <w:t>monod</w:t>
      </w:r>
      <w:proofErr w:type="spellEnd"/>
      <w:r w:rsidRPr="0029136A">
        <w:t xml:space="preserve">-függvény, </w:t>
      </w:r>
      <w:proofErr w:type="spellStart"/>
      <w:r w:rsidRPr="0029136A">
        <w:t>Lotka-Volterra</w:t>
      </w:r>
      <w:proofErr w:type="spellEnd"/>
      <w:r w:rsidRPr="0029136A">
        <w:t xml:space="preserve"> ragadozó-zsákmány modell.</w:t>
      </w:r>
    </w:p>
    <w:p w14:paraId="2A6D3FF7" w14:textId="77777777" w:rsidR="00A06B8F" w:rsidRPr="0029136A" w:rsidRDefault="00A06B8F" w:rsidP="00A06B8F">
      <w:pPr>
        <w:ind w:left="709" w:hanging="709"/>
        <w:jc w:val="both"/>
      </w:pPr>
      <w:r w:rsidRPr="0029136A">
        <w:t>9. Produkcióbiológia, táplálékláncok, táplálékhálózatok, energia- és anyagáramlás.</w:t>
      </w:r>
    </w:p>
    <w:p w14:paraId="3C3BAD9D" w14:textId="77777777" w:rsidR="00A06B8F" w:rsidRPr="0029136A" w:rsidRDefault="00A06B8F" w:rsidP="00A06B8F">
      <w:pPr>
        <w:ind w:left="709" w:hanging="709"/>
        <w:jc w:val="both"/>
      </w:pPr>
      <w:r w:rsidRPr="0029136A">
        <w:t>10. Ökológiai vizsgálatok célja és módszerei 1.</w:t>
      </w:r>
    </w:p>
    <w:p w14:paraId="5880336E" w14:textId="77777777" w:rsidR="00A06B8F" w:rsidRPr="0029136A" w:rsidRDefault="00A06B8F" w:rsidP="00A06B8F">
      <w:pPr>
        <w:ind w:left="709" w:hanging="709"/>
        <w:jc w:val="both"/>
      </w:pPr>
      <w:r w:rsidRPr="0029136A">
        <w:t>11. Ökológiai vizsgálatok célja és módszerei 2.</w:t>
      </w:r>
    </w:p>
    <w:p w14:paraId="4941E32B" w14:textId="77777777" w:rsidR="00A06B8F" w:rsidRPr="0029136A" w:rsidRDefault="00A06B8F" w:rsidP="00A06B8F">
      <w:pPr>
        <w:ind w:left="709" w:hanging="709"/>
        <w:jc w:val="both"/>
      </w:pPr>
      <w:r w:rsidRPr="0029136A">
        <w:t>12. Nyugalmi állapotok</w:t>
      </w:r>
      <w:r>
        <w:t>.</w:t>
      </w:r>
    </w:p>
    <w:p w14:paraId="7FB4CB26" w14:textId="77777777" w:rsidR="00A06B8F" w:rsidRPr="0029136A" w:rsidRDefault="00A06B8F" w:rsidP="00A06B8F">
      <w:pPr>
        <w:ind w:left="709" w:hanging="709"/>
        <w:jc w:val="both"/>
      </w:pPr>
      <w:r w:rsidRPr="0029136A">
        <w:t xml:space="preserve">13. </w:t>
      </w:r>
      <w:proofErr w:type="spellStart"/>
      <w:r w:rsidRPr="0029136A">
        <w:t>Biogeográfiai</w:t>
      </w:r>
      <w:proofErr w:type="spellEnd"/>
      <w:r w:rsidRPr="0029136A">
        <w:t xml:space="preserve"> alapok: </w:t>
      </w:r>
      <w:proofErr w:type="spellStart"/>
      <w:r w:rsidRPr="0029136A">
        <w:t>area</w:t>
      </w:r>
      <w:proofErr w:type="spellEnd"/>
      <w:r w:rsidRPr="0029136A">
        <w:t xml:space="preserve">, </w:t>
      </w:r>
      <w:proofErr w:type="spellStart"/>
      <w:r w:rsidRPr="0029136A">
        <w:t>area</w:t>
      </w:r>
      <w:proofErr w:type="spellEnd"/>
      <w:r w:rsidRPr="0029136A">
        <w:t xml:space="preserve"> dinamikája, </w:t>
      </w:r>
      <w:proofErr w:type="spellStart"/>
      <w:r w:rsidRPr="0029136A">
        <w:t>barrierek</w:t>
      </w:r>
      <w:proofErr w:type="spellEnd"/>
      <w:r w:rsidRPr="0029136A">
        <w:t>, terjedés típusai</w:t>
      </w:r>
      <w:r>
        <w:t>.</w:t>
      </w:r>
    </w:p>
    <w:p w14:paraId="55E26B89" w14:textId="77777777" w:rsidR="00A06B8F" w:rsidRPr="0029136A" w:rsidRDefault="00A06B8F" w:rsidP="00A06B8F">
      <w:pPr>
        <w:ind w:left="709" w:hanging="709"/>
        <w:jc w:val="both"/>
      </w:pPr>
      <w:r w:rsidRPr="0029136A">
        <w:t>14. Inváziók kialakulása, özönfajok</w:t>
      </w:r>
      <w:r>
        <w:t>.</w:t>
      </w:r>
    </w:p>
    <w:p w14:paraId="6A4454FD" w14:textId="77777777" w:rsidR="00A06B8F" w:rsidRPr="00B14F70" w:rsidRDefault="00A06B8F" w:rsidP="00A06B8F"/>
    <w:p w14:paraId="5A7D4F2A" w14:textId="77777777" w:rsidR="00A06B8F" w:rsidRPr="00B14F70" w:rsidRDefault="00A06B8F" w:rsidP="00A06B8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Cs/>
        </w:rPr>
        <w:t>A</w:t>
      </w:r>
      <w:r w:rsidRPr="000F7C45">
        <w:rPr>
          <w:bCs/>
        </w:rPr>
        <w:t xml:space="preserve">z előadások </w:t>
      </w:r>
      <w:r>
        <w:rPr>
          <w:bCs/>
        </w:rPr>
        <w:t xml:space="preserve">látogatása ajánlott a gyakorlatok 70%-án való részvétel kötelező. Félévközi </w:t>
      </w:r>
      <w:proofErr w:type="spellStart"/>
      <w:r>
        <w:rPr>
          <w:bCs/>
        </w:rPr>
        <w:t>Zh</w:t>
      </w:r>
      <w:proofErr w:type="spellEnd"/>
      <w:r>
        <w:rPr>
          <w:bCs/>
        </w:rPr>
        <w:t xml:space="preserve"> és felismerés lehetséges előre megbeszéltek szerint.</w:t>
      </w:r>
    </w:p>
    <w:p w14:paraId="1452F59F" w14:textId="77777777" w:rsidR="00A06B8F" w:rsidRPr="00B14F70" w:rsidRDefault="00A06B8F" w:rsidP="00A06B8F">
      <w:pPr>
        <w:spacing w:before="120"/>
        <w:jc w:val="both"/>
        <w:rPr>
          <w:i/>
        </w:rPr>
      </w:pPr>
    </w:p>
    <w:p w14:paraId="4DA595CD" w14:textId="77777777" w:rsidR="00A06B8F" w:rsidRPr="00B14F70" w:rsidRDefault="00A06B8F" w:rsidP="00A06B8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kártevő és kárkép felismerés + kollokvium</w:t>
      </w:r>
    </w:p>
    <w:p w14:paraId="6470A66C" w14:textId="77777777" w:rsidR="00A06B8F" w:rsidRPr="00B14F70" w:rsidRDefault="00A06B8F" w:rsidP="00A06B8F"/>
    <w:p w14:paraId="50AD6BFA" w14:textId="77777777" w:rsidR="00A06B8F" w:rsidRPr="00B14F70" w:rsidRDefault="00A06B8F" w:rsidP="00A06B8F">
      <w:r w:rsidRPr="00B14F70">
        <w:rPr>
          <w:b/>
        </w:rPr>
        <w:t>Oktatási segédanyagok:</w:t>
      </w:r>
      <w:r w:rsidRPr="00B14F70">
        <w:t xml:space="preserve"> </w:t>
      </w:r>
      <w:r>
        <w:t>előadások diasorai, kiadott cikkek, egyéb anyagok</w:t>
      </w:r>
    </w:p>
    <w:p w14:paraId="2814417E" w14:textId="77777777" w:rsidR="00A06B8F" w:rsidRPr="00B14F70" w:rsidRDefault="00A06B8F" w:rsidP="00A06B8F">
      <w:pPr>
        <w:rPr>
          <w:b/>
        </w:rPr>
      </w:pPr>
    </w:p>
    <w:p w14:paraId="2C21594A" w14:textId="77777777" w:rsidR="00A06B8F" w:rsidRDefault="00A06B8F" w:rsidP="00A06B8F">
      <w:pPr>
        <w:rPr>
          <w:b/>
        </w:rPr>
      </w:pPr>
      <w:r w:rsidRPr="00B14F70">
        <w:rPr>
          <w:b/>
        </w:rPr>
        <w:t xml:space="preserve">Ajánlott irodalom: </w:t>
      </w:r>
    </w:p>
    <w:p w14:paraId="166B2F8C" w14:textId="77777777" w:rsidR="00A06B8F" w:rsidRDefault="00A06B8F" w:rsidP="00A06B8F">
      <w:pPr>
        <w:rPr>
          <w:bCs/>
        </w:rPr>
      </w:pPr>
    </w:p>
    <w:p w14:paraId="290BC229" w14:textId="77777777" w:rsidR="00A06B8F" w:rsidRPr="0029136A" w:rsidRDefault="00A06B8F" w:rsidP="00A06B8F">
      <w:pPr>
        <w:ind w:left="709" w:hanging="709"/>
      </w:pPr>
      <w:r w:rsidRPr="0029136A">
        <w:t>Bakonyi G</w:t>
      </w:r>
      <w:proofErr w:type="gramStart"/>
      <w:r w:rsidRPr="0029136A">
        <w:t>.,</w:t>
      </w:r>
      <w:proofErr w:type="gramEnd"/>
      <w:r w:rsidRPr="0029136A">
        <w:t xml:space="preserve"> Juhász L., Kiss I., Palotás G. (1995): Állattan, Mezőgazda Kiadó, Budapest, pp. 699. https://www.tankonyvtar.hu/hu/tartalom/tamop425/2011_0001_521_Allattan /adatok.html</w:t>
      </w:r>
    </w:p>
    <w:p w14:paraId="4324707E" w14:textId="77777777" w:rsidR="00A06B8F" w:rsidRPr="0029136A" w:rsidRDefault="00A06B8F" w:rsidP="00A06B8F">
      <w:pPr>
        <w:ind w:left="709" w:hanging="709"/>
      </w:pPr>
      <w:proofErr w:type="spellStart"/>
      <w:r w:rsidRPr="0029136A">
        <w:t>Glits</w:t>
      </w:r>
      <w:proofErr w:type="spellEnd"/>
      <w:r w:rsidRPr="0029136A">
        <w:t xml:space="preserve"> M., Horváth J</w:t>
      </w:r>
      <w:proofErr w:type="gramStart"/>
      <w:r w:rsidRPr="0029136A">
        <w:t>.,</w:t>
      </w:r>
      <w:proofErr w:type="gramEnd"/>
      <w:r w:rsidRPr="0029136A">
        <w:t xml:space="preserve"> </w:t>
      </w:r>
      <w:proofErr w:type="spellStart"/>
      <w:r w:rsidRPr="0029136A">
        <w:t>Kuroli</w:t>
      </w:r>
      <w:proofErr w:type="spellEnd"/>
      <w:r w:rsidRPr="0029136A">
        <w:t xml:space="preserve"> G., Petróczi I. (</w:t>
      </w:r>
      <w:proofErr w:type="spellStart"/>
      <w:r w:rsidRPr="0029136A">
        <w:t>szerk</w:t>
      </w:r>
      <w:proofErr w:type="spellEnd"/>
      <w:r w:rsidRPr="0029136A">
        <w:t>.) (1997): Növényvédelem. Mezőgazda Kiadó, Budapest, pp. 661.</w:t>
      </w:r>
    </w:p>
    <w:p w14:paraId="67FC6431" w14:textId="77777777" w:rsidR="00A06B8F" w:rsidRPr="0029136A" w:rsidRDefault="00A06B8F" w:rsidP="00A06B8F">
      <w:pPr>
        <w:ind w:left="709" w:hanging="709"/>
      </w:pPr>
      <w:proofErr w:type="spellStart"/>
      <w:r w:rsidRPr="0029136A">
        <w:t>Jermy</w:t>
      </w:r>
      <w:proofErr w:type="spellEnd"/>
      <w:r w:rsidRPr="0029136A">
        <w:t xml:space="preserve"> T</w:t>
      </w:r>
      <w:proofErr w:type="gramStart"/>
      <w:r w:rsidRPr="0029136A">
        <w:t>.,</w:t>
      </w:r>
      <w:proofErr w:type="gramEnd"/>
      <w:r w:rsidRPr="0029136A">
        <w:t xml:space="preserve"> Balázs K. (1988): A növényvédelmi állattan kézikönyve 1, 3A-B. Akadémiai Kiadó, Bp. pp. 443. </w:t>
      </w:r>
    </w:p>
    <w:p w14:paraId="589CA482" w14:textId="77777777" w:rsidR="00A06B8F" w:rsidRPr="0029136A" w:rsidRDefault="00A06B8F" w:rsidP="00A06B8F">
      <w:pPr>
        <w:ind w:left="709" w:hanging="709"/>
      </w:pPr>
      <w:r w:rsidRPr="0029136A">
        <w:t>Koppányi Tibor (2003) Növényvédelmi állattan II/</w:t>
      </w:r>
      <w:proofErr w:type="gramStart"/>
      <w:r w:rsidRPr="0029136A">
        <w:t>A</w:t>
      </w:r>
      <w:proofErr w:type="gramEnd"/>
      <w:r w:rsidRPr="0029136A">
        <w:t>. DE Agrártudományi Centrum MTK Növényvédelmi Intézet</w:t>
      </w:r>
    </w:p>
    <w:p w14:paraId="0C6000F9" w14:textId="77777777" w:rsidR="00A06B8F" w:rsidRPr="000C308A" w:rsidRDefault="00A06B8F" w:rsidP="00A06B8F">
      <w:pPr>
        <w:rPr>
          <w:bCs/>
        </w:rPr>
      </w:pPr>
    </w:p>
    <w:p w14:paraId="71B45766" w14:textId="5A11F997" w:rsidR="00A06B8F" w:rsidRDefault="00A06B8F" w:rsidP="00A06B8F"/>
    <w:p w14:paraId="7EA10B57" w14:textId="033D019E" w:rsidR="00A06B8F" w:rsidRDefault="00A06B8F">
      <w:r>
        <w:br w:type="page"/>
      </w:r>
    </w:p>
    <w:p w14:paraId="59EBAD97" w14:textId="77777777" w:rsidR="00A06B8F" w:rsidRDefault="00A06B8F" w:rsidP="00A06B8F">
      <w:pPr>
        <w:jc w:val="center"/>
        <w:rPr>
          <w:b/>
        </w:rPr>
      </w:pPr>
      <w:r>
        <w:rPr>
          <w:b/>
        </w:rPr>
        <w:t>KÖVETELMÉNYRENDSZER</w:t>
      </w:r>
    </w:p>
    <w:p w14:paraId="416F61B5" w14:textId="77777777" w:rsidR="00A06B8F" w:rsidRDefault="00A06B8F" w:rsidP="00A06B8F">
      <w:pPr>
        <w:jc w:val="center"/>
        <w:rPr>
          <w:b/>
        </w:rPr>
      </w:pPr>
      <w:r>
        <w:rPr>
          <w:b/>
        </w:rPr>
        <w:t>2022/23 tanév 2 félév</w:t>
      </w:r>
    </w:p>
    <w:p w14:paraId="69042D26" w14:textId="77777777" w:rsidR="00A06B8F" w:rsidRDefault="00A06B8F" w:rsidP="00A06B8F">
      <w:pPr>
        <w:jc w:val="center"/>
        <w:rPr>
          <w:b/>
        </w:rPr>
      </w:pPr>
    </w:p>
    <w:p w14:paraId="6045072F" w14:textId="77777777" w:rsidR="00A06B8F" w:rsidRPr="00B95F0A" w:rsidRDefault="00A06B8F" w:rsidP="00A06B8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 w:rsidRPr="00F442CD">
        <w:rPr>
          <w:bCs/>
        </w:rPr>
        <w:t>Herbológia</w:t>
      </w:r>
      <w:proofErr w:type="spellEnd"/>
      <w:r>
        <w:rPr>
          <w:bCs/>
        </w:rPr>
        <w:t xml:space="preserve">, </w:t>
      </w:r>
      <w:r w:rsidRPr="00A92957">
        <w:rPr>
          <w:bCs/>
        </w:rPr>
        <w:t>MTN</w:t>
      </w:r>
      <w:r>
        <w:rPr>
          <w:bCs/>
        </w:rPr>
        <w:t>O7006</w:t>
      </w:r>
    </w:p>
    <w:p w14:paraId="533183FE" w14:textId="77777777" w:rsidR="00A06B8F" w:rsidRDefault="00A06B8F" w:rsidP="00A06B8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Szilágyi Arnold, egyetemi tanársegéd</w:t>
      </w:r>
    </w:p>
    <w:p w14:paraId="2DA19306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2A92084D" w14:textId="77777777" w:rsidR="00A06B8F" w:rsidRPr="00B14F70" w:rsidRDefault="00A06B8F" w:rsidP="00A06B8F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 </w:t>
      </w:r>
      <w:proofErr w:type="spellStart"/>
      <w:r>
        <w:t>MSc</w:t>
      </w:r>
      <w:proofErr w:type="spellEnd"/>
    </w:p>
    <w:p w14:paraId="3F553183" w14:textId="77777777" w:rsidR="00A06B8F" w:rsidRDefault="00A06B8F" w:rsidP="00A06B8F">
      <w:pPr>
        <w:rPr>
          <w:b/>
        </w:rPr>
      </w:pPr>
      <w:r w:rsidRPr="00B14F70">
        <w:rPr>
          <w:b/>
        </w:rPr>
        <w:t xml:space="preserve">Tantárgy típusa: </w:t>
      </w:r>
      <w:r>
        <w:t>kötelező</w:t>
      </w:r>
    </w:p>
    <w:p w14:paraId="425949A1" w14:textId="77777777" w:rsidR="00A06B8F" w:rsidRPr="00B14F70" w:rsidRDefault="00A06B8F" w:rsidP="00A06B8F">
      <w:r w:rsidRPr="00B14F70">
        <w:rPr>
          <w:b/>
        </w:rPr>
        <w:t xml:space="preserve">A tantárgy oktatási időterve, vizsga típusa: </w:t>
      </w:r>
      <w:r>
        <w:rPr>
          <w:b/>
        </w:rPr>
        <w:t>3+2 K</w:t>
      </w:r>
    </w:p>
    <w:p w14:paraId="766A7390" w14:textId="77777777" w:rsidR="00A06B8F" w:rsidRPr="00B14F70" w:rsidRDefault="00A06B8F" w:rsidP="00A06B8F">
      <w:r w:rsidRPr="00B14F70">
        <w:rPr>
          <w:b/>
        </w:rPr>
        <w:t xml:space="preserve">A tantárgy kredit értéke: </w:t>
      </w:r>
      <w:r>
        <w:rPr>
          <w:b/>
        </w:rPr>
        <w:t xml:space="preserve">5 </w:t>
      </w:r>
    </w:p>
    <w:p w14:paraId="6CE03F7D" w14:textId="77777777" w:rsidR="00A06B8F" w:rsidRPr="00B14F70" w:rsidRDefault="00A06B8F" w:rsidP="00A06B8F">
      <w:pPr>
        <w:rPr>
          <w:b/>
        </w:rPr>
      </w:pPr>
    </w:p>
    <w:p w14:paraId="71F09911" w14:textId="77777777" w:rsidR="00A06B8F" w:rsidRDefault="00A06B8F" w:rsidP="00A06B8F">
      <w:pPr>
        <w:ind w:left="142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jelentősebb szántóföldi, kertészeti, erdészeti gyomnövények megismerése, </w:t>
      </w:r>
      <w:proofErr w:type="gramStart"/>
      <w:r>
        <w:t>A</w:t>
      </w:r>
      <w:proofErr w:type="gramEnd"/>
      <w:r>
        <w:t xml:space="preserve"> gyomnövények szaporodása, nyugalmi állapota, generatív és vegetatív szaporító képletei. A </w:t>
      </w:r>
      <w:proofErr w:type="gramStart"/>
      <w:r>
        <w:t>gyomnövény-kultúrnövény versengés</w:t>
      </w:r>
      <w:proofErr w:type="gramEnd"/>
      <w:r>
        <w:t xml:space="preserve"> jellemzői, szabályozása, az </w:t>
      </w:r>
      <w:proofErr w:type="spellStart"/>
      <w:r>
        <w:t>allelopátia</w:t>
      </w:r>
      <w:proofErr w:type="spellEnd"/>
      <w:r>
        <w:t xml:space="preserve">. A fizikai, mechanikai, agrotechnikai, biológia, kémiai gyomszabályozási módszerek megismerése. A herbicidek kijuttatási módjai. A herbicid rezisztencia, kialakulása, öröklődése, a kialakulás megelőzésének lehetőségei, rezisztens gyom </w:t>
      </w:r>
      <w:proofErr w:type="spellStart"/>
      <w:r>
        <w:t>biotípusok</w:t>
      </w:r>
      <w:proofErr w:type="spellEnd"/>
      <w:r>
        <w:t xml:space="preserve"> ismerete. Csíranövény- és magismeret.</w:t>
      </w:r>
    </w:p>
    <w:p w14:paraId="362D085A" w14:textId="77777777" w:rsidR="00A06B8F" w:rsidRDefault="00A06B8F" w:rsidP="00A06B8F"/>
    <w:p w14:paraId="78A6432D" w14:textId="77777777" w:rsidR="00A06B8F" w:rsidRPr="00B14F70" w:rsidRDefault="00A06B8F" w:rsidP="00A06B8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1D6C176D" w14:textId="77777777" w:rsidR="00A06B8F" w:rsidRDefault="00A06B8F" w:rsidP="00A06B8F">
      <w:pPr>
        <w:spacing w:before="120"/>
        <w:jc w:val="both"/>
      </w:pPr>
      <w:r>
        <w:t>Tematika:</w:t>
      </w:r>
    </w:p>
    <w:p w14:paraId="56CB70A9" w14:textId="77777777" w:rsidR="00A06B8F" w:rsidRDefault="00A06B8F" w:rsidP="00A06B8F">
      <w:pPr>
        <w:spacing w:before="120"/>
        <w:jc w:val="both"/>
        <w:rPr>
          <w:lang w:eastAsia="zh-CN"/>
        </w:rPr>
      </w:pPr>
      <w:r>
        <w:rPr>
          <w:lang w:eastAsia="zh-CN"/>
        </w:rPr>
        <w:t>1. A gyomnövények életformarendszere.</w:t>
      </w:r>
    </w:p>
    <w:p w14:paraId="55ADE8D9" w14:textId="77777777" w:rsidR="00A06B8F" w:rsidRDefault="00A06B8F" w:rsidP="00A06B8F">
      <w:pPr>
        <w:spacing w:before="120"/>
        <w:jc w:val="both"/>
        <w:rPr>
          <w:lang w:eastAsia="zh-CN"/>
        </w:rPr>
      </w:pPr>
      <w:r>
        <w:rPr>
          <w:lang w:eastAsia="zh-CN"/>
        </w:rPr>
        <w:t>2. A gyomok kártétele.</w:t>
      </w:r>
    </w:p>
    <w:p w14:paraId="0BCAA46D" w14:textId="77777777" w:rsidR="00A06B8F" w:rsidRDefault="00A06B8F" w:rsidP="00A06B8F">
      <w:pPr>
        <w:spacing w:before="120"/>
        <w:jc w:val="both"/>
        <w:rPr>
          <w:lang w:eastAsia="zh-CN"/>
        </w:rPr>
      </w:pPr>
      <w:r>
        <w:rPr>
          <w:lang w:eastAsia="zh-CN"/>
        </w:rPr>
        <w:t xml:space="preserve">3. Az </w:t>
      </w:r>
      <w:proofErr w:type="spellStart"/>
      <w:r>
        <w:rPr>
          <w:lang w:eastAsia="zh-CN"/>
        </w:rPr>
        <w:t>allelopátia</w:t>
      </w:r>
      <w:proofErr w:type="spellEnd"/>
      <w:r>
        <w:rPr>
          <w:lang w:eastAsia="zh-CN"/>
        </w:rPr>
        <w:t>, és jelentősége a növényvédelemben.</w:t>
      </w:r>
    </w:p>
    <w:p w14:paraId="7812AA08" w14:textId="77777777" w:rsidR="00A06B8F" w:rsidRDefault="00A06B8F" w:rsidP="00A06B8F">
      <w:pPr>
        <w:spacing w:before="120"/>
        <w:jc w:val="both"/>
        <w:rPr>
          <w:lang w:eastAsia="zh-CN"/>
        </w:rPr>
      </w:pPr>
      <w:r>
        <w:rPr>
          <w:lang w:eastAsia="zh-CN"/>
        </w:rPr>
        <w:t>4. A gyomnövények szaporodása, nyugalmi állapota, generatív és vegetatív szaporító képletek.</w:t>
      </w:r>
    </w:p>
    <w:p w14:paraId="7F11FD33" w14:textId="77777777" w:rsidR="00A06B8F" w:rsidRDefault="00A06B8F" w:rsidP="00A06B8F">
      <w:pPr>
        <w:spacing w:before="120"/>
        <w:jc w:val="both"/>
        <w:rPr>
          <w:lang w:eastAsia="zh-CN"/>
        </w:rPr>
      </w:pPr>
      <w:r>
        <w:rPr>
          <w:lang w:eastAsia="zh-CN"/>
        </w:rPr>
        <w:t>5. A magyarországi gyomflóra változása és a változás okai.</w:t>
      </w:r>
    </w:p>
    <w:p w14:paraId="702B76F3" w14:textId="77777777" w:rsidR="00A06B8F" w:rsidRDefault="00A06B8F" w:rsidP="00A06B8F">
      <w:pPr>
        <w:spacing w:before="120"/>
        <w:jc w:val="both"/>
        <w:rPr>
          <w:lang w:eastAsia="zh-CN"/>
        </w:rPr>
      </w:pPr>
      <w:r>
        <w:rPr>
          <w:lang w:eastAsia="zh-CN"/>
        </w:rPr>
        <w:t>6. Gyom felvételezési módszerek, felhasználásuk a védekezésben.</w:t>
      </w:r>
    </w:p>
    <w:p w14:paraId="4E7F37FF" w14:textId="77777777" w:rsidR="00A06B8F" w:rsidRDefault="00A06B8F" w:rsidP="00A06B8F">
      <w:pPr>
        <w:spacing w:before="120"/>
        <w:jc w:val="both"/>
        <w:rPr>
          <w:lang w:eastAsia="zh-CN"/>
        </w:rPr>
      </w:pPr>
      <w:r>
        <w:rPr>
          <w:lang w:eastAsia="zh-CN"/>
        </w:rPr>
        <w:t>7. A fizikai, mechanikai, agrotechnikai, biológia, kémiai gyomszabályozási módszerek.</w:t>
      </w:r>
    </w:p>
    <w:p w14:paraId="019404E3" w14:textId="77777777" w:rsidR="00A06B8F" w:rsidRDefault="00A06B8F" w:rsidP="00A06B8F">
      <w:pPr>
        <w:spacing w:before="120"/>
        <w:jc w:val="both"/>
        <w:rPr>
          <w:lang w:eastAsia="zh-CN"/>
        </w:rPr>
      </w:pPr>
      <w:r>
        <w:rPr>
          <w:lang w:eastAsia="zh-CN"/>
        </w:rPr>
        <w:t>8. A herbicidek kijuttatási módjai. Permetezési segédanyagok.</w:t>
      </w:r>
    </w:p>
    <w:p w14:paraId="268C2460" w14:textId="77777777" w:rsidR="00A06B8F" w:rsidRDefault="00A06B8F" w:rsidP="00A06B8F">
      <w:pPr>
        <w:spacing w:before="120"/>
        <w:jc w:val="both"/>
        <w:rPr>
          <w:lang w:eastAsia="zh-CN"/>
        </w:rPr>
      </w:pPr>
      <w:r>
        <w:rPr>
          <w:lang w:eastAsia="zh-CN"/>
        </w:rPr>
        <w:t>9. A herbicidek és a környezet kapcsolata. A herbicidek sorsa a környezetben.</w:t>
      </w:r>
    </w:p>
    <w:p w14:paraId="695C3B49" w14:textId="77777777" w:rsidR="00A06B8F" w:rsidRDefault="00A06B8F" w:rsidP="00A06B8F">
      <w:pPr>
        <w:spacing w:before="120"/>
        <w:jc w:val="both"/>
        <w:rPr>
          <w:lang w:eastAsia="zh-CN"/>
        </w:rPr>
      </w:pPr>
      <w:r>
        <w:rPr>
          <w:lang w:eastAsia="zh-CN"/>
        </w:rPr>
        <w:t>10. A herbicidek felvétele, transzlokációja.</w:t>
      </w:r>
    </w:p>
    <w:p w14:paraId="125B3EA5" w14:textId="77777777" w:rsidR="00A06B8F" w:rsidRDefault="00A06B8F" w:rsidP="00A06B8F">
      <w:pPr>
        <w:spacing w:before="120"/>
        <w:jc w:val="both"/>
        <w:rPr>
          <w:lang w:eastAsia="zh-CN"/>
        </w:rPr>
      </w:pPr>
      <w:r>
        <w:rPr>
          <w:lang w:eastAsia="zh-CN"/>
        </w:rPr>
        <w:t>11. Herbicid csoportok, hatásmódok, tünetek, érzékeny gyomnövények.</w:t>
      </w:r>
    </w:p>
    <w:p w14:paraId="517EF6F0" w14:textId="77777777" w:rsidR="00A06B8F" w:rsidRDefault="00A06B8F" w:rsidP="00A06B8F">
      <w:pPr>
        <w:spacing w:before="120"/>
        <w:jc w:val="both"/>
        <w:rPr>
          <w:lang w:eastAsia="zh-CN"/>
        </w:rPr>
      </w:pPr>
      <w:r>
        <w:rPr>
          <w:lang w:eastAsia="zh-CN"/>
        </w:rPr>
        <w:t xml:space="preserve">12. A herbicid rezisztencia, kialakulása, öröklődése, a kialakulás megelőzésének lehetőségei. Rezisztens gyom </w:t>
      </w:r>
      <w:proofErr w:type="spellStart"/>
      <w:r>
        <w:rPr>
          <w:lang w:eastAsia="zh-CN"/>
        </w:rPr>
        <w:t>biotípusok</w:t>
      </w:r>
      <w:proofErr w:type="spellEnd"/>
      <w:r>
        <w:rPr>
          <w:lang w:eastAsia="zh-CN"/>
        </w:rPr>
        <w:t>.</w:t>
      </w:r>
    </w:p>
    <w:p w14:paraId="0ED43B78" w14:textId="77777777" w:rsidR="00A06B8F" w:rsidRDefault="00A06B8F" w:rsidP="00A06B8F">
      <w:pPr>
        <w:spacing w:before="120"/>
        <w:jc w:val="both"/>
        <w:rPr>
          <w:lang w:eastAsia="zh-CN"/>
        </w:rPr>
      </w:pPr>
      <w:r>
        <w:rPr>
          <w:lang w:eastAsia="zh-CN"/>
        </w:rPr>
        <w:t>13. Csíranövény ismeret.</w:t>
      </w:r>
    </w:p>
    <w:p w14:paraId="7EFA1BBE" w14:textId="77777777" w:rsidR="00A06B8F" w:rsidRDefault="00A06B8F" w:rsidP="00A06B8F">
      <w:pPr>
        <w:spacing w:before="120"/>
        <w:jc w:val="both"/>
        <w:rPr>
          <w:lang w:eastAsia="zh-CN"/>
        </w:rPr>
      </w:pPr>
      <w:r>
        <w:rPr>
          <w:lang w:eastAsia="zh-CN"/>
        </w:rPr>
        <w:t xml:space="preserve">14. Magismeret. </w:t>
      </w:r>
      <w:r>
        <w:rPr>
          <w:lang w:eastAsia="zh-CN"/>
        </w:rPr>
        <w:cr/>
      </w:r>
    </w:p>
    <w:p w14:paraId="5C074E38" w14:textId="77777777" w:rsidR="00A06B8F" w:rsidRPr="00B14F70" w:rsidRDefault="00A06B8F" w:rsidP="00A06B8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1F50A079" w14:textId="77777777" w:rsidR="00A06B8F" w:rsidRDefault="00A06B8F" w:rsidP="00A06B8F">
      <w:pPr>
        <w:spacing w:before="120"/>
        <w:jc w:val="both"/>
      </w:pPr>
      <w:r>
        <w:t xml:space="preserve">1 db évközi zárthelyi dolgozat, </w:t>
      </w:r>
      <w:proofErr w:type="gramStart"/>
      <w:r>
        <w:t>herbárium</w:t>
      </w:r>
      <w:proofErr w:type="gramEnd"/>
      <w:r>
        <w:t xml:space="preserve"> felismerés, mag felismerés </w:t>
      </w:r>
    </w:p>
    <w:p w14:paraId="73290B89" w14:textId="77777777" w:rsidR="00A06B8F" w:rsidRPr="00B14F70" w:rsidRDefault="00A06B8F" w:rsidP="00A06B8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08AC6ED9" w14:textId="77777777" w:rsidR="00A06B8F" w:rsidRPr="00B14F70" w:rsidRDefault="00A06B8F" w:rsidP="00A06B8F"/>
    <w:p w14:paraId="5A2539D8" w14:textId="77777777" w:rsidR="00A06B8F" w:rsidRPr="00B14F70" w:rsidRDefault="00A06B8F" w:rsidP="00A06B8F">
      <w:r w:rsidRPr="00B14F70">
        <w:rPr>
          <w:b/>
        </w:rPr>
        <w:t>Oktatási segédanyagok:</w:t>
      </w:r>
      <w:r w:rsidRPr="00B14F70">
        <w:t xml:space="preserve"> </w:t>
      </w:r>
    </w:p>
    <w:p w14:paraId="61290A74" w14:textId="77777777" w:rsidR="00A06B8F" w:rsidRDefault="00A06B8F" w:rsidP="00A06B8F">
      <w:pPr>
        <w:rPr>
          <w:bCs/>
        </w:rPr>
      </w:pPr>
    </w:p>
    <w:p w14:paraId="7E82EF0F" w14:textId="77777777" w:rsidR="00A06B8F" w:rsidRPr="001D6149" w:rsidRDefault="00A06B8F" w:rsidP="00A06B8F">
      <w:pPr>
        <w:rPr>
          <w:bCs/>
        </w:rPr>
      </w:pPr>
      <w:r w:rsidRPr="001D6149">
        <w:rPr>
          <w:bCs/>
        </w:rPr>
        <w:t>Kötelező irodalom:</w:t>
      </w:r>
    </w:p>
    <w:p w14:paraId="001A1A60" w14:textId="77777777" w:rsidR="00A06B8F" w:rsidRPr="001D6149" w:rsidRDefault="00A06B8F" w:rsidP="00A06B8F">
      <w:pPr>
        <w:pStyle w:val="Listaszerbekezds"/>
        <w:numPr>
          <w:ilvl w:val="0"/>
          <w:numId w:val="27"/>
        </w:numPr>
        <w:ind w:left="0" w:hanging="11"/>
        <w:rPr>
          <w:bCs/>
        </w:rPr>
      </w:pPr>
      <w:r w:rsidRPr="001D6149">
        <w:rPr>
          <w:bCs/>
        </w:rPr>
        <w:t>Hunyadi Károly, Béres Imre, Kazinczi Gabriella: Gyomnövények, gyomirtás, gyombiológia.</w:t>
      </w:r>
      <w:r>
        <w:rPr>
          <w:bCs/>
        </w:rPr>
        <w:t xml:space="preserve"> </w:t>
      </w:r>
      <w:r w:rsidRPr="001D6149">
        <w:rPr>
          <w:bCs/>
        </w:rPr>
        <w:t>Mezőgazda Kiadó, 2000. ISBN: 963-9239-78-X</w:t>
      </w:r>
    </w:p>
    <w:p w14:paraId="0472752C" w14:textId="77777777" w:rsidR="00A06B8F" w:rsidRPr="001D6149" w:rsidRDefault="00A06B8F" w:rsidP="00A06B8F">
      <w:pPr>
        <w:pStyle w:val="Listaszerbekezds"/>
        <w:numPr>
          <w:ilvl w:val="0"/>
          <w:numId w:val="27"/>
        </w:numPr>
        <w:ind w:left="0" w:hanging="11"/>
        <w:rPr>
          <w:bCs/>
        </w:rPr>
      </w:pPr>
      <w:proofErr w:type="spellStart"/>
      <w:r w:rsidRPr="001D6149">
        <w:rPr>
          <w:bCs/>
        </w:rPr>
        <w:t>Glits</w:t>
      </w:r>
      <w:proofErr w:type="spellEnd"/>
      <w:r w:rsidRPr="001D6149">
        <w:rPr>
          <w:bCs/>
        </w:rPr>
        <w:t xml:space="preserve"> M.- Horváth J.- </w:t>
      </w:r>
      <w:proofErr w:type="spellStart"/>
      <w:r w:rsidRPr="001D6149">
        <w:rPr>
          <w:bCs/>
        </w:rPr>
        <w:t>Kuroli</w:t>
      </w:r>
      <w:proofErr w:type="spellEnd"/>
      <w:r w:rsidRPr="001D6149">
        <w:rPr>
          <w:bCs/>
        </w:rPr>
        <w:t xml:space="preserve"> G.- Petróczi I. (</w:t>
      </w:r>
      <w:proofErr w:type="spellStart"/>
      <w:r w:rsidRPr="001D6149">
        <w:rPr>
          <w:bCs/>
        </w:rPr>
        <w:t>szerk</w:t>
      </w:r>
      <w:proofErr w:type="spellEnd"/>
      <w:r w:rsidRPr="001D6149">
        <w:rPr>
          <w:bCs/>
        </w:rPr>
        <w:t xml:space="preserve">.): Növényvédelem. Mezőgazda Kiadó, </w:t>
      </w:r>
      <w:proofErr w:type="spellStart"/>
      <w:r w:rsidRPr="001D6149">
        <w:rPr>
          <w:bCs/>
        </w:rPr>
        <w:t>Bp</w:t>
      </w:r>
      <w:proofErr w:type="spellEnd"/>
      <w:r w:rsidRPr="001D6149">
        <w:rPr>
          <w:bCs/>
        </w:rPr>
        <w:t xml:space="preserve"> pp.</w:t>
      </w:r>
      <w:r>
        <w:rPr>
          <w:bCs/>
        </w:rPr>
        <w:t xml:space="preserve"> </w:t>
      </w:r>
      <w:r w:rsidRPr="001D6149">
        <w:rPr>
          <w:bCs/>
        </w:rPr>
        <w:t>661, 2003. (2. kiadás) ISBN: 963-286-042-X</w:t>
      </w:r>
    </w:p>
    <w:p w14:paraId="3605D77A" w14:textId="77777777" w:rsidR="00A06B8F" w:rsidRPr="001D6149" w:rsidRDefault="00A06B8F" w:rsidP="00A06B8F">
      <w:pPr>
        <w:pStyle w:val="Listaszerbekezds"/>
        <w:numPr>
          <w:ilvl w:val="0"/>
          <w:numId w:val="27"/>
        </w:numPr>
        <w:ind w:left="0" w:hanging="11"/>
        <w:rPr>
          <w:bCs/>
        </w:rPr>
      </w:pPr>
      <w:r w:rsidRPr="001D6149">
        <w:rPr>
          <w:bCs/>
        </w:rPr>
        <w:t xml:space="preserve">Németh Imre: Gyomnövényismeret. </w:t>
      </w:r>
      <w:proofErr w:type="spellStart"/>
      <w:r w:rsidRPr="001D6149">
        <w:rPr>
          <w:bCs/>
        </w:rPr>
        <w:t>Regiocon</w:t>
      </w:r>
      <w:proofErr w:type="spellEnd"/>
      <w:r w:rsidRPr="001D6149">
        <w:rPr>
          <w:bCs/>
        </w:rPr>
        <w:t xml:space="preserve"> Kiadó, 1996. ISBN: 963-7894-10-1</w:t>
      </w:r>
    </w:p>
    <w:p w14:paraId="192837E7" w14:textId="77777777" w:rsidR="00A06B8F" w:rsidRPr="001D6149" w:rsidRDefault="00A06B8F" w:rsidP="00A06B8F">
      <w:pPr>
        <w:pStyle w:val="Listaszerbekezds"/>
        <w:numPr>
          <w:ilvl w:val="0"/>
          <w:numId w:val="27"/>
        </w:numPr>
        <w:ind w:left="0" w:hanging="11"/>
        <w:rPr>
          <w:bCs/>
        </w:rPr>
      </w:pPr>
      <w:proofErr w:type="spellStart"/>
      <w:r w:rsidRPr="001D6149">
        <w:rPr>
          <w:bCs/>
        </w:rPr>
        <w:t>Benécsné</w:t>
      </w:r>
      <w:proofErr w:type="spellEnd"/>
      <w:r w:rsidRPr="001D6149">
        <w:rPr>
          <w:bCs/>
        </w:rPr>
        <w:t xml:space="preserve"> Bárdi Gabriella, Hartmann Ferenc, Radvány Béla, </w:t>
      </w:r>
      <w:proofErr w:type="spellStart"/>
      <w:r w:rsidRPr="001D6149">
        <w:rPr>
          <w:bCs/>
        </w:rPr>
        <w:t>Szentey</w:t>
      </w:r>
      <w:proofErr w:type="spellEnd"/>
      <w:r w:rsidRPr="001D6149">
        <w:rPr>
          <w:bCs/>
        </w:rPr>
        <w:t xml:space="preserve"> László: Veszélyes 48 - Veszélyes és nehezen irtható gyomnövények és az ellenük való védekezés. Mezőföldi </w:t>
      </w:r>
      <w:proofErr w:type="spellStart"/>
      <w:r w:rsidRPr="001D6149">
        <w:rPr>
          <w:bCs/>
        </w:rPr>
        <w:t>Agrofórum</w:t>
      </w:r>
      <w:proofErr w:type="spellEnd"/>
      <w:r>
        <w:rPr>
          <w:bCs/>
        </w:rPr>
        <w:t xml:space="preserve"> </w:t>
      </w:r>
      <w:r w:rsidRPr="001D6149">
        <w:rPr>
          <w:bCs/>
        </w:rPr>
        <w:t>Kft. Nyomdája, 2005. ISBN: 963-2181-20-4</w:t>
      </w:r>
    </w:p>
    <w:p w14:paraId="36F55EAD" w14:textId="77777777" w:rsidR="00A06B8F" w:rsidRPr="001D6149" w:rsidRDefault="00A06B8F" w:rsidP="00A06B8F">
      <w:pPr>
        <w:pStyle w:val="Listaszerbekezds"/>
        <w:numPr>
          <w:ilvl w:val="0"/>
          <w:numId w:val="27"/>
        </w:numPr>
        <w:ind w:left="0" w:hanging="11"/>
        <w:rPr>
          <w:bCs/>
        </w:rPr>
      </w:pPr>
      <w:r w:rsidRPr="001D6149">
        <w:rPr>
          <w:bCs/>
        </w:rPr>
        <w:t>Radics László: Gyommaghatározó. Mezőgazda Kiadó, 1998. ISBN: 963-9121-57</w:t>
      </w:r>
    </w:p>
    <w:p w14:paraId="7E3DF0CE" w14:textId="77777777" w:rsidR="00A06B8F" w:rsidRDefault="00A06B8F" w:rsidP="00A06B8F">
      <w:pPr>
        <w:rPr>
          <w:bCs/>
        </w:rPr>
      </w:pPr>
    </w:p>
    <w:p w14:paraId="294C0680" w14:textId="77777777" w:rsidR="00A06B8F" w:rsidRPr="001D6149" w:rsidRDefault="00A06B8F" w:rsidP="00A06B8F">
      <w:pPr>
        <w:rPr>
          <w:bCs/>
        </w:rPr>
      </w:pPr>
      <w:r w:rsidRPr="001D6149">
        <w:rPr>
          <w:bCs/>
        </w:rPr>
        <w:t>Ajánlott irodalom:</w:t>
      </w:r>
    </w:p>
    <w:p w14:paraId="64A2131F" w14:textId="77777777" w:rsidR="00A06B8F" w:rsidRPr="004F44BE" w:rsidRDefault="00A06B8F" w:rsidP="00A06B8F">
      <w:pPr>
        <w:rPr>
          <w:bCs/>
        </w:rPr>
      </w:pPr>
      <w:r>
        <w:rPr>
          <w:bCs/>
        </w:rPr>
        <w:t>5</w:t>
      </w:r>
      <w:r w:rsidRPr="004F44BE">
        <w:rPr>
          <w:bCs/>
        </w:rPr>
        <w:t xml:space="preserve">. http://www.tankonyvtar.hu/en/tartalom/tamop425/0010_1A_Book_08_Novenyvedelem/adatok.html </w:t>
      </w:r>
      <w:r w:rsidRPr="004F44BE">
        <w:rPr>
          <w:bCs/>
        </w:rPr>
        <w:cr/>
      </w:r>
    </w:p>
    <w:p w14:paraId="5673CB5C" w14:textId="38C47610" w:rsidR="00A06B8F" w:rsidRDefault="00A06B8F" w:rsidP="00A06B8F"/>
    <w:p w14:paraId="63F20992" w14:textId="576603FF" w:rsidR="00A06B8F" w:rsidRDefault="00A06B8F">
      <w:r>
        <w:br w:type="page"/>
      </w:r>
    </w:p>
    <w:p w14:paraId="2BF297F1" w14:textId="77777777" w:rsidR="00A06B8F" w:rsidRDefault="00A06B8F" w:rsidP="00A06B8F">
      <w:pPr>
        <w:jc w:val="center"/>
        <w:rPr>
          <w:b/>
        </w:rPr>
      </w:pPr>
      <w:r>
        <w:rPr>
          <w:b/>
        </w:rPr>
        <w:t>KÖVETELMÉNYRENDSZER</w:t>
      </w:r>
    </w:p>
    <w:p w14:paraId="14BBBEE9" w14:textId="77777777" w:rsidR="00A06B8F" w:rsidRDefault="00A06B8F" w:rsidP="00A06B8F">
      <w:pPr>
        <w:jc w:val="center"/>
        <w:rPr>
          <w:b/>
        </w:rPr>
      </w:pPr>
      <w:r>
        <w:rPr>
          <w:b/>
        </w:rPr>
        <w:t>2022/2023 tanév 2. félév</w:t>
      </w:r>
    </w:p>
    <w:p w14:paraId="0197B9A1" w14:textId="77777777" w:rsidR="00A06B8F" w:rsidRDefault="00A06B8F" w:rsidP="00A06B8F">
      <w:pPr>
        <w:jc w:val="center"/>
        <w:rPr>
          <w:b/>
        </w:rPr>
      </w:pPr>
    </w:p>
    <w:p w14:paraId="34B905D1" w14:textId="77777777" w:rsidR="00A06B8F" w:rsidRDefault="00A06B8F" w:rsidP="00A06B8F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F84FAA">
        <w:rPr>
          <w:bCs/>
        </w:rPr>
        <w:t xml:space="preserve">: </w:t>
      </w:r>
      <w:r>
        <w:rPr>
          <w:bCs/>
        </w:rPr>
        <w:t xml:space="preserve">Alkalmazott növénybiotechnológia és rezisztenciabiológia </w:t>
      </w:r>
      <w:r w:rsidRPr="00657FA3">
        <w:rPr>
          <w:bCs/>
        </w:rPr>
        <w:t>MTMNO7014-E</w:t>
      </w:r>
    </w:p>
    <w:p w14:paraId="392102D6" w14:textId="77777777" w:rsidR="00A06B8F" w:rsidRDefault="00A06B8F" w:rsidP="00A06B8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>
        <w:rPr>
          <w:bCs/>
        </w:rPr>
        <w:t xml:space="preserve">Prof. Dr. </w:t>
      </w:r>
      <w:proofErr w:type="spellStart"/>
      <w:r>
        <w:rPr>
          <w:bCs/>
        </w:rPr>
        <w:t>Fári</w:t>
      </w:r>
      <w:proofErr w:type="spellEnd"/>
      <w:r>
        <w:rPr>
          <w:bCs/>
        </w:rPr>
        <w:t xml:space="preserve"> Miklós</w:t>
      </w:r>
    </w:p>
    <w:p w14:paraId="42769DE7" w14:textId="77777777" w:rsidR="00A06B8F" w:rsidRDefault="00A06B8F" w:rsidP="00A06B8F">
      <w:pPr>
        <w:jc w:val="both"/>
        <w:rPr>
          <w:bCs/>
        </w:rPr>
      </w:pPr>
      <w:r w:rsidRPr="00B14F70">
        <w:rPr>
          <w:b/>
        </w:rPr>
        <w:t xml:space="preserve">A tantárgy oktatásába bevont további oktatók: </w:t>
      </w:r>
      <w:r>
        <w:rPr>
          <w:bCs/>
        </w:rPr>
        <w:t xml:space="preserve">Prof. </w:t>
      </w:r>
      <w:proofErr w:type="spellStart"/>
      <w:r>
        <w:rPr>
          <w:bCs/>
        </w:rPr>
        <w:t>Fári</w:t>
      </w:r>
      <w:proofErr w:type="spellEnd"/>
      <w:r>
        <w:rPr>
          <w:bCs/>
        </w:rPr>
        <w:t xml:space="preserve"> Miklós;</w:t>
      </w:r>
      <w:r w:rsidRPr="00F84FAA">
        <w:rPr>
          <w:bCs/>
        </w:rPr>
        <w:t xml:space="preserve"> Dr. Domokos-</w:t>
      </w:r>
      <w:proofErr w:type="spellStart"/>
      <w:r w:rsidRPr="00F84FAA">
        <w:rPr>
          <w:bCs/>
        </w:rPr>
        <w:t>Szabolcsy</w:t>
      </w:r>
      <w:proofErr w:type="spellEnd"/>
      <w:r w:rsidRPr="00F84FAA">
        <w:rPr>
          <w:bCs/>
        </w:rPr>
        <w:t xml:space="preserve"> Éva</w:t>
      </w:r>
      <w:r>
        <w:rPr>
          <w:bCs/>
        </w:rPr>
        <w:t xml:space="preserve"> </w:t>
      </w:r>
      <w:r>
        <w:t>adjunktus, Kaszás László tanársegéd</w:t>
      </w:r>
      <w:r w:rsidRPr="001B3067">
        <w:t xml:space="preserve"> </w:t>
      </w:r>
    </w:p>
    <w:p w14:paraId="5B947418" w14:textId="77777777" w:rsidR="00A06B8F" w:rsidRPr="00B14F70" w:rsidRDefault="00A06B8F" w:rsidP="00A06B8F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 </w:t>
      </w:r>
      <w:proofErr w:type="spellStart"/>
      <w:r>
        <w:t>MSc</w:t>
      </w:r>
      <w:proofErr w:type="spellEnd"/>
      <w:r>
        <w:t xml:space="preserve"> nappali</w:t>
      </w:r>
    </w:p>
    <w:p w14:paraId="69369A01" w14:textId="77777777" w:rsidR="00A06B8F" w:rsidRPr="00B14F70" w:rsidRDefault="00A06B8F" w:rsidP="00A06B8F">
      <w:r w:rsidRPr="00B14F70">
        <w:rPr>
          <w:b/>
        </w:rPr>
        <w:t xml:space="preserve">Tantárgy típusa: </w:t>
      </w:r>
      <w:r w:rsidRPr="00131B19">
        <w:rPr>
          <w:bCs/>
        </w:rPr>
        <w:t>kötelező</w:t>
      </w:r>
    </w:p>
    <w:p w14:paraId="6EBEF7AB" w14:textId="77777777" w:rsidR="00A06B8F" w:rsidRPr="00B14F70" w:rsidRDefault="00A06B8F" w:rsidP="00A06B8F">
      <w:r w:rsidRPr="00B14F70">
        <w:rPr>
          <w:b/>
        </w:rPr>
        <w:t xml:space="preserve">A tantárgy oktatási időterve, vizsga típusa: </w:t>
      </w:r>
      <w:r>
        <w:rPr>
          <w:bCs/>
        </w:rPr>
        <w:t>1+ 1</w:t>
      </w:r>
      <w:r w:rsidRPr="00131B19">
        <w:rPr>
          <w:bCs/>
        </w:rPr>
        <w:t xml:space="preserve"> K</w:t>
      </w:r>
    </w:p>
    <w:p w14:paraId="2F305D1F" w14:textId="77777777" w:rsidR="00A06B8F" w:rsidRPr="00B14F70" w:rsidRDefault="00A06B8F" w:rsidP="00A06B8F"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14:paraId="6D714DCB" w14:textId="77777777" w:rsidR="00A06B8F" w:rsidRPr="00B14F70" w:rsidRDefault="00A06B8F" w:rsidP="00A06B8F">
      <w:pPr>
        <w:rPr>
          <w:b/>
        </w:rPr>
      </w:pPr>
    </w:p>
    <w:p w14:paraId="2EC2554A" w14:textId="77777777" w:rsidR="00A06B8F" w:rsidRPr="00E75D20" w:rsidRDefault="00A06B8F" w:rsidP="00A06B8F">
      <w:pPr>
        <w:jc w:val="both"/>
        <w:rPr>
          <w:iCs/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E75D20">
        <w:rPr>
          <w:iCs/>
          <w:sz w:val="22"/>
          <w:szCs w:val="22"/>
        </w:rPr>
        <w:t xml:space="preserve">A </w:t>
      </w:r>
      <w:proofErr w:type="gramStart"/>
      <w:r w:rsidRPr="00E75D20">
        <w:rPr>
          <w:iCs/>
          <w:sz w:val="22"/>
          <w:szCs w:val="22"/>
        </w:rPr>
        <w:t>kurzus</w:t>
      </w:r>
      <w:proofErr w:type="gramEnd"/>
      <w:r w:rsidRPr="00E75D20">
        <w:rPr>
          <w:iCs/>
          <w:sz w:val="22"/>
          <w:szCs w:val="22"/>
        </w:rPr>
        <w:t xml:space="preserve"> célja, hogy a növényorvos hallgatók az </w:t>
      </w:r>
      <w:r w:rsidRPr="00E06A75">
        <w:rPr>
          <w:iCs/>
          <w:sz w:val="22"/>
          <w:szCs w:val="22"/>
        </w:rPr>
        <w:t>in vitro</w:t>
      </w:r>
      <w:r w:rsidRPr="00E75D20">
        <w:rPr>
          <w:iCs/>
          <w:sz w:val="22"/>
          <w:szCs w:val="22"/>
        </w:rPr>
        <w:t xml:space="preserve"> sejtbiológiai, szövettenyésztési, genetikai, nemesítési módszerek és stratégiák bemutatásá</w:t>
      </w:r>
      <w:r>
        <w:rPr>
          <w:iCs/>
          <w:sz w:val="22"/>
          <w:szCs w:val="22"/>
        </w:rPr>
        <w:t>n keresztül</w:t>
      </w:r>
      <w:r w:rsidRPr="00E75D20">
        <w:rPr>
          <w:iCs/>
          <w:sz w:val="22"/>
          <w:szCs w:val="22"/>
        </w:rPr>
        <w:t xml:space="preserve"> ismerkedjenek meg növényi biotechnológia által </w:t>
      </w:r>
      <w:r>
        <w:rPr>
          <w:iCs/>
          <w:sz w:val="22"/>
          <w:szCs w:val="22"/>
        </w:rPr>
        <w:t>nyújtott</w:t>
      </w:r>
      <w:r w:rsidRPr="00E75D20">
        <w:rPr>
          <w:iCs/>
          <w:sz w:val="22"/>
          <w:szCs w:val="22"/>
        </w:rPr>
        <w:t xml:space="preserve"> elméleti és gyakorlati perspektívákkal. A </w:t>
      </w:r>
      <w:r>
        <w:rPr>
          <w:iCs/>
          <w:sz w:val="22"/>
          <w:szCs w:val="22"/>
        </w:rPr>
        <w:t>14</w:t>
      </w:r>
      <w:r w:rsidRPr="00E75D20">
        <w:rPr>
          <w:iCs/>
          <w:sz w:val="22"/>
          <w:szCs w:val="22"/>
        </w:rPr>
        <w:t xml:space="preserve"> órára beosztott </w:t>
      </w:r>
      <w:r>
        <w:rPr>
          <w:iCs/>
          <w:sz w:val="22"/>
          <w:szCs w:val="22"/>
        </w:rPr>
        <w:t>előadás alapján a</w:t>
      </w:r>
      <w:r w:rsidRPr="00E75D20">
        <w:rPr>
          <w:iCs/>
          <w:sz w:val="22"/>
          <w:szCs w:val="22"/>
        </w:rPr>
        <w:t xml:space="preserve"> hallgatók a szükséges mértékben tájékozódhatnak a szakterület hazai és nemzetközi eredményeiről, kiemelten a növényi rezisztenciák biotechnológiai úton történő növelésének lehetőségeiről különböző kertészeti, szántóföldi és erdészeti növényeknél. </w:t>
      </w:r>
      <w:r>
        <w:rPr>
          <w:iCs/>
          <w:sz w:val="22"/>
          <w:szCs w:val="22"/>
        </w:rPr>
        <w:t>Az előadásokat 14</w:t>
      </w:r>
      <w:r w:rsidRPr="00E75D20">
        <w:rPr>
          <w:iCs/>
          <w:sz w:val="22"/>
          <w:szCs w:val="22"/>
        </w:rPr>
        <w:t xml:space="preserve"> óra gyakorlat egészíti ki. Ezek során a hallgatóknak lehetőségük van a tanszéki laboratóriumokban megismerni a legfontosabb </w:t>
      </w:r>
      <w:r w:rsidRPr="00E06A75">
        <w:rPr>
          <w:iCs/>
          <w:sz w:val="22"/>
          <w:szCs w:val="22"/>
        </w:rPr>
        <w:t>in vitro</w:t>
      </w:r>
      <w:r w:rsidRPr="00E75D20">
        <w:rPr>
          <w:iCs/>
          <w:sz w:val="22"/>
          <w:szCs w:val="22"/>
        </w:rPr>
        <w:t xml:space="preserve"> növényi sejtbiológiai, szövettenyésztési technikákkal, tovább a területhez </w:t>
      </w:r>
      <w:proofErr w:type="spellStart"/>
      <w:r w:rsidRPr="00E75D20">
        <w:rPr>
          <w:iCs/>
          <w:sz w:val="22"/>
          <w:szCs w:val="22"/>
        </w:rPr>
        <w:t>tartózó</w:t>
      </w:r>
      <w:proofErr w:type="spellEnd"/>
      <w:r w:rsidRPr="00E75D20">
        <w:rPr>
          <w:iCs/>
          <w:sz w:val="22"/>
          <w:szCs w:val="22"/>
        </w:rPr>
        <w:t xml:space="preserve"> </w:t>
      </w:r>
      <w:proofErr w:type="gramStart"/>
      <w:r w:rsidRPr="00E75D20">
        <w:rPr>
          <w:iCs/>
          <w:sz w:val="22"/>
          <w:szCs w:val="22"/>
        </w:rPr>
        <w:t>speciális</w:t>
      </w:r>
      <w:proofErr w:type="gramEnd"/>
      <w:r w:rsidRPr="00E75D20">
        <w:rPr>
          <w:iCs/>
          <w:sz w:val="22"/>
          <w:szCs w:val="22"/>
        </w:rPr>
        <w:t xml:space="preserve"> biokémiai analitikai módszerekkel.</w:t>
      </w:r>
    </w:p>
    <w:p w14:paraId="704ECB20" w14:textId="77777777" w:rsidR="00A06B8F" w:rsidRPr="00B14F70" w:rsidRDefault="00A06B8F" w:rsidP="00A06B8F">
      <w:pPr>
        <w:jc w:val="both"/>
        <w:rPr>
          <w:b/>
        </w:rPr>
      </w:pPr>
    </w:p>
    <w:p w14:paraId="19D38343" w14:textId="77777777" w:rsidR="00A06B8F" w:rsidRDefault="00A06B8F" w:rsidP="00A06B8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625F65E6" w14:textId="77777777" w:rsidR="00A06B8F" w:rsidRDefault="00A06B8F" w:rsidP="00A06B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75"/>
      </w:tblGrid>
      <w:tr w:rsidR="00A06B8F" w:rsidRPr="00E06A75" w14:paraId="608799EA" w14:textId="77777777" w:rsidTr="0008702D">
        <w:tc>
          <w:tcPr>
            <w:tcW w:w="4474" w:type="dxa"/>
          </w:tcPr>
          <w:p w14:paraId="00D50A1E" w14:textId="77777777" w:rsidR="00A06B8F" w:rsidRPr="00E06A75" w:rsidRDefault="00A06B8F" w:rsidP="0008702D">
            <w:pPr>
              <w:jc w:val="center"/>
              <w:rPr>
                <w:iCs/>
                <w:sz w:val="22"/>
                <w:szCs w:val="22"/>
              </w:rPr>
            </w:pPr>
            <w:r w:rsidRPr="00E06A75">
              <w:rPr>
                <w:iCs/>
                <w:sz w:val="22"/>
                <w:szCs w:val="22"/>
              </w:rPr>
              <w:t>Előadás</w:t>
            </w:r>
          </w:p>
        </w:tc>
        <w:tc>
          <w:tcPr>
            <w:tcW w:w="4475" w:type="dxa"/>
          </w:tcPr>
          <w:p w14:paraId="07F1C10C" w14:textId="77777777" w:rsidR="00A06B8F" w:rsidRPr="00E06A75" w:rsidRDefault="00A06B8F" w:rsidP="0008702D">
            <w:pPr>
              <w:jc w:val="center"/>
              <w:rPr>
                <w:iCs/>
                <w:sz w:val="22"/>
                <w:szCs w:val="22"/>
              </w:rPr>
            </w:pPr>
            <w:r w:rsidRPr="00E06A75">
              <w:rPr>
                <w:iCs/>
                <w:sz w:val="22"/>
                <w:szCs w:val="22"/>
              </w:rPr>
              <w:t>Gyakorlat</w:t>
            </w:r>
          </w:p>
        </w:tc>
      </w:tr>
      <w:tr w:rsidR="00A06B8F" w:rsidRPr="00E06A75" w14:paraId="16563207" w14:textId="77777777" w:rsidTr="0008702D">
        <w:tc>
          <w:tcPr>
            <w:tcW w:w="4474" w:type="dxa"/>
          </w:tcPr>
          <w:p w14:paraId="4D287FF5" w14:textId="77777777" w:rsidR="00A06B8F" w:rsidRPr="00E06A75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  <w:r w:rsidRPr="009A3843">
              <w:rPr>
                <w:iCs/>
                <w:sz w:val="22"/>
                <w:szCs w:val="22"/>
              </w:rPr>
              <w:t xml:space="preserve"> A biotechnológia története. A növényi biotechnológia </w:t>
            </w:r>
            <w:proofErr w:type="gramStart"/>
            <w:r w:rsidRPr="009A3843">
              <w:rPr>
                <w:iCs/>
                <w:sz w:val="22"/>
                <w:szCs w:val="22"/>
              </w:rPr>
              <w:t>morfológiai</w:t>
            </w:r>
            <w:proofErr w:type="gramEnd"/>
            <w:r w:rsidRPr="009A3843">
              <w:rPr>
                <w:iCs/>
                <w:sz w:val="22"/>
                <w:szCs w:val="22"/>
              </w:rPr>
              <w:t xml:space="preserve"> és élettani alapjai.</w:t>
            </w:r>
          </w:p>
        </w:tc>
        <w:tc>
          <w:tcPr>
            <w:tcW w:w="4475" w:type="dxa"/>
          </w:tcPr>
          <w:p w14:paraId="25C1C959" w14:textId="77777777" w:rsidR="00A06B8F" w:rsidRPr="009A3843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Sejt-</w:t>
            </w:r>
            <w:proofErr w:type="spellStart"/>
            <w:r>
              <w:rPr>
                <w:iCs/>
                <w:sz w:val="22"/>
                <w:szCs w:val="22"/>
              </w:rPr>
              <w:t>szövettynésztési</w:t>
            </w:r>
            <w:proofErr w:type="spellEnd"/>
            <w:r>
              <w:rPr>
                <w:iCs/>
                <w:sz w:val="22"/>
                <w:szCs w:val="22"/>
              </w:rPr>
              <w:t xml:space="preserve"> laboratórium bemutatása, ismerkedés steril munkavégzés szabályaival</w:t>
            </w:r>
          </w:p>
        </w:tc>
      </w:tr>
      <w:tr w:rsidR="00A06B8F" w:rsidRPr="00E06A75" w14:paraId="78257CF1" w14:textId="77777777" w:rsidTr="0008702D">
        <w:tc>
          <w:tcPr>
            <w:tcW w:w="4474" w:type="dxa"/>
          </w:tcPr>
          <w:p w14:paraId="03C9F018" w14:textId="77777777" w:rsidR="00A06B8F" w:rsidRPr="00E06A75" w:rsidRDefault="00A06B8F" w:rsidP="0008702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</w:t>
            </w:r>
            <w:r w:rsidRPr="009A3843">
              <w:rPr>
                <w:iCs/>
                <w:sz w:val="22"/>
                <w:szCs w:val="22"/>
              </w:rPr>
              <w:t xml:space="preserve"> A növényi biotechnológia </w:t>
            </w:r>
            <w:r w:rsidRPr="00E06A75">
              <w:rPr>
                <w:iCs/>
                <w:sz w:val="22"/>
                <w:szCs w:val="22"/>
              </w:rPr>
              <w:t>in vitro</w:t>
            </w:r>
            <w:r w:rsidRPr="009A3843">
              <w:rPr>
                <w:iCs/>
                <w:sz w:val="22"/>
                <w:szCs w:val="22"/>
              </w:rPr>
              <w:t xml:space="preserve"> módszerei. A növényi biotechnológia molekuláris </w:t>
            </w:r>
            <w:proofErr w:type="gramStart"/>
            <w:r w:rsidRPr="009A3843">
              <w:rPr>
                <w:iCs/>
                <w:sz w:val="22"/>
                <w:szCs w:val="22"/>
              </w:rPr>
              <w:t>genetikai</w:t>
            </w:r>
            <w:proofErr w:type="gramEnd"/>
            <w:r w:rsidRPr="009A3843">
              <w:rPr>
                <w:iCs/>
                <w:sz w:val="22"/>
                <w:szCs w:val="22"/>
              </w:rPr>
              <w:t xml:space="preserve"> alapjai.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Mikroszaporítás</w:t>
            </w:r>
            <w:proofErr w:type="spellEnd"/>
            <w:r>
              <w:rPr>
                <w:iCs/>
                <w:sz w:val="22"/>
                <w:szCs w:val="22"/>
              </w:rPr>
              <w:t xml:space="preserve">. </w:t>
            </w:r>
            <w:r w:rsidRPr="00E06A75">
              <w:rPr>
                <w:iCs/>
                <w:sz w:val="22"/>
                <w:szCs w:val="22"/>
              </w:rPr>
              <w:t xml:space="preserve">Szomatikus </w:t>
            </w:r>
            <w:proofErr w:type="spellStart"/>
            <w:r w:rsidRPr="00E06A75">
              <w:rPr>
                <w:iCs/>
                <w:sz w:val="22"/>
                <w:szCs w:val="22"/>
              </w:rPr>
              <w:t>embriogenezis</w:t>
            </w:r>
            <w:proofErr w:type="spellEnd"/>
            <w:r w:rsidRPr="00E06A75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E06A75">
              <w:rPr>
                <w:iCs/>
                <w:sz w:val="22"/>
                <w:szCs w:val="22"/>
              </w:rPr>
              <w:t>somatic</w:t>
            </w:r>
            <w:proofErr w:type="spellEnd"/>
            <w:r w:rsidRPr="00E06A7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06A75">
              <w:rPr>
                <w:iCs/>
                <w:sz w:val="22"/>
                <w:szCs w:val="22"/>
              </w:rPr>
              <w:t>seeds</w:t>
            </w:r>
            <w:proofErr w:type="spellEnd"/>
            <w:r w:rsidRPr="00E06A75">
              <w:rPr>
                <w:iCs/>
                <w:sz w:val="22"/>
                <w:szCs w:val="22"/>
              </w:rPr>
              <w:t>/</w:t>
            </w:r>
            <w:proofErr w:type="spellStart"/>
            <w:r w:rsidRPr="00E06A75">
              <w:rPr>
                <w:iCs/>
                <w:sz w:val="22"/>
                <w:szCs w:val="22"/>
              </w:rPr>
              <w:t>somatic</w:t>
            </w:r>
            <w:proofErr w:type="spellEnd"/>
            <w:r w:rsidRPr="00E06A7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06A75">
              <w:rPr>
                <w:iCs/>
                <w:sz w:val="22"/>
                <w:szCs w:val="22"/>
              </w:rPr>
              <w:t>seedlings</w:t>
            </w:r>
            <w:proofErr w:type="spellEnd"/>
            <w:r w:rsidRPr="00E06A75">
              <w:rPr>
                <w:iCs/>
                <w:sz w:val="22"/>
                <w:szCs w:val="22"/>
              </w:rPr>
              <w:t xml:space="preserve">. Szövettenyésztés </w:t>
            </w:r>
            <w:proofErr w:type="spellStart"/>
            <w:r w:rsidRPr="00E06A75">
              <w:rPr>
                <w:iCs/>
                <w:sz w:val="22"/>
                <w:szCs w:val="22"/>
              </w:rPr>
              <w:t>bioreaktorban</w:t>
            </w:r>
            <w:proofErr w:type="spellEnd"/>
            <w:r w:rsidRPr="00E06A75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E06A75">
              <w:rPr>
                <w:iCs/>
                <w:sz w:val="22"/>
                <w:szCs w:val="22"/>
              </w:rPr>
              <w:t>Klonál</w:t>
            </w:r>
            <w:proofErr w:type="spellEnd"/>
            <w:r w:rsidRPr="00E06A75">
              <w:rPr>
                <w:iCs/>
                <w:sz w:val="22"/>
                <w:szCs w:val="22"/>
              </w:rPr>
              <w:t xml:space="preserve"> mezőgazdaság</w:t>
            </w:r>
          </w:p>
        </w:tc>
        <w:tc>
          <w:tcPr>
            <w:tcW w:w="4475" w:type="dxa"/>
          </w:tcPr>
          <w:p w14:paraId="750C6903" w14:textId="77777777" w:rsidR="00A06B8F" w:rsidRPr="009A3843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4. </w:t>
            </w:r>
            <w:proofErr w:type="spellStart"/>
            <w:r>
              <w:rPr>
                <w:iCs/>
                <w:sz w:val="22"/>
                <w:szCs w:val="22"/>
              </w:rPr>
              <w:t>Mikroszaporítás</w:t>
            </w:r>
            <w:proofErr w:type="spellEnd"/>
            <w:r>
              <w:rPr>
                <w:iCs/>
                <w:sz w:val="22"/>
                <w:szCs w:val="22"/>
              </w:rPr>
              <w:t xml:space="preserve">: direkt </w:t>
            </w:r>
            <w:proofErr w:type="gramStart"/>
            <w:r>
              <w:rPr>
                <w:iCs/>
                <w:sz w:val="22"/>
                <w:szCs w:val="22"/>
              </w:rPr>
              <w:t>hajtás tenyésztés</w:t>
            </w:r>
            <w:proofErr w:type="gramEnd"/>
            <w:r>
              <w:rPr>
                <w:iCs/>
                <w:sz w:val="22"/>
                <w:szCs w:val="22"/>
              </w:rPr>
              <w:t>, indirekt hajtás tenyésztés, járulékos szerv tenyésztés</w:t>
            </w:r>
          </w:p>
        </w:tc>
      </w:tr>
      <w:tr w:rsidR="00A06B8F" w:rsidRPr="00E06A75" w14:paraId="407626B5" w14:textId="77777777" w:rsidTr="0008702D">
        <w:tc>
          <w:tcPr>
            <w:tcW w:w="4474" w:type="dxa"/>
          </w:tcPr>
          <w:p w14:paraId="51371645" w14:textId="77777777" w:rsidR="00A06B8F" w:rsidRPr="009A3843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 Ivaros szaporítás</w:t>
            </w:r>
            <w:r w:rsidRPr="009A3843">
              <w:rPr>
                <w:iCs/>
                <w:sz w:val="22"/>
                <w:szCs w:val="22"/>
              </w:rPr>
              <w:t xml:space="preserve"> biotechnológia</w:t>
            </w:r>
            <w:r>
              <w:rPr>
                <w:iCs/>
                <w:sz w:val="22"/>
                <w:szCs w:val="22"/>
              </w:rPr>
              <w:t>i</w:t>
            </w:r>
            <w:r w:rsidRPr="009A3843">
              <w:rPr>
                <w:iCs/>
                <w:sz w:val="22"/>
                <w:szCs w:val="22"/>
              </w:rPr>
              <w:t xml:space="preserve"> </w:t>
            </w:r>
            <w:r w:rsidRPr="00E06A75">
              <w:rPr>
                <w:iCs/>
                <w:sz w:val="22"/>
                <w:szCs w:val="22"/>
              </w:rPr>
              <w:t>in vitro</w:t>
            </w:r>
            <w:r w:rsidRPr="009A3843">
              <w:rPr>
                <w:iCs/>
                <w:sz w:val="22"/>
                <w:szCs w:val="22"/>
              </w:rPr>
              <w:t xml:space="preserve"> módszerei. </w:t>
            </w:r>
            <w:proofErr w:type="spellStart"/>
            <w:r>
              <w:rPr>
                <w:iCs/>
                <w:sz w:val="22"/>
                <w:szCs w:val="22"/>
              </w:rPr>
              <w:t>Haploidia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diploid</w:t>
            </w:r>
            <w:proofErr w:type="spellEnd"/>
            <w:r>
              <w:rPr>
                <w:iCs/>
                <w:sz w:val="22"/>
                <w:szCs w:val="22"/>
              </w:rPr>
              <w:t xml:space="preserve"> technika </w:t>
            </w:r>
          </w:p>
        </w:tc>
        <w:tc>
          <w:tcPr>
            <w:tcW w:w="4475" w:type="dxa"/>
          </w:tcPr>
          <w:p w14:paraId="495E447C" w14:textId="77777777" w:rsidR="00A06B8F" w:rsidRPr="009A3843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6. Portoktenyésztés, </w:t>
            </w:r>
            <w:r w:rsidRPr="00E06A75">
              <w:rPr>
                <w:iCs/>
                <w:sz w:val="22"/>
                <w:szCs w:val="22"/>
              </w:rPr>
              <w:t>in vitro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androgenezis</w:t>
            </w:r>
            <w:proofErr w:type="spellEnd"/>
            <w:r>
              <w:rPr>
                <w:iCs/>
                <w:sz w:val="22"/>
                <w:szCs w:val="22"/>
              </w:rPr>
              <w:t xml:space="preserve"> gyakorlata</w:t>
            </w:r>
          </w:p>
        </w:tc>
      </w:tr>
      <w:tr w:rsidR="00A06B8F" w:rsidRPr="00E06A75" w14:paraId="710A3C5F" w14:textId="77777777" w:rsidTr="0008702D">
        <w:tc>
          <w:tcPr>
            <w:tcW w:w="4474" w:type="dxa"/>
          </w:tcPr>
          <w:p w14:paraId="0FB7C98B" w14:textId="77777777" w:rsidR="00A06B8F" w:rsidRPr="00E06A75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7. </w:t>
            </w:r>
            <w:r w:rsidRPr="00E06A75">
              <w:rPr>
                <w:iCs/>
                <w:sz w:val="22"/>
                <w:szCs w:val="22"/>
              </w:rPr>
              <w:t xml:space="preserve">A növények molekuláris </w:t>
            </w:r>
            <w:r>
              <w:rPr>
                <w:iCs/>
                <w:sz w:val="22"/>
                <w:szCs w:val="22"/>
              </w:rPr>
              <w:t xml:space="preserve">nemesítésének alapjai, nukleáris és </w:t>
            </w:r>
            <w:proofErr w:type="spellStart"/>
            <w:r>
              <w:rPr>
                <w:iCs/>
                <w:sz w:val="22"/>
                <w:szCs w:val="22"/>
              </w:rPr>
              <w:t>organelláris</w:t>
            </w:r>
            <w:proofErr w:type="spellEnd"/>
            <w:r>
              <w:rPr>
                <w:iCs/>
                <w:sz w:val="22"/>
                <w:szCs w:val="22"/>
              </w:rPr>
              <w:t xml:space="preserve"> genom szerveződése, </w:t>
            </w:r>
            <w:proofErr w:type="spellStart"/>
            <w:r>
              <w:rPr>
                <w:iCs/>
                <w:sz w:val="22"/>
                <w:szCs w:val="22"/>
              </w:rPr>
              <w:t>Génexpresszió</w:t>
            </w:r>
            <w:proofErr w:type="spellEnd"/>
            <w:r>
              <w:rPr>
                <w:iCs/>
                <w:sz w:val="22"/>
                <w:szCs w:val="22"/>
              </w:rPr>
              <w:t>.</w:t>
            </w:r>
            <w:r w:rsidRPr="00E06A75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E06A75">
              <w:rPr>
                <w:iCs/>
                <w:sz w:val="22"/>
                <w:szCs w:val="22"/>
              </w:rPr>
              <w:t>Genetikai</w:t>
            </w:r>
            <w:proofErr w:type="gramEnd"/>
            <w:r w:rsidRPr="00E06A75">
              <w:rPr>
                <w:iCs/>
                <w:sz w:val="22"/>
                <w:szCs w:val="22"/>
              </w:rPr>
              <w:t xml:space="preserve"> transzformáció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4475" w:type="dxa"/>
          </w:tcPr>
          <w:p w14:paraId="18BBA088" w14:textId="77777777" w:rsidR="00A06B8F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8. Szomatikus </w:t>
            </w:r>
            <w:proofErr w:type="spellStart"/>
            <w:r>
              <w:rPr>
                <w:iCs/>
                <w:sz w:val="22"/>
                <w:szCs w:val="22"/>
              </w:rPr>
              <w:t>embriogenezis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Cs/>
                <w:sz w:val="22"/>
                <w:szCs w:val="22"/>
              </w:rPr>
              <w:t>indukció</w:t>
            </w:r>
            <w:proofErr w:type="gramEnd"/>
            <w:r>
              <w:rPr>
                <w:iCs/>
                <w:sz w:val="22"/>
                <w:szCs w:val="22"/>
              </w:rPr>
              <w:t xml:space="preserve">, szövettenyésztés növényklónozó </w:t>
            </w:r>
            <w:proofErr w:type="spellStart"/>
            <w:r>
              <w:rPr>
                <w:iCs/>
                <w:sz w:val="22"/>
                <w:szCs w:val="22"/>
              </w:rPr>
              <w:t>bioreaktorban</w:t>
            </w:r>
            <w:proofErr w:type="spellEnd"/>
            <w:r>
              <w:rPr>
                <w:iCs/>
                <w:sz w:val="22"/>
                <w:szCs w:val="22"/>
              </w:rPr>
              <w:t xml:space="preserve">. Mesterséges mag előállítása </w:t>
            </w:r>
            <w:proofErr w:type="spellStart"/>
            <w:r>
              <w:rPr>
                <w:iCs/>
                <w:sz w:val="22"/>
                <w:szCs w:val="22"/>
              </w:rPr>
              <w:t>kapszulázással</w:t>
            </w:r>
            <w:proofErr w:type="spellEnd"/>
          </w:p>
        </w:tc>
      </w:tr>
      <w:tr w:rsidR="00A06B8F" w:rsidRPr="00E06A75" w14:paraId="7CCBE807" w14:textId="77777777" w:rsidTr="0008702D">
        <w:tc>
          <w:tcPr>
            <w:tcW w:w="4474" w:type="dxa"/>
          </w:tcPr>
          <w:p w14:paraId="30BB06D8" w14:textId="77777777" w:rsidR="00A06B8F" w:rsidRPr="00E06A75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9.</w:t>
            </w:r>
            <w:r w:rsidRPr="009A3843">
              <w:rPr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Cs/>
                <w:sz w:val="22"/>
                <w:szCs w:val="22"/>
              </w:rPr>
              <w:t>Mutáció</w:t>
            </w:r>
            <w:proofErr w:type="gramEnd"/>
            <w:r>
              <w:rPr>
                <w:iCs/>
                <w:sz w:val="22"/>
                <w:szCs w:val="22"/>
              </w:rPr>
              <w:t>, genomszerkesztés</w:t>
            </w:r>
            <w:r w:rsidRPr="00E06A75">
              <w:rPr>
                <w:iCs/>
                <w:sz w:val="22"/>
                <w:szCs w:val="22"/>
              </w:rPr>
              <w:t xml:space="preserve"> és  alkalmazásuk növényi rezisztenciák növelésének lehetőségei</w:t>
            </w:r>
          </w:p>
        </w:tc>
        <w:tc>
          <w:tcPr>
            <w:tcW w:w="4475" w:type="dxa"/>
          </w:tcPr>
          <w:p w14:paraId="1202498A" w14:textId="77777777" w:rsidR="00A06B8F" w:rsidRPr="009A3843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10. Növényi DNS </w:t>
            </w:r>
            <w:proofErr w:type="gramStart"/>
            <w:r>
              <w:rPr>
                <w:iCs/>
                <w:sz w:val="22"/>
                <w:szCs w:val="22"/>
              </w:rPr>
              <w:t>izolálás</w:t>
            </w:r>
            <w:proofErr w:type="gramEnd"/>
            <w:r>
              <w:rPr>
                <w:iCs/>
                <w:sz w:val="22"/>
                <w:szCs w:val="22"/>
              </w:rPr>
              <w:t>, PCR reakció. Génpuska bemutatása.</w:t>
            </w:r>
          </w:p>
        </w:tc>
      </w:tr>
      <w:tr w:rsidR="00A06B8F" w:rsidRPr="00E06A75" w14:paraId="3393705F" w14:textId="77777777" w:rsidTr="0008702D">
        <w:tc>
          <w:tcPr>
            <w:tcW w:w="4474" w:type="dxa"/>
          </w:tcPr>
          <w:p w14:paraId="35915DE3" w14:textId="77777777" w:rsidR="00A06B8F" w:rsidRPr="00E06A75" w:rsidRDefault="00A06B8F" w:rsidP="0008702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11.</w:t>
            </w:r>
            <w:r w:rsidRPr="00E06A75">
              <w:rPr>
                <w:iCs/>
                <w:sz w:val="22"/>
                <w:szCs w:val="22"/>
              </w:rPr>
              <w:t xml:space="preserve"> Rezisztenciabiológia, rezisztencianemesítés a növénytermesztésben</w:t>
            </w:r>
          </w:p>
        </w:tc>
        <w:tc>
          <w:tcPr>
            <w:tcW w:w="4475" w:type="dxa"/>
          </w:tcPr>
          <w:p w14:paraId="24CBA55C" w14:textId="77777777" w:rsidR="00A06B8F" w:rsidRPr="009A3843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12. </w:t>
            </w:r>
            <w:proofErr w:type="gramStart"/>
            <w:r w:rsidRPr="00BE2EDA">
              <w:t>Horizontális</w:t>
            </w:r>
            <w:proofErr w:type="gramEnd"/>
            <w:r w:rsidRPr="00BE2EDA">
              <w:t xml:space="preserve"> </w:t>
            </w:r>
            <w:proofErr w:type="spellStart"/>
            <w:r w:rsidRPr="00BE2EDA">
              <w:t>gélelektroforézis</w:t>
            </w:r>
            <w:proofErr w:type="spellEnd"/>
            <w:r w:rsidRPr="00BE2EDA">
              <w:t xml:space="preserve">  nukleinsavak frakcionálására</w:t>
            </w:r>
            <w:r>
              <w:t>, gélelemzések</w:t>
            </w:r>
          </w:p>
        </w:tc>
      </w:tr>
      <w:tr w:rsidR="00A06B8F" w:rsidRPr="00E06A75" w14:paraId="4F5267C8" w14:textId="77777777" w:rsidTr="0008702D">
        <w:trPr>
          <w:trHeight w:val="1274"/>
        </w:trPr>
        <w:tc>
          <w:tcPr>
            <w:tcW w:w="4474" w:type="dxa"/>
          </w:tcPr>
          <w:p w14:paraId="3A4ABDF6" w14:textId="77777777" w:rsidR="00A06B8F" w:rsidRPr="00E06A75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13.</w:t>
            </w:r>
            <w:r w:rsidRPr="009A3843">
              <w:rPr>
                <w:iCs/>
                <w:sz w:val="22"/>
                <w:szCs w:val="22"/>
              </w:rPr>
              <w:t xml:space="preserve"> </w:t>
            </w:r>
            <w:r w:rsidRPr="00E06A75">
              <w:rPr>
                <w:iCs/>
                <w:sz w:val="22"/>
                <w:szCs w:val="22"/>
              </w:rPr>
              <w:t>Fehérje biotechnológia</w:t>
            </w:r>
            <w:r>
              <w:rPr>
                <w:iCs/>
                <w:sz w:val="22"/>
                <w:szCs w:val="22"/>
              </w:rPr>
              <w:t xml:space="preserve">, zöld </w:t>
            </w:r>
            <w:proofErr w:type="spellStart"/>
            <w:r>
              <w:rPr>
                <w:iCs/>
                <w:sz w:val="22"/>
                <w:szCs w:val="22"/>
              </w:rPr>
              <w:t>biofinomítás</w:t>
            </w:r>
            <w:proofErr w:type="spellEnd"/>
            <w:r>
              <w:rPr>
                <w:iCs/>
                <w:sz w:val="22"/>
                <w:szCs w:val="22"/>
              </w:rPr>
              <w:t>.</w:t>
            </w:r>
            <w:r w:rsidRPr="00E06A75">
              <w:rPr>
                <w:iCs/>
                <w:sz w:val="22"/>
                <w:szCs w:val="22"/>
              </w:rPr>
              <w:t xml:space="preserve"> Fehérjék alkalmazása a növények védekezésében.</w:t>
            </w:r>
          </w:p>
        </w:tc>
        <w:tc>
          <w:tcPr>
            <w:tcW w:w="4475" w:type="dxa"/>
          </w:tcPr>
          <w:p w14:paraId="60664ADA" w14:textId="77777777" w:rsidR="00A06B8F" w:rsidRPr="00F97027" w:rsidRDefault="00A06B8F" w:rsidP="0008702D">
            <w:pPr>
              <w:rPr>
                <w:sz w:val="22"/>
                <w:szCs w:val="22"/>
              </w:rPr>
            </w:pPr>
            <w:r w:rsidRPr="00F97027">
              <w:rPr>
                <w:iCs/>
                <w:sz w:val="22"/>
                <w:szCs w:val="22"/>
              </w:rPr>
              <w:t xml:space="preserve">14. Fehérje biotechnológia: </w:t>
            </w:r>
            <w:r w:rsidRPr="00F97027">
              <w:rPr>
                <w:sz w:val="22"/>
                <w:szCs w:val="22"/>
              </w:rPr>
              <w:t xml:space="preserve">valódi fehérje tartalom meghatározás, növényi fehérjék </w:t>
            </w:r>
            <w:proofErr w:type="spellStart"/>
            <w:r w:rsidRPr="00F97027">
              <w:rPr>
                <w:sz w:val="22"/>
                <w:szCs w:val="22"/>
              </w:rPr>
              <w:t>proteomikai</w:t>
            </w:r>
            <w:proofErr w:type="spellEnd"/>
            <w:r w:rsidRPr="00F97027">
              <w:rPr>
                <w:sz w:val="22"/>
                <w:szCs w:val="22"/>
              </w:rPr>
              <w:t xml:space="preserve"> vizsgálata egy dimenziós és </w:t>
            </w:r>
            <w:proofErr w:type="gramStart"/>
            <w:r w:rsidRPr="00F97027">
              <w:rPr>
                <w:sz w:val="22"/>
                <w:szCs w:val="22"/>
              </w:rPr>
              <w:t>két dimenziós</w:t>
            </w:r>
            <w:proofErr w:type="gramEnd"/>
            <w:r w:rsidRPr="00F97027">
              <w:rPr>
                <w:sz w:val="22"/>
                <w:szCs w:val="22"/>
              </w:rPr>
              <w:t xml:space="preserve"> </w:t>
            </w:r>
            <w:proofErr w:type="spellStart"/>
            <w:r w:rsidRPr="00F97027">
              <w:rPr>
                <w:sz w:val="22"/>
                <w:szCs w:val="22"/>
              </w:rPr>
              <w:t>elektroforézis</w:t>
            </w:r>
            <w:proofErr w:type="spellEnd"/>
            <w:r w:rsidRPr="00F97027">
              <w:rPr>
                <w:sz w:val="22"/>
                <w:szCs w:val="22"/>
              </w:rPr>
              <w:t xml:space="preserve"> módszerrel (1D/2D SDS PAGE).</w:t>
            </w:r>
          </w:p>
        </w:tc>
      </w:tr>
    </w:tbl>
    <w:p w14:paraId="276454A6" w14:textId="77777777" w:rsidR="00A06B8F" w:rsidRPr="00B14F70" w:rsidRDefault="00A06B8F" w:rsidP="00A06B8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4F103AD9" w14:textId="77777777" w:rsidR="00A06B8F" w:rsidRDefault="00A06B8F" w:rsidP="00A06B8F">
      <w:pPr>
        <w:spacing w:before="120"/>
      </w:pPr>
      <w:r>
        <w:t>Évközi zárthelyi dolgozat az aláírás megszerzéséhez</w:t>
      </w:r>
    </w:p>
    <w:p w14:paraId="3CAE68CE" w14:textId="77777777" w:rsidR="00A06B8F" w:rsidRDefault="00A06B8F" w:rsidP="00A06B8F">
      <w:pPr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 szóbeli vizsga formájában</w:t>
      </w:r>
    </w:p>
    <w:p w14:paraId="09F775BD" w14:textId="77777777" w:rsidR="00A06B8F" w:rsidRPr="00B14F70" w:rsidRDefault="00A06B8F" w:rsidP="00A06B8F"/>
    <w:p w14:paraId="756C9166" w14:textId="77777777" w:rsidR="00A06B8F" w:rsidRPr="00B14F70" w:rsidRDefault="00A06B8F" w:rsidP="00A06B8F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6112E9AB" w14:textId="77777777" w:rsidR="00A06B8F" w:rsidRPr="00B14F70" w:rsidRDefault="00A06B8F" w:rsidP="00A06B8F">
      <w:pPr>
        <w:rPr>
          <w:b/>
        </w:rPr>
      </w:pPr>
    </w:p>
    <w:p w14:paraId="2D9B2974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 xml:space="preserve">Ajánlott irodalom: </w:t>
      </w:r>
    </w:p>
    <w:p w14:paraId="349202EF" w14:textId="77777777" w:rsidR="00A06B8F" w:rsidRDefault="00A06B8F" w:rsidP="00A06B8F">
      <w:pPr>
        <w:ind w:left="318" w:hanging="318"/>
        <w:jc w:val="both"/>
        <w:rPr>
          <w:color w:val="000000"/>
          <w:sz w:val="22"/>
          <w:szCs w:val="22"/>
        </w:rPr>
      </w:pPr>
      <w:r w:rsidRPr="00ED3CBB">
        <w:rPr>
          <w:color w:val="000000"/>
          <w:sz w:val="22"/>
          <w:szCs w:val="22"/>
        </w:rPr>
        <w:t xml:space="preserve">Balázs Ervin, </w:t>
      </w:r>
      <w:proofErr w:type="spellStart"/>
      <w:r w:rsidRPr="00ED3CBB">
        <w:rPr>
          <w:color w:val="000000"/>
          <w:sz w:val="22"/>
          <w:szCs w:val="22"/>
        </w:rPr>
        <w:t>Dudits</w:t>
      </w:r>
      <w:proofErr w:type="spellEnd"/>
      <w:r w:rsidRPr="00ED3CBB">
        <w:rPr>
          <w:color w:val="000000"/>
          <w:sz w:val="22"/>
          <w:szCs w:val="22"/>
        </w:rPr>
        <w:t xml:space="preserve"> Dénes és Sági László (</w:t>
      </w:r>
      <w:proofErr w:type="spellStart"/>
      <w:r w:rsidRPr="00ED3CBB">
        <w:rPr>
          <w:color w:val="000000"/>
          <w:sz w:val="22"/>
          <w:szCs w:val="22"/>
        </w:rPr>
        <w:t>Szerk</w:t>
      </w:r>
      <w:proofErr w:type="spellEnd"/>
      <w:r w:rsidRPr="00ED3CBB">
        <w:rPr>
          <w:color w:val="000000"/>
          <w:sz w:val="22"/>
          <w:szCs w:val="22"/>
        </w:rPr>
        <w:t xml:space="preserve">., 2011): Genetikailag módosított élőlények (GMO-k) a tények tükrében. Magyar fehér könyv. </w:t>
      </w:r>
      <w:hyperlink r:id="rId5" w:history="1">
        <w:r w:rsidRPr="00ED3CBB">
          <w:rPr>
            <w:rStyle w:val="Hiperhivatkozs"/>
            <w:color w:val="000000"/>
            <w:sz w:val="22"/>
            <w:szCs w:val="22"/>
          </w:rPr>
          <w:t>Pannon Növény-Biotechnológiai Egyesület</w:t>
        </w:r>
      </w:hyperlink>
      <w:r w:rsidRPr="00ED3CBB">
        <w:rPr>
          <w:color w:val="000000"/>
          <w:sz w:val="22"/>
          <w:szCs w:val="22"/>
        </w:rPr>
        <w:t xml:space="preserve">, Szeged. 138 oldal - ISBN: 9789630810654. Forrás: </w:t>
      </w:r>
      <w:hyperlink r:id="rId6" w:history="1">
        <w:r w:rsidRPr="00003F33">
          <w:rPr>
            <w:rStyle w:val="Hiperhivatkozs"/>
            <w:sz w:val="22"/>
            <w:szCs w:val="22"/>
          </w:rPr>
          <w:t>http://www.zoldbiotech.hu/cikk/6-Magyar-Feh-r-K-nyv</w:t>
        </w:r>
      </w:hyperlink>
    </w:p>
    <w:p w14:paraId="608762B7" w14:textId="77777777" w:rsidR="00A06B8F" w:rsidRPr="00ED3CBB" w:rsidRDefault="00A06B8F" w:rsidP="00A06B8F">
      <w:pPr>
        <w:ind w:left="318" w:hanging="318"/>
        <w:jc w:val="both"/>
        <w:rPr>
          <w:color w:val="000000"/>
          <w:sz w:val="22"/>
          <w:szCs w:val="22"/>
        </w:rPr>
      </w:pPr>
      <w:proofErr w:type="spellStart"/>
      <w:r w:rsidRPr="002C5532">
        <w:rPr>
          <w:sz w:val="22"/>
          <w:szCs w:val="22"/>
        </w:rPr>
        <w:t>Dudits</w:t>
      </w:r>
      <w:proofErr w:type="spellEnd"/>
      <w:r w:rsidRPr="002C5532">
        <w:rPr>
          <w:sz w:val="22"/>
          <w:szCs w:val="22"/>
        </w:rPr>
        <w:t xml:space="preserve"> Dénes és </w:t>
      </w:r>
      <w:proofErr w:type="spellStart"/>
      <w:r w:rsidRPr="002C5532">
        <w:rPr>
          <w:sz w:val="22"/>
          <w:szCs w:val="22"/>
        </w:rPr>
        <w:t>Heszky</w:t>
      </w:r>
      <w:proofErr w:type="spellEnd"/>
      <w:r w:rsidRPr="002C5532">
        <w:rPr>
          <w:sz w:val="22"/>
          <w:szCs w:val="22"/>
        </w:rPr>
        <w:t xml:space="preserve"> László (</w:t>
      </w:r>
      <w:proofErr w:type="spellStart"/>
      <w:r w:rsidRPr="002C5532">
        <w:rPr>
          <w:sz w:val="22"/>
          <w:szCs w:val="22"/>
        </w:rPr>
        <w:t>szerk</w:t>
      </w:r>
      <w:proofErr w:type="spellEnd"/>
      <w:r w:rsidRPr="002C5532">
        <w:rPr>
          <w:sz w:val="22"/>
          <w:szCs w:val="22"/>
        </w:rPr>
        <w:t xml:space="preserve">., 2000): Növényi biotechnológia és géntechnológia. </w:t>
      </w:r>
      <w:proofErr w:type="spellStart"/>
      <w:r w:rsidRPr="002C5532">
        <w:rPr>
          <w:sz w:val="22"/>
          <w:szCs w:val="22"/>
        </w:rPr>
        <w:t>Agroinform</w:t>
      </w:r>
      <w:proofErr w:type="spellEnd"/>
      <w:r w:rsidRPr="002C5532">
        <w:rPr>
          <w:sz w:val="22"/>
          <w:szCs w:val="22"/>
        </w:rPr>
        <w:t xml:space="preserve"> Kiadó, Budapest.</w:t>
      </w:r>
    </w:p>
    <w:p w14:paraId="44E2E2CB" w14:textId="77777777" w:rsidR="00A06B8F" w:rsidRDefault="00A06B8F" w:rsidP="00A06B8F"/>
    <w:p w14:paraId="7FB4454B" w14:textId="52C45196" w:rsidR="00A06B8F" w:rsidRDefault="00A06B8F">
      <w:r>
        <w:br w:type="page"/>
      </w:r>
    </w:p>
    <w:p w14:paraId="110FA347" w14:textId="77777777" w:rsidR="00A06B8F" w:rsidRDefault="00A06B8F" w:rsidP="00A06B8F">
      <w:pPr>
        <w:jc w:val="center"/>
        <w:rPr>
          <w:b/>
        </w:rPr>
      </w:pPr>
      <w:r>
        <w:rPr>
          <w:b/>
        </w:rPr>
        <w:t>KÖVETELMÉNYRENDSZER</w:t>
      </w:r>
    </w:p>
    <w:p w14:paraId="1FF7929E" w14:textId="77777777" w:rsidR="00A06B8F" w:rsidRDefault="00A06B8F" w:rsidP="00A06B8F">
      <w:pPr>
        <w:jc w:val="center"/>
        <w:rPr>
          <w:b/>
        </w:rPr>
      </w:pPr>
      <w:r>
        <w:rPr>
          <w:b/>
        </w:rPr>
        <w:t>2022/2023 tanév 2. félév</w:t>
      </w:r>
    </w:p>
    <w:p w14:paraId="77C0773C" w14:textId="77777777" w:rsidR="00A06B8F" w:rsidRDefault="00A06B8F" w:rsidP="00A06B8F">
      <w:pPr>
        <w:jc w:val="center"/>
        <w:rPr>
          <w:b/>
        </w:rPr>
      </w:pPr>
    </w:p>
    <w:p w14:paraId="2DAB2FB6" w14:textId="77777777" w:rsidR="00A06B8F" w:rsidRDefault="00A06B8F" w:rsidP="00A06B8F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F84FAA">
        <w:rPr>
          <w:bCs/>
        </w:rPr>
        <w:t xml:space="preserve">: </w:t>
      </w:r>
      <w:r>
        <w:rPr>
          <w:bCs/>
        </w:rPr>
        <w:t xml:space="preserve">Alkalmazott növénybiotechnológia és rezisztenciabiológia </w:t>
      </w:r>
      <w:r w:rsidRPr="00657FA3">
        <w:rPr>
          <w:bCs/>
        </w:rPr>
        <w:t>MTMNO7014-E</w:t>
      </w:r>
    </w:p>
    <w:p w14:paraId="1B5216C9" w14:textId="77777777" w:rsidR="00A06B8F" w:rsidRDefault="00A06B8F" w:rsidP="00A06B8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>
        <w:rPr>
          <w:bCs/>
        </w:rPr>
        <w:t xml:space="preserve">Prof. Dr. </w:t>
      </w:r>
      <w:proofErr w:type="spellStart"/>
      <w:r>
        <w:rPr>
          <w:bCs/>
        </w:rPr>
        <w:t>Fári</w:t>
      </w:r>
      <w:proofErr w:type="spellEnd"/>
      <w:r>
        <w:rPr>
          <w:bCs/>
        </w:rPr>
        <w:t xml:space="preserve"> Miklós</w:t>
      </w:r>
    </w:p>
    <w:p w14:paraId="3740E34E" w14:textId="77777777" w:rsidR="00A06B8F" w:rsidRDefault="00A06B8F" w:rsidP="00A06B8F">
      <w:pPr>
        <w:jc w:val="both"/>
        <w:rPr>
          <w:bCs/>
        </w:rPr>
      </w:pPr>
      <w:r w:rsidRPr="00B14F70">
        <w:rPr>
          <w:b/>
        </w:rPr>
        <w:t xml:space="preserve">A tantárgy oktatásába bevont további oktatók: </w:t>
      </w:r>
      <w:r>
        <w:rPr>
          <w:bCs/>
        </w:rPr>
        <w:t xml:space="preserve">Prof. </w:t>
      </w:r>
      <w:proofErr w:type="spellStart"/>
      <w:r>
        <w:rPr>
          <w:bCs/>
        </w:rPr>
        <w:t>Fári</w:t>
      </w:r>
      <w:proofErr w:type="spellEnd"/>
      <w:r>
        <w:rPr>
          <w:bCs/>
        </w:rPr>
        <w:t xml:space="preserve"> Miklós;</w:t>
      </w:r>
      <w:r w:rsidRPr="00F84FAA">
        <w:rPr>
          <w:bCs/>
        </w:rPr>
        <w:t xml:space="preserve"> Dr. Domokos-</w:t>
      </w:r>
      <w:proofErr w:type="spellStart"/>
      <w:r w:rsidRPr="00F84FAA">
        <w:rPr>
          <w:bCs/>
        </w:rPr>
        <w:t>Szabolcsy</w:t>
      </w:r>
      <w:proofErr w:type="spellEnd"/>
      <w:r w:rsidRPr="00F84FAA">
        <w:rPr>
          <w:bCs/>
        </w:rPr>
        <w:t xml:space="preserve"> Éva</w:t>
      </w:r>
      <w:r>
        <w:rPr>
          <w:bCs/>
        </w:rPr>
        <w:t xml:space="preserve"> </w:t>
      </w:r>
      <w:r>
        <w:t>adjunktus, Kaszás László tanársegéd</w:t>
      </w:r>
      <w:r w:rsidRPr="001B3067">
        <w:t xml:space="preserve"> </w:t>
      </w:r>
    </w:p>
    <w:p w14:paraId="4F5CE959" w14:textId="77777777" w:rsidR="00A06B8F" w:rsidRPr="00B14F70" w:rsidRDefault="00A06B8F" w:rsidP="00A06B8F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 </w:t>
      </w:r>
      <w:proofErr w:type="spellStart"/>
      <w:r>
        <w:t>MSc</w:t>
      </w:r>
      <w:proofErr w:type="spellEnd"/>
      <w:r>
        <w:t xml:space="preserve"> nappali</w:t>
      </w:r>
    </w:p>
    <w:p w14:paraId="3A70D625" w14:textId="77777777" w:rsidR="00A06B8F" w:rsidRPr="00B14F70" w:rsidRDefault="00A06B8F" w:rsidP="00A06B8F">
      <w:r w:rsidRPr="00B14F70">
        <w:rPr>
          <w:b/>
        </w:rPr>
        <w:t xml:space="preserve">Tantárgy típusa: </w:t>
      </w:r>
      <w:r w:rsidRPr="00131B19">
        <w:rPr>
          <w:bCs/>
        </w:rPr>
        <w:t>kötelező</w:t>
      </w:r>
    </w:p>
    <w:p w14:paraId="15D428FA" w14:textId="77777777" w:rsidR="00A06B8F" w:rsidRPr="00B14F70" w:rsidRDefault="00A06B8F" w:rsidP="00A06B8F">
      <w:r w:rsidRPr="00B14F70">
        <w:rPr>
          <w:b/>
        </w:rPr>
        <w:t xml:space="preserve">A tantárgy oktatási időterve, vizsga típusa: </w:t>
      </w:r>
      <w:r>
        <w:rPr>
          <w:bCs/>
        </w:rPr>
        <w:t>1+ 1</w:t>
      </w:r>
      <w:r w:rsidRPr="00131B19">
        <w:rPr>
          <w:bCs/>
        </w:rPr>
        <w:t xml:space="preserve"> K</w:t>
      </w:r>
    </w:p>
    <w:p w14:paraId="0734C901" w14:textId="77777777" w:rsidR="00A06B8F" w:rsidRPr="00B14F70" w:rsidRDefault="00A06B8F" w:rsidP="00A06B8F"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14:paraId="0F0FD819" w14:textId="77777777" w:rsidR="00A06B8F" w:rsidRPr="00B14F70" w:rsidRDefault="00A06B8F" w:rsidP="00A06B8F">
      <w:pPr>
        <w:rPr>
          <w:b/>
        </w:rPr>
      </w:pPr>
    </w:p>
    <w:p w14:paraId="6DE1FB6A" w14:textId="77777777" w:rsidR="00A06B8F" w:rsidRPr="00E75D20" w:rsidRDefault="00A06B8F" w:rsidP="00A06B8F">
      <w:pPr>
        <w:jc w:val="both"/>
        <w:rPr>
          <w:iCs/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E75D20">
        <w:rPr>
          <w:iCs/>
          <w:sz w:val="22"/>
          <w:szCs w:val="22"/>
        </w:rPr>
        <w:t xml:space="preserve">A </w:t>
      </w:r>
      <w:proofErr w:type="gramStart"/>
      <w:r w:rsidRPr="00E75D20">
        <w:rPr>
          <w:iCs/>
          <w:sz w:val="22"/>
          <w:szCs w:val="22"/>
        </w:rPr>
        <w:t>kurzus</w:t>
      </w:r>
      <w:proofErr w:type="gramEnd"/>
      <w:r w:rsidRPr="00E75D20">
        <w:rPr>
          <w:iCs/>
          <w:sz w:val="22"/>
          <w:szCs w:val="22"/>
        </w:rPr>
        <w:t xml:space="preserve"> célja, hogy a növényorvos hallgatók az </w:t>
      </w:r>
      <w:r w:rsidRPr="00E06A75">
        <w:rPr>
          <w:iCs/>
          <w:sz w:val="22"/>
          <w:szCs w:val="22"/>
        </w:rPr>
        <w:t>in vitro</w:t>
      </w:r>
      <w:r w:rsidRPr="00E75D20">
        <w:rPr>
          <w:iCs/>
          <w:sz w:val="22"/>
          <w:szCs w:val="22"/>
        </w:rPr>
        <w:t xml:space="preserve"> sejtbiológiai, szövettenyésztési, genetikai, nemesítési módszerek és stratégiák bemutatásá</w:t>
      </w:r>
      <w:r>
        <w:rPr>
          <w:iCs/>
          <w:sz w:val="22"/>
          <w:szCs w:val="22"/>
        </w:rPr>
        <w:t>n keresztül</w:t>
      </w:r>
      <w:r w:rsidRPr="00E75D20">
        <w:rPr>
          <w:iCs/>
          <w:sz w:val="22"/>
          <w:szCs w:val="22"/>
        </w:rPr>
        <w:t xml:space="preserve"> ismerkedjenek meg növényi biotechnológia által </w:t>
      </w:r>
      <w:r>
        <w:rPr>
          <w:iCs/>
          <w:sz w:val="22"/>
          <w:szCs w:val="22"/>
        </w:rPr>
        <w:t>nyújtott</w:t>
      </w:r>
      <w:r w:rsidRPr="00E75D20">
        <w:rPr>
          <w:iCs/>
          <w:sz w:val="22"/>
          <w:szCs w:val="22"/>
        </w:rPr>
        <w:t xml:space="preserve"> elméleti és gyakorlati perspektívákkal. A </w:t>
      </w:r>
      <w:r>
        <w:rPr>
          <w:iCs/>
          <w:sz w:val="22"/>
          <w:szCs w:val="22"/>
        </w:rPr>
        <w:t>14</w:t>
      </w:r>
      <w:r w:rsidRPr="00E75D20">
        <w:rPr>
          <w:iCs/>
          <w:sz w:val="22"/>
          <w:szCs w:val="22"/>
        </w:rPr>
        <w:t xml:space="preserve"> órára beosztott </w:t>
      </w:r>
      <w:r>
        <w:rPr>
          <w:iCs/>
          <w:sz w:val="22"/>
          <w:szCs w:val="22"/>
        </w:rPr>
        <w:t>előadás alapján a</w:t>
      </w:r>
      <w:r w:rsidRPr="00E75D20">
        <w:rPr>
          <w:iCs/>
          <w:sz w:val="22"/>
          <w:szCs w:val="22"/>
        </w:rPr>
        <w:t xml:space="preserve"> hallgatók a szükséges mértékben tájékozódhatnak a szakterület hazai és nemzetközi eredményeiről, kiemelten a növényi rezisztenciák biotechnológiai úton történő növelésének lehetőségeiről különböző kertészeti, szántóföldi és erdészeti növényeknél. </w:t>
      </w:r>
      <w:r>
        <w:rPr>
          <w:iCs/>
          <w:sz w:val="22"/>
          <w:szCs w:val="22"/>
        </w:rPr>
        <w:t>Az előadásokat 14</w:t>
      </w:r>
      <w:r w:rsidRPr="00E75D20">
        <w:rPr>
          <w:iCs/>
          <w:sz w:val="22"/>
          <w:szCs w:val="22"/>
        </w:rPr>
        <w:t xml:space="preserve"> óra gyakorlat egészíti ki. Ezek során a hallgatóknak lehetőségük van a tanszéki laboratóriumokban megismerni a legfontosabb </w:t>
      </w:r>
      <w:r w:rsidRPr="00E06A75">
        <w:rPr>
          <w:iCs/>
          <w:sz w:val="22"/>
          <w:szCs w:val="22"/>
        </w:rPr>
        <w:t>in vitro</w:t>
      </w:r>
      <w:r w:rsidRPr="00E75D20">
        <w:rPr>
          <w:iCs/>
          <w:sz w:val="22"/>
          <w:szCs w:val="22"/>
        </w:rPr>
        <w:t xml:space="preserve"> növényi sejtbiológiai, szövettenyésztési technikákkal, tovább a területhez </w:t>
      </w:r>
      <w:proofErr w:type="spellStart"/>
      <w:r w:rsidRPr="00E75D20">
        <w:rPr>
          <w:iCs/>
          <w:sz w:val="22"/>
          <w:szCs w:val="22"/>
        </w:rPr>
        <w:t>tartózó</w:t>
      </w:r>
      <w:proofErr w:type="spellEnd"/>
      <w:r w:rsidRPr="00E75D20">
        <w:rPr>
          <w:iCs/>
          <w:sz w:val="22"/>
          <w:szCs w:val="22"/>
        </w:rPr>
        <w:t xml:space="preserve"> </w:t>
      </w:r>
      <w:proofErr w:type="gramStart"/>
      <w:r w:rsidRPr="00E75D20">
        <w:rPr>
          <w:iCs/>
          <w:sz w:val="22"/>
          <w:szCs w:val="22"/>
        </w:rPr>
        <w:t>speciális</w:t>
      </w:r>
      <w:proofErr w:type="gramEnd"/>
      <w:r w:rsidRPr="00E75D20">
        <w:rPr>
          <w:iCs/>
          <w:sz w:val="22"/>
          <w:szCs w:val="22"/>
        </w:rPr>
        <w:t xml:space="preserve"> biokémiai analitikai módszerekkel.</w:t>
      </w:r>
    </w:p>
    <w:p w14:paraId="11770487" w14:textId="77777777" w:rsidR="00A06B8F" w:rsidRPr="00B14F70" w:rsidRDefault="00A06B8F" w:rsidP="00A06B8F">
      <w:pPr>
        <w:jc w:val="both"/>
        <w:rPr>
          <w:b/>
        </w:rPr>
      </w:pPr>
    </w:p>
    <w:p w14:paraId="1DF55BA1" w14:textId="77777777" w:rsidR="00A06B8F" w:rsidRDefault="00A06B8F" w:rsidP="00A06B8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68C8E5E2" w14:textId="77777777" w:rsidR="00A06B8F" w:rsidRDefault="00A06B8F" w:rsidP="00A06B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75"/>
      </w:tblGrid>
      <w:tr w:rsidR="00A06B8F" w:rsidRPr="00E06A75" w14:paraId="799FDA54" w14:textId="77777777" w:rsidTr="0008702D">
        <w:tc>
          <w:tcPr>
            <w:tcW w:w="4474" w:type="dxa"/>
          </w:tcPr>
          <w:p w14:paraId="7E280A5B" w14:textId="77777777" w:rsidR="00A06B8F" w:rsidRPr="00E06A75" w:rsidRDefault="00A06B8F" w:rsidP="0008702D">
            <w:pPr>
              <w:jc w:val="center"/>
              <w:rPr>
                <w:iCs/>
                <w:sz w:val="22"/>
                <w:szCs w:val="22"/>
              </w:rPr>
            </w:pPr>
            <w:r w:rsidRPr="00E06A75">
              <w:rPr>
                <w:iCs/>
                <w:sz w:val="22"/>
                <w:szCs w:val="22"/>
              </w:rPr>
              <w:t>Előadás</w:t>
            </w:r>
          </w:p>
        </w:tc>
        <w:tc>
          <w:tcPr>
            <w:tcW w:w="4475" w:type="dxa"/>
          </w:tcPr>
          <w:p w14:paraId="61223D8B" w14:textId="77777777" w:rsidR="00A06B8F" w:rsidRPr="00E06A75" w:rsidRDefault="00A06B8F" w:rsidP="0008702D">
            <w:pPr>
              <w:jc w:val="center"/>
              <w:rPr>
                <w:iCs/>
                <w:sz w:val="22"/>
                <w:szCs w:val="22"/>
              </w:rPr>
            </w:pPr>
            <w:r w:rsidRPr="00E06A75">
              <w:rPr>
                <w:iCs/>
                <w:sz w:val="22"/>
                <w:szCs w:val="22"/>
              </w:rPr>
              <w:t>Gyakorlat</w:t>
            </w:r>
          </w:p>
        </w:tc>
      </w:tr>
      <w:tr w:rsidR="00A06B8F" w:rsidRPr="00E06A75" w14:paraId="1E5BE822" w14:textId="77777777" w:rsidTr="0008702D">
        <w:tc>
          <w:tcPr>
            <w:tcW w:w="4474" w:type="dxa"/>
          </w:tcPr>
          <w:p w14:paraId="0487CABF" w14:textId="77777777" w:rsidR="00A06B8F" w:rsidRPr="00E06A75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  <w:r w:rsidRPr="009A3843">
              <w:rPr>
                <w:iCs/>
                <w:sz w:val="22"/>
                <w:szCs w:val="22"/>
              </w:rPr>
              <w:t xml:space="preserve"> A biotechnológia története. A növényi biotechnológia </w:t>
            </w:r>
            <w:proofErr w:type="gramStart"/>
            <w:r w:rsidRPr="009A3843">
              <w:rPr>
                <w:iCs/>
                <w:sz w:val="22"/>
                <w:szCs w:val="22"/>
              </w:rPr>
              <w:t>morfológiai</w:t>
            </w:r>
            <w:proofErr w:type="gramEnd"/>
            <w:r w:rsidRPr="009A3843">
              <w:rPr>
                <w:iCs/>
                <w:sz w:val="22"/>
                <w:szCs w:val="22"/>
              </w:rPr>
              <w:t xml:space="preserve"> és élettani alapjai.</w:t>
            </w:r>
          </w:p>
        </w:tc>
        <w:tc>
          <w:tcPr>
            <w:tcW w:w="4475" w:type="dxa"/>
          </w:tcPr>
          <w:p w14:paraId="6879A92C" w14:textId="77777777" w:rsidR="00A06B8F" w:rsidRPr="009A3843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 Sejt-</w:t>
            </w:r>
            <w:proofErr w:type="spellStart"/>
            <w:r>
              <w:rPr>
                <w:iCs/>
                <w:sz w:val="22"/>
                <w:szCs w:val="22"/>
              </w:rPr>
              <w:t>szövettynésztési</w:t>
            </w:r>
            <w:proofErr w:type="spellEnd"/>
            <w:r>
              <w:rPr>
                <w:iCs/>
                <w:sz w:val="22"/>
                <w:szCs w:val="22"/>
              </w:rPr>
              <w:t xml:space="preserve"> laboratórium bemutatása, ismerkedés steril munkavégzés szabályaival</w:t>
            </w:r>
          </w:p>
        </w:tc>
      </w:tr>
      <w:tr w:rsidR="00A06B8F" w:rsidRPr="00E06A75" w14:paraId="1B92A490" w14:textId="77777777" w:rsidTr="0008702D">
        <w:tc>
          <w:tcPr>
            <w:tcW w:w="4474" w:type="dxa"/>
          </w:tcPr>
          <w:p w14:paraId="46E53073" w14:textId="77777777" w:rsidR="00A06B8F" w:rsidRPr="00E06A75" w:rsidRDefault="00A06B8F" w:rsidP="0008702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</w:t>
            </w:r>
            <w:r w:rsidRPr="009A3843">
              <w:rPr>
                <w:iCs/>
                <w:sz w:val="22"/>
                <w:szCs w:val="22"/>
              </w:rPr>
              <w:t xml:space="preserve"> A növényi biotechnológia </w:t>
            </w:r>
            <w:r w:rsidRPr="00E06A75">
              <w:rPr>
                <w:iCs/>
                <w:sz w:val="22"/>
                <w:szCs w:val="22"/>
              </w:rPr>
              <w:t>in vitro</w:t>
            </w:r>
            <w:r w:rsidRPr="009A3843">
              <w:rPr>
                <w:iCs/>
                <w:sz w:val="22"/>
                <w:szCs w:val="22"/>
              </w:rPr>
              <w:t xml:space="preserve"> módszerei. A növényi biotechnológia molekuláris </w:t>
            </w:r>
            <w:proofErr w:type="gramStart"/>
            <w:r w:rsidRPr="009A3843">
              <w:rPr>
                <w:iCs/>
                <w:sz w:val="22"/>
                <w:szCs w:val="22"/>
              </w:rPr>
              <w:t>genetikai</w:t>
            </w:r>
            <w:proofErr w:type="gramEnd"/>
            <w:r w:rsidRPr="009A3843">
              <w:rPr>
                <w:iCs/>
                <w:sz w:val="22"/>
                <w:szCs w:val="22"/>
              </w:rPr>
              <w:t xml:space="preserve"> alapjai.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Mikroszaporítás</w:t>
            </w:r>
            <w:proofErr w:type="spellEnd"/>
            <w:r>
              <w:rPr>
                <w:iCs/>
                <w:sz w:val="22"/>
                <w:szCs w:val="22"/>
              </w:rPr>
              <w:t xml:space="preserve">. </w:t>
            </w:r>
            <w:r w:rsidRPr="00E06A75">
              <w:rPr>
                <w:iCs/>
                <w:sz w:val="22"/>
                <w:szCs w:val="22"/>
              </w:rPr>
              <w:t xml:space="preserve">Szomatikus </w:t>
            </w:r>
            <w:proofErr w:type="spellStart"/>
            <w:r w:rsidRPr="00E06A75">
              <w:rPr>
                <w:iCs/>
                <w:sz w:val="22"/>
                <w:szCs w:val="22"/>
              </w:rPr>
              <w:t>embriogenezis</w:t>
            </w:r>
            <w:proofErr w:type="spellEnd"/>
            <w:r w:rsidRPr="00E06A75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E06A75">
              <w:rPr>
                <w:iCs/>
                <w:sz w:val="22"/>
                <w:szCs w:val="22"/>
              </w:rPr>
              <w:t>somatic</w:t>
            </w:r>
            <w:proofErr w:type="spellEnd"/>
            <w:r w:rsidRPr="00E06A7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06A75">
              <w:rPr>
                <w:iCs/>
                <w:sz w:val="22"/>
                <w:szCs w:val="22"/>
              </w:rPr>
              <w:t>seeds</w:t>
            </w:r>
            <w:proofErr w:type="spellEnd"/>
            <w:r w:rsidRPr="00E06A75">
              <w:rPr>
                <w:iCs/>
                <w:sz w:val="22"/>
                <w:szCs w:val="22"/>
              </w:rPr>
              <w:t>/</w:t>
            </w:r>
            <w:proofErr w:type="spellStart"/>
            <w:r w:rsidRPr="00E06A75">
              <w:rPr>
                <w:iCs/>
                <w:sz w:val="22"/>
                <w:szCs w:val="22"/>
              </w:rPr>
              <w:t>somatic</w:t>
            </w:r>
            <w:proofErr w:type="spellEnd"/>
            <w:r w:rsidRPr="00E06A7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E06A75">
              <w:rPr>
                <w:iCs/>
                <w:sz w:val="22"/>
                <w:szCs w:val="22"/>
              </w:rPr>
              <w:t>seedlings</w:t>
            </w:r>
            <w:proofErr w:type="spellEnd"/>
            <w:r w:rsidRPr="00E06A75">
              <w:rPr>
                <w:iCs/>
                <w:sz w:val="22"/>
                <w:szCs w:val="22"/>
              </w:rPr>
              <w:t xml:space="preserve">. Szövettenyésztés </w:t>
            </w:r>
            <w:proofErr w:type="spellStart"/>
            <w:r w:rsidRPr="00E06A75">
              <w:rPr>
                <w:iCs/>
                <w:sz w:val="22"/>
                <w:szCs w:val="22"/>
              </w:rPr>
              <w:t>bioreaktorban</w:t>
            </w:r>
            <w:proofErr w:type="spellEnd"/>
            <w:r w:rsidRPr="00E06A75">
              <w:rPr>
                <w:iCs/>
                <w:sz w:val="22"/>
                <w:szCs w:val="22"/>
              </w:rPr>
              <w:t xml:space="preserve">. </w:t>
            </w:r>
            <w:proofErr w:type="spellStart"/>
            <w:r w:rsidRPr="00E06A75">
              <w:rPr>
                <w:iCs/>
                <w:sz w:val="22"/>
                <w:szCs w:val="22"/>
              </w:rPr>
              <w:t>Klonál</w:t>
            </w:r>
            <w:proofErr w:type="spellEnd"/>
            <w:r w:rsidRPr="00E06A75">
              <w:rPr>
                <w:iCs/>
                <w:sz w:val="22"/>
                <w:szCs w:val="22"/>
              </w:rPr>
              <w:t xml:space="preserve"> mezőgazdaság</w:t>
            </w:r>
          </w:p>
        </w:tc>
        <w:tc>
          <w:tcPr>
            <w:tcW w:w="4475" w:type="dxa"/>
          </w:tcPr>
          <w:p w14:paraId="61808C49" w14:textId="77777777" w:rsidR="00A06B8F" w:rsidRPr="009A3843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4. </w:t>
            </w:r>
            <w:proofErr w:type="spellStart"/>
            <w:r>
              <w:rPr>
                <w:iCs/>
                <w:sz w:val="22"/>
                <w:szCs w:val="22"/>
              </w:rPr>
              <w:t>Mikroszaporítás</w:t>
            </w:r>
            <w:proofErr w:type="spellEnd"/>
            <w:r>
              <w:rPr>
                <w:iCs/>
                <w:sz w:val="22"/>
                <w:szCs w:val="22"/>
              </w:rPr>
              <w:t xml:space="preserve">: direkt </w:t>
            </w:r>
            <w:proofErr w:type="gramStart"/>
            <w:r>
              <w:rPr>
                <w:iCs/>
                <w:sz w:val="22"/>
                <w:szCs w:val="22"/>
              </w:rPr>
              <w:t>hajtás tenyésztés</w:t>
            </w:r>
            <w:proofErr w:type="gramEnd"/>
            <w:r>
              <w:rPr>
                <w:iCs/>
                <w:sz w:val="22"/>
                <w:szCs w:val="22"/>
              </w:rPr>
              <w:t>, indirekt hajtás tenyésztés, járulékos szerv tenyésztés</w:t>
            </w:r>
          </w:p>
        </w:tc>
      </w:tr>
      <w:tr w:rsidR="00A06B8F" w:rsidRPr="00E06A75" w14:paraId="10AED689" w14:textId="77777777" w:rsidTr="0008702D">
        <w:tc>
          <w:tcPr>
            <w:tcW w:w="4474" w:type="dxa"/>
          </w:tcPr>
          <w:p w14:paraId="63BFEC32" w14:textId="77777777" w:rsidR="00A06B8F" w:rsidRPr="009A3843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 Ivaros szaporítás</w:t>
            </w:r>
            <w:r w:rsidRPr="009A3843">
              <w:rPr>
                <w:iCs/>
                <w:sz w:val="22"/>
                <w:szCs w:val="22"/>
              </w:rPr>
              <w:t xml:space="preserve"> biotechnológia</w:t>
            </w:r>
            <w:r>
              <w:rPr>
                <w:iCs/>
                <w:sz w:val="22"/>
                <w:szCs w:val="22"/>
              </w:rPr>
              <w:t>i</w:t>
            </w:r>
            <w:r w:rsidRPr="009A3843">
              <w:rPr>
                <w:iCs/>
                <w:sz w:val="22"/>
                <w:szCs w:val="22"/>
              </w:rPr>
              <w:t xml:space="preserve"> </w:t>
            </w:r>
            <w:r w:rsidRPr="00E06A75">
              <w:rPr>
                <w:iCs/>
                <w:sz w:val="22"/>
                <w:szCs w:val="22"/>
              </w:rPr>
              <w:t>in vitro</w:t>
            </w:r>
            <w:r w:rsidRPr="009A3843">
              <w:rPr>
                <w:iCs/>
                <w:sz w:val="22"/>
                <w:szCs w:val="22"/>
              </w:rPr>
              <w:t xml:space="preserve"> módszerei. </w:t>
            </w:r>
            <w:proofErr w:type="spellStart"/>
            <w:r>
              <w:rPr>
                <w:iCs/>
                <w:sz w:val="22"/>
                <w:szCs w:val="22"/>
              </w:rPr>
              <w:t>Haploidia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diploid</w:t>
            </w:r>
            <w:proofErr w:type="spellEnd"/>
            <w:r>
              <w:rPr>
                <w:iCs/>
                <w:sz w:val="22"/>
                <w:szCs w:val="22"/>
              </w:rPr>
              <w:t xml:space="preserve"> technika </w:t>
            </w:r>
          </w:p>
        </w:tc>
        <w:tc>
          <w:tcPr>
            <w:tcW w:w="4475" w:type="dxa"/>
          </w:tcPr>
          <w:p w14:paraId="54D529BB" w14:textId="77777777" w:rsidR="00A06B8F" w:rsidRPr="009A3843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6. Portoktenyésztés, </w:t>
            </w:r>
            <w:r w:rsidRPr="00E06A75">
              <w:rPr>
                <w:iCs/>
                <w:sz w:val="22"/>
                <w:szCs w:val="22"/>
              </w:rPr>
              <w:t>in vitro</w:t>
            </w:r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androgenezis</w:t>
            </w:r>
            <w:proofErr w:type="spellEnd"/>
            <w:r>
              <w:rPr>
                <w:iCs/>
                <w:sz w:val="22"/>
                <w:szCs w:val="22"/>
              </w:rPr>
              <w:t xml:space="preserve"> gyakorlata</w:t>
            </w:r>
          </w:p>
        </w:tc>
      </w:tr>
      <w:tr w:rsidR="00A06B8F" w:rsidRPr="00E06A75" w14:paraId="382A0386" w14:textId="77777777" w:rsidTr="0008702D">
        <w:tc>
          <w:tcPr>
            <w:tcW w:w="4474" w:type="dxa"/>
          </w:tcPr>
          <w:p w14:paraId="1E68F2F4" w14:textId="77777777" w:rsidR="00A06B8F" w:rsidRPr="00E06A75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7. </w:t>
            </w:r>
            <w:r w:rsidRPr="00E06A75">
              <w:rPr>
                <w:iCs/>
                <w:sz w:val="22"/>
                <w:szCs w:val="22"/>
              </w:rPr>
              <w:t xml:space="preserve">A növények molekuláris </w:t>
            </w:r>
            <w:r>
              <w:rPr>
                <w:iCs/>
                <w:sz w:val="22"/>
                <w:szCs w:val="22"/>
              </w:rPr>
              <w:t xml:space="preserve">nemesítésének alapjai, nukleáris és </w:t>
            </w:r>
            <w:proofErr w:type="spellStart"/>
            <w:r>
              <w:rPr>
                <w:iCs/>
                <w:sz w:val="22"/>
                <w:szCs w:val="22"/>
              </w:rPr>
              <w:t>organelláris</w:t>
            </w:r>
            <w:proofErr w:type="spellEnd"/>
            <w:r>
              <w:rPr>
                <w:iCs/>
                <w:sz w:val="22"/>
                <w:szCs w:val="22"/>
              </w:rPr>
              <w:t xml:space="preserve"> genom szerveződése, </w:t>
            </w:r>
            <w:proofErr w:type="spellStart"/>
            <w:r>
              <w:rPr>
                <w:iCs/>
                <w:sz w:val="22"/>
                <w:szCs w:val="22"/>
              </w:rPr>
              <w:t>Génexpresszió</w:t>
            </w:r>
            <w:proofErr w:type="spellEnd"/>
            <w:r>
              <w:rPr>
                <w:iCs/>
                <w:sz w:val="22"/>
                <w:szCs w:val="22"/>
              </w:rPr>
              <w:t>.</w:t>
            </w:r>
            <w:r w:rsidRPr="00E06A75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E06A75">
              <w:rPr>
                <w:iCs/>
                <w:sz w:val="22"/>
                <w:szCs w:val="22"/>
              </w:rPr>
              <w:t>Genetikai</w:t>
            </w:r>
            <w:proofErr w:type="gramEnd"/>
            <w:r w:rsidRPr="00E06A75">
              <w:rPr>
                <w:iCs/>
                <w:sz w:val="22"/>
                <w:szCs w:val="22"/>
              </w:rPr>
              <w:t xml:space="preserve"> transzformáció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4475" w:type="dxa"/>
          </w:tcPr>
          <w:p w14:paraId="3B3D426C" w14:textId="77777777" w:rsidR="00A06B8F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8. Szomatikus </w:t>
            </w:r>
            <w:proofErr w:type="spellStart"/>
            <w:r>
              <w:rPr>
                <w:iCs/>
                <w:sz w:val="22"/>
                <w:szCs w:val="22"/>
              </w:rPr>
              <w:t>embriogenezis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Cs/>
                <w:sz w:val="22"/>
                <w:szCs w:val="22"/>
              </w:rPr>
              <w:t>indukció</w:t>
            </w:r>
            <w:proofErr w:type="gramEnd"/>
            <w:r>
              <w:rPr>
                <w:iCs/>
                <w:sz w:val="22"/>
                <w:szCs w:val="22"/>
              </w:rPr>
              <w:t xml:space="preserve">, szövettenyésztés növényklónozó </w:t>
            </w:r>
            <w:proofErr w:type="spellStart"/>
            <w:r>
              <w:rPr>
                <w:iCs/>
                <w:sz w:val="22"/>
                <w:szCs w:val="22"/>
              </w:rPr>
              <w:t>bioreaktorban</w:t>
            </w:r>
            <w:proofErr w:type="spellEnd"/>
            <w:r>
              <w:rPr>
                <w:iCs/>
                <w:sz w:val="22"/>
                <w:szCs w:val="22"/>
              </w:rPr>
              <w:t xml:space="preserve">. Mesterséges mag előállítása </w:t>
            </w:r>
            <w:proofErr w:type="spellStart"/>
            <w:r>
              <w:rPr>
                <w:iCs/>
                <w:sz w:val="22"/>
                <w:szCs w:val="22"/>
              </w:rPr>
              <w:t>kapszulázással</w:t>
            </w:r>
            <w:proofErr w:type="spellEnd"/>
          </w:p>
        </w:tc>
      </w:tr>
      <w:tr w:rsidR="00A06B8F" w:rsidRPr="00E06A75" w14:paraId="41D90430" w14:textId="77777777" w:rsidTr="0008702D">
        <w:tc>
          <w:tcPr>
            <w:tcW w:w="4474" w:type="dxa"/>
          </w:tcPr>
          <w:p w14:paraId="3ED600CC" w14:textId="77777777" w:rsidR="00A06B8F" w:rsidRPr="00E06A75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9.</w:t>
            </w:r>
            <w:r w:rsidRPr="009A3843">
              <w:rPr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Cs/>
                <w:sz w:val="22"/>
                <w:szCs w:val="22"/>
              </w:rPr>
              <w:t>Mutáció</w:t>
            </w:r>
            <w:proofErr w:type="gramEnd"/>
            <w:r>
              <w:rPr>
                <w:iCs/>
                <w:sz w:val="22"/>
                <w:szCs w:val="22"/>
              </w:rPr>
              <w:t>, genomszerkesztés</w:t>
            </w:r>
            <w:r w:rsidRPr="00E06A75">
              <w:rPr>
                <w:iCs/>
                <w:sz w:val="22"/>
                <w:szCs w:val="22"/>
              </w:rPr>
              <w:t xml:space="preserve"> és  alkalmazásuk növényi rezisztenciák növelésének lehetőségei</w:t>
            </w:r>
          </w:p>
        </w:tc>
        <w:tc>
          <w:tcPr>
            <w:tcW w:w="4475" w:type="dxa"/>
          </w:tcPr>
          <w:p w14:paraId="32E97923" w14:textId="77777777" w:rsidR="00A06B8F" w:rsidRPr="009A3843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10. Növényi DNS </w:t>
            </w:r>
            <w:proofErr w:type="gramStart"/>
            <w:r>
              <w:rPr>
                <w:iCs/>
                <w:sz w:val="22"/>
                <w:szCs w:val="22"/>
              </w:rPr>
              <w:t>izolálás</w:t>
            </w:r>
            <w:proofErr w:type="gramEnd"/>
            <w:r>
              <w:rPr>
                <w:iCs/>
                <w:sz w:val="22"/>
                <w:szCs w:val="22"/>
              </w:rPr>
              <w:t>, PCR reakció. Génpuska bemutatása.</w:t>
            </w:r>
          </w:p>
        </w:tc>
      </w:tr>
      <w:tr w:rsidR="00A06B8F" w:rsidRPr="00E06A75" w14:paraId="69C84607" w14:textId="77777777" w:rsidTr="0008702D">
        <w:tc>
          <w:tcPr>
            <w:tcW w:w="4474" w:type="dxa"/>
          </w:tcPr>
          <w:p w14:paraId="3D82826D" w14:textId="77777777" w:rsidR="00A06B8F" w:rsidRPr="00E06A75" w:rsidRDefault="00A06B8F" w:rsidP="0008702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11.</w:t>
            </w:r>
            <w:r w:rsidRPr="00E06A75">
              <w:rPr>
                <w:iCs/>
                <w:sz w:val="22"/>
                <w:szCs w:val="22"/>
              </w:rPr>
              <w:t xml:space="preserve"> Rezisztenciabiológia, rezisztencianemesítés a növénytermesztésben</w:t>
            </w:r>
          </w:p>
        </w:tc>
        <w:tc>
          <w:tcPr>
            <w:tcW w:w="4475" w:type="dxa"/>
          </w:tcPr>
          <w:p w14:paraId="52D25308" w14:textId="77777777" w:rsidR="00A06B8F" w:rsidRPr="009A3843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12. </w:t>
            </w:r>
            <w:proofErr w:type="gramStart"/>
            <w:r w:rsidRPr="00BE2EDA">
              <w:t>Horizontális</w:t>
            </w:r>
            <w:proofErr w:type="gramEnd"/>
            <w:r w:rsidRPr="00BE2EDA">
              <w:t xml:space="preserve"> </w:t>
            </w:r>
            <w:proofErr w:type="spellStart"/>
            <w:r w:rsidRPr="00BE2EDA">
              <w:t>gélelektroforézis</w:t>
            </w:r>
            <w:proofErr w:type="spellEnd"/>
            <w:r w:rsidRPr="00BE2EDA">
              <w:t xml:space="preserve">  nukleinsavak frakcionálására</w:t>
            </w:r>
            <w:r>
              <w:t>, gélelemzések</w:t>
            </w:r>
          </w:p>
        </w:tc>
      </w:tr>
      <w:tr w:rsidR="00A06B8F" w:rsidRPr="00E06A75" w14:paraId="0EACE7CF" w14:textId="77777777" w:rsidTr="0008702D">
        <w:trPr>
          <w:trHeight w:val="1274"/>
        </w:trPr>
        <w:tc>
          <w:tcPr>
            <w:tcW w:w="4474" w:type="dxa"/>
          </w:tcPr>
          <w:p w14:paraId="43335881" w14:textId="77777777" w:rsidR="00A06B8F" w:rsidRPr="00E06A75" w:rsidRDefault="00A06B8F" w:rsidP="0008702D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13.</w:t>
            </w:r>
            <w:r w:rsidRPr="009A3843">
              <w:rPr>
                <w:iCs/>
                <w:sz w:val="22"/>
                <w:szCs w:val="22"/>
              </w:rPr>
              <w:t xml:space="preserve"> </w:t>
            </w:r>
            <w:r w:rsidRPr="00E06A75">
              <w:rPr>
                <w:iCs/>
                <w:sz w:val="22"/>
                <w:szCs w:val="22"/>
              </w:rPr>
              <w:t>Fehérje biotechnológia</w:t>
            </w:r>
            <w:r>
              <w:rPr>
                <w:iCs/>
                <w:sz w:val="22"/>
                <w:szCs w:val="22"/>
              </w:rPr>
              <w:t xml:space="preserve">, zöld </w:t>
            </w:r>
            <w:proofErr w:type="spellStart"/>
            <w:r>
              <w:rPr>
                <w:iCs/>
                <w:sz w:val="22"/>
                <w:szCs w:val="22"/>
              </w:rPr>
              <w:t>biofinomítás</w:t>
            </w:r>
            <w:proofErr w:type="spellEnd"/>
            <w:r>
              <w:rPr>
                <w:iCs/>
                <w:sz w:val="22"/>
                <w:szCs w:val="22"/>
              </w:rPr>
              <w:t>.</w:t>
            </w:r>
            <w:r w:rsidRPr="00E06A75">
              <w:rPr>
                <w:iCs/>
                <w:sz w:val="22"/>
                <w:szCs w:val="22"/>
              </w:rPr>
              <w:t xml:space="preserve"> Fehérjék alkalmazása a növények védekezésében.</w:t>
            </w:r>
          </w:p>
        </w:tc>
        <w:tc>
          <w:tcPr>
            <w:tcW w:w="4475" w:type="dxa"/>
          </w:tcPr>
          <w:p w14:paraId="23D71E2A" w14:textId="77777777" w:rsidR="00A06B8F" w:rsidRPr="00F97027" w:rsidRDefault="00A06B8F" w:rsidP="0008702D">
            <w:pPr>
              <w:rPr>
                <w:sz w:val="22"/>
                <w:szCs w:val="22"/>
              </w:rPr>
            </w:pPr>
            <w:r w:rsidRPr="00F97027">
              <w:rPr>
                <w:iCs/>
                <w:sz w:val="22"/>
                <w:szCs w:val="22"/>
              </w:rPr>
              <w:t xml:space="preserve">14. Fehérje biotechnológia: </w:t>
            </w:r>
            <w:r w:rsidRPr="00F97027">
              <w:rPr>
                <w:sz w:val="22"/>
                <w:szCs w:val="22"/>
              </w:rPr>
              <w:t xml:space="preserve">valódi fehérje tartalom meghatározás, növényi fehérjék </w:t>
            </w:r>
            <w:proofErr w:type="spellStart"/>
            <w:r w:rsidRPr="00F97027">
              <w:rPr>
                <w:sz w:val="22"/>
                <w:szCs w:val="22"/>
              </w:rPr>
              <w:t>proteomikai</w:t>
            </w:r>
            <w:proofErr w:type="spellEnd"/>
            <w:r w:rsidRPr="00F97027">
              <w:rPr>
                <w:sz w:val="22"/>
                <w:szCs w:val="22"/>
              </w:rPr>
              <w:t xml:space="preserve"> vizsgálata egy dimenziós és </w:t>
            </w:r>
            <w:proofErr w:type="gramStart"/>
            <w:r w:rsidRPr="00F97027">
              <w:rPr>
                <w:sz w:val="22"/>
                <w:szCs w:val="22"/>
              </w:rPr>
              <w:t>két dimenziós</w:t>
            </w:r>
            <w:proofErr w:type="gramEnd"/>
            <w:r w:rsidRPr="00F97027">
              <w:rPr>
                <w:sz w:val="22"/>
                <w:szCs w:val="22"/>
              </w:rPr>
              <w:t xml:space="preserve"> </w:t>
            </w:r>
            <w:proofErr w:type="spellStart"/>
            <w:r w:rsidRPr="00F97027">
              <w:rPr>
                <w:sz w:val="22"/>
                <w:szCs w:val="22"/>
              </w:rPr>
              <w:t>elektroforézis</w:t>
            </w:r>
            <w:proofErr w:type="spellEnd"/>
            <w:r w:rsidRPr="00F97027">
              <w:rPr>
                <w:sz w:val="22"/>
                <w:szCs w:val="22"/>
              </w:rPr>
              <w:t xml:space="preserve"> módszerrel (1D/2D SDS PAGE).</w:t>
            </w:r>
          </w:p>
        </w:tc>
      </w:tr>
    </w:tbl>
    <w:p w14:paraId="1A45ACAB" w14:textId="77777777" w:rsidR="00A06B8F" w:rsidRPr="00B14F70" w:rsidRDefault="00A06B8F" w:rsidP="00A06B8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7DFDE5FF" w14:textId="77777777" w:rsidR="00A06B8F" w:rsidRDefault="00A06B8F" w:rsidP="00A06B8F">
      <w:pPr>
        <w:spacing w:before="120"/>
      </w:pPr>
      <w:r>
        <w:t>Évközi zárthelyi dolgozat az aláírás megszerzéséhez</w:t>
      </w:r>
    </w:p>
    <w:p w14:paraId="106D6B97" w14:textId="77777777" w:rsidR="00A06B8F" w:rsidRDefault="00A06B8F" w:rsidP="00A06B8F">
      <w:pPr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 szóbeli vizsga formájában</w:t>
      </w:r>
    </w:p>
    <w:p w14:paraId="50C52E63" w14:textId="77777777" w:rsidR="00A06B8F" w:rsidRPr="00B14F70" w:rsidRDefault="00A06B8F" w:rsidP="00A06B8F"/>
    <w:p w14:paraId="37915E16" w14:textId="77777777" w:rsidR="00A06B8F" w:rsidRPr="00B14F70" w:rsidRDefault="00A06B8F" w:rsidP="00A06B8F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5ED34ED4" w14:textId="77777777" w:rsidR="00A06B8F" w:rsidRPr="00B14F70" w:rsidRDefault="00A06B8F" w:rsidP="00A06B8F">
      <w:pPr>
        <w:rPr>
          <w:b/>
        </w:rPr>
      </w:pPr>
    </w:p>
    <w:p w14:paraId="6B83F6E0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 xml:space="preserve">Ajánlott irodalom: </w:t>
      </w:r>
    </w:p>
    <w:p w14:paraId="40A2E3BD" w14:textId="77777777" w:rsidR="00A06B8F" w:rsidRDefault="00A06B8F" w:rsidP="00A06B8F">
      <w:pPr>
        <w:ind w:left="318" w:hanging="318"/>
        <w:jc w:val="both"/>
        <w:rPr>
          <w:color w:val="000000"/>
          <w:sz w:val="22"/>
          <w:szCs w:val="22"/>
        </w:rPr>
      </w:pPr>
      <w:r w:rsidRPr="00ED3CBB">
        <w:rPr>
          <w:color w:val="000000"/>
          <w:sz w:val="22"/>
          <w:szCs w:val="22"/>
        </w:rPr>
        <w:t xml:space="preserve">Balázs Ervin, </w:t>
      </w:r>
      <w:proofErr w:type="spellStart"/>
      <w:r w:rsidRPr="00ED3CBB">
        <w:rPr>
          <w:color w:val="000000"/>
          <w:sz w:val="22"/>
          <w:szCs w:val="22"/>
        </w:rPr>
        <w:t>Dudits</w:t>
      </w:r>
      <w:proofErr w:type="spellEnd"/>
      <w:r w:rsidRPr="00ED3CBB">
        <w:rPr>
          <w:color w:val="000000"/>
          <w:sz w:val="22"/>
          <w:szCs w:val="22"/>
        </w:rPr>
        <w:t xml:space="preserve"> Dénes és Sági László (</w:t>
      </w:r>
      <w:proofErr w:type="spellStart"/>
      <w:r w:rsidRPr="00ED3CBB">
        <w:rPr>
          <w:color w:val="000000"/>
          <w:sz w:val="22"/>
          <w:szCs w:val="22"/>
        </w:rPr>
        <w:t>Szerk</w:t>
      </w:r>
      <w:proofErr w:type="spellEnd"/>
      <w:r w:rsidRPr="00ED3CBB">
        <w:rPr>
          <w:color w:val="000000"/>
          <w:sz w:val="22"/>
          <w:szCs w:val="22"/>
        </w:rPr>
        <w:t xml:space="preserve">., 2011): Genetikailag módosított élőlények (GMO-k) a tények tükrében. Magyar fehér könyv. </w:t>
      </w:r>
      <w:hyperlink r:id="rId7" w:history="1">
        <w:r w:rsidRPr="00ED3CBB">
          <w:rPr>
            <w:rStyle w:val="Hiperhivatkozs"/>
            <w:color w:val="000000"/>
            <w:sz w:val="22"/>
            <w:szCs w:val="22"/>
          </w:rPr>
          <w:t>Pannon Növény-Biotechnológiai Egyesület</w:t>
        </w:r>
      </w:hyperlink>
      <w:r w:rsidRPr="00ED3CBB">
        <w:rPr>
          <w:color w:val="000000"/>
          <w:sz w:val="22"/>
          <w:szCs w:val="22"/>
        </w:rPr>
        <w:t xml:space="preserve">, Szeged. 138 oldal - ISBN: 9789630810654. Forrás: </w:t>
      </w:r>
      <w:hyperlink r:id="rId8" w:history="1">
        <w:r w:rsidRPr="00003F33">
          <w:rPr>
            <w:rStyle w:val="Hiperhivatkozs"/>
            <w:sz w:val="22"/>
            <w:szCs w:val="22"/>
          </w:rPr>
          <w:t>http://www.zoldbiotech.hu/cikk/6-Magyar-Feh-r-K-nyv</w:t>
        </w:r>
      </w:hyperlink>
    </w:p>
    <w:p w14:paraId="4407A6F2" w14:textId="77777777" w:rsidR="00A06B8F" w:rsidRPr="00ED3CBB" w:rsidRDefault="00A06B8F" w:rsidP="00A06B8F">
      <w:pPr>
        <w:ind w:left="318" w:hanging="318"/>
        <w:jc w:val="both"/>
        <w:rPr>
          <w:color w:val="000000"/>
          <w:sz w:val="22"/>
          <w:szCs w:val="22"/>
        </w:rPr>
      </w:pPr>
      <w:proofErr w:type="spellStart"/>
      <w:r w:rsidRPr="002C5532">
        <w:rPr>
          <w:sz w:val="22"/>
          <w:szCs w:val="22"/>
        </w:rPr>
        <w:t>Dudits</w:t>
      </w:r>
      <w:proofErr w:type="spellEnd"/>
      <w:r w:rsidRPr="002C5532">
        <w:rPr>
          <w:sz w:val="22"/>
          <w:szCs w:val="22"/>
        </w:rPr>
        <w:t xml:space="preserve"> Dénes és </w:t>
      </w:r>
      <w:proofErr w:type="spellStart"/>
      <w:r w:rsidRPr="002C5532">
        <w:rPr>
          <w:sz w:val="22"/>
          <w:szCs w:val="22"/>
        </w:rPr>
        <w:t>Heszky</w:t>
      </w:r>
      <w:proofErr w:type="spellEnd"/>
      <w:r w:rsidRPr="002C5532">
        <w:rPr>
          <w:sz w:val="22"/>
          <w:szCs w:val="22"/>
        </w:rPr>
        <w:t xml:space="preserve"> László (</w:t>
      </w:r>
      <w:proofErr w:type="spellStart"/>
      <w:r w:rsidRPr="002C5532">
        <w:rPr>
          <w:sz w:val="22"/>
          <w:szCs w:val="22"/>
        </w:rPr>
        <w:t>szerk</w:t>
      </w:r>
      <w:proofErr w:type="spellEnd"/>
      <w:r w:rsidRPr="002C5532">
        <w:rPr>
          <w:sz w:val="22"/>
          <w:szCs w:val="22"/>
        </w:rPr>
        <w:t xml:space="preserve">., 2000): Növényi biotechnológia és géntechnológia. </w:t>
      </w:r>
      <w:proofErr w:type="spellStart"/>
      <w:r w:rsidRPr="002C5532">
        <w:rPr>
          <w:sz w:val="22"/>
          <w:szCs w:val="22"/>
        </w:rPr>
        <w:t>Agroinform</w:t>
      </w:r>
      <w:proofErr w:type="spellEnd"/>
      <w:r w:rsidRPr="002C5532">
        <w:rPr>
          <w:sz w:val="22"/>
          <w:szCs w:val="22"/>
        </w:rPr>
        <w:t xml:space="preserve"> Kiadó, Budapest.</w:t>
      </w:r>
    </w:p>
    <w:p w14:paraId="749C7138" w14:textId="77777777" w:rsidR="00A06B8F" w:rsidRDefault="00A06B8F" w:rsidP="00A06B8F"/>
    <w:p w14:paraId="507AC620" w14:textId="30B07358" w:rsidR="00A06B8F" w:rsidRDefault="00A06B8F" w:rsidP="00A06B8F"/>
    <w:p w14:paraId="7C45D680" w14:textId="1E42DD0B" w:rsidR="00A06B8F" w:rsidRDefault="00A06B8F">
      <w:r>
        <w:br w:type="page"/>
      </w:r>
    </w:p>
    <w:p w14:paraId="605B1581" w14:textId="77777777" w:rsidR="00A06B8F" w:rsidRDefault="00A06B8F" w:rsidP="00A06B8F">
      <w:pPr>
        <w:jc w:val="center"/>
        <w:rPr>
          <w:b/>
        </w:rPr>
      </w:pPr>
      <w:r>
        <w:rPr>
          <w:b/>
        </w:rPr>
        <w:t>KÖVETELMÉNYRENDSZER</w:t>
      </w:r>
    </w:p>
    <w:p w14:paraId="2154EA01" w14:textId="77777777" w:rsidR="00A06B8F" w:rsidRDefault="00A06B8F" w:rsidP="00A06B8F">
      <w:pPr>
        <w:jc w:val="center"/>
        <w:rPr>
          <w:b/>
        </w:rPr>
      </w:pPr>
      <w:r>
        <w:rPr>
          <w:b/>
        </w:rPr>
        <w:t>2022/23 tanév 2. félév</w:t>
      </w:r>
    </w:p>
    <w:p w14:paraId="51A1F0AB" w14:textId="77777777" w:rsidR="00A06B8F" w:rsidRDefault="00A06B8F" w:rsidP="00A06B8F">
      <w:pPr>
        <w:jc w:val="center"/>
        <w:rPr>
          <w:b/>
        </w:rPr>
      </w:pPr>
    </w:p>
    <w:p w14:paraId="4C9AB4D3" w14:textId="77777777" w:rsidR="00A06B8F" w:rsidRPr="00B95F0A" w:rsidRDefault="00A06B8F" w:rsidP="00A06B8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Előrejelzés és integrált növényvédelem </w:t>
      </w:r>
      <w:r w:rsidRPr="0012017F">
        <w:rPr>
          <w:b/>
        </w:rPr>
        <w:t>MT</w:t>
      </w:r>
      <w:r>
        <w:rPr>
          <w:b/>
        </w:rPr>
        <w:t>MNO7015</w:t>
      </w:r>
    </w:p>
    <w:p w14:paraId="6617E149" w14:textId="77777777" w:rsidR="00A06B8F" w:rsidRDefault="00A06B8F" w:rsidP="00A06B8F">
      <w:r>
        <w:rPr>
          <w:b/>
        </w:rPr>
        <w:t>A t</w:t>
      </w:r>
      <w:r w:rsidRPr="00B95F0A">
        <w:rPr>
          <w:b/>
        </w:rPr>
        <w:t>antárgyfelelős neve, beosztása:</w:t>
      </w:r>
      <w:r>
        <w:rPr>
          <w:b/>
        </w:rPr>
        <w:t xml:space="preserve"> </w:t>
      </w:r>
      <w:r w:rsidRPr="0012017F">
        <w:rPr>
          <w:bCs/>
        </w:rPr>
        <w:t>Dr. habil. Radócz László, egyetemi docens</w:t>
      </w:r>
      <w:r>
        <w:t xml:space="preserve"> </w:t>
      </w:r>
    </w:p>
    <w:p w14:paraId="3D2A972B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-</w:t>
      </w:r>
      <w:r w:rsidRPr="00B14F70">
        <w:rPr>
          <w:b/>
        </w:rPr>
        <w:t xml:space="preserve"> </w:t>
      </w:r>
    </w:p>
    <w:p w14:paraId="25F62ACF" w14:textId="77777777" w:rsidR="00A06B8F" w:rsidRPr="00B14F70" w:rsidRDefault="00A06B8F" w:rsidP="00A06B8F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 </w:t>
      </w:r>
      <w:proofErr w:type="spellStart"/>
      <w:r>
        <w:t>MSc</w:t>
      </w:r>
      <w:proofErr w:type="spellEnd"/>
    </w:p>
    <w:p w14:paraId="6FD50709" w14:textId="77777777" w:rsidR="00A06B8F" w:rsidRPr="00B14F70" w:rsidRDefault="00A06B8F" w:rsidP="00A06B8F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14:paraId="5A7BDB2E" w14:textId="77777777" w:rsidR="00A06B8F" w:rsidRPr="00B14F70" w:rsidRDefault="00A06B8F" w:rsidP="00A06B8F">
      <w:r w:rsidRPr="00B14F70">
        <w:rPr>
          <w:b/>
        </w:rPr>
        <w:t>A tantárgy oktatási időterve, vizsga típusa:</w:t>
      </w:r>
      <w:r>
        <w:rPr>
          <w:b/>
        </w:rPr>
        <w:t xml:space="preserve"> 3+2 óra /K</w:t>
      </w:r>
    </w:p>
    <w:p w14:paraId="5C9457BD" w14:textId="77777777" w:rsidR="00A06B8F" w:rsidRPr="00B14F70" w:rsidRDefault="00A06B8F" w:rsidP="00A06B8F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41F6DA4E" w14:textId="77777777" w:rsidR="00A06B8F" w:rsidRPr="00B14F70" w:rsidRDefault="00A06B8F" w:rsidP="00A06B8F">
      <w:pPr>
        <w:rPr>
          <w:b/>
        </w:rPr>
      </w:pPr>
    </w:p>
    <w:p w14:paraId="3621CAB6" w14:textId="77777777" w:rsidR="00A06B8F" w:rsidRDefault="00A06B8F" w:rsidP="00A06B8F">
      <w:r w:rsidRPr="00B14F70">
        <w:rPr>
          <w:b/>
        </w:rPr>
        <w:t>A tárgy oktatásának célja:</w:t>
      </w:r>
      <w:r w:rsidRPr="00B14F70">
        <w:t xml:space="preserve"> </w:t>
      </w:r>
    </w:p>
    <w:p w14:paraId="496A82EE" w14:textId="77777777" w:rsidR="00A06B8F" w:rsidRDefault="00A06B8F" w:rsidP="00A06B8F">
      <w:pPr>
        <w:tabs>
          <w:tab w:val="left" w:pos="34"/>
        </w:tabs>
        <w:jc w:val="both"/>
      </w:pPr>
      <w:r>
        <w:t xml:space="preserve">A hallgatók ismerjék meg a növényvédelmi előrejelzés fogalmát, térbeli és időbeli szintjeit. A kórokozók, kártevők, gyomnövények előrejelzésében használatos módszereket, lehetőségeket. Gyakorlati bemutatás keretében ismerjék meg a fontosabb </w:t>
      </w:r>
      <w:proofErr w:type="spellStart"/>
      <w:r>
        <w:t>előrejelzési</w:t>
      </w:r>
      <w:proofErr w:type="spellEnd"/>
      <w:r>
        <w:t xml:space="preserve"> célműszerek és eszközök használatát, számítógépes </w:t>
      </w:r>
      <w:proofErr w:type="spellStart"/>
      <w:r>
        <w:t>előrejelzési</w:t>
      </w:r>
      <w:proofErr w:type="spellEnd"/>
      <w:r>
        <w:t xml:space="preserve"> modellek és adatbázisok felhasználását. A hallgatók ismerjék meg továbbá az integrált növényvédelem fogalmát, szintjeit. A kórokozók, kártevők, gyomnövények elleni védekezésben használt módszereket, lehetőségeket. Ismerjék meg a fontosabb számítógépes döntéstámogatási és technológia tervezési modellek és adatbázisok felhasználását. </w:t>
      </w:r>
    </w:p>
    <w:p w14:paraId="162DC3FF" w14:textId="77777777" w:rsidR="00A06B8F" w:rsidRDefault="00A06B8F" w:rsidP="00A06B8F">
      <w:pPr>
        <w:rPr>
          <w:b/>
        </w:rPr>
      </w:pPr>
    </w:p>
    <w:p w14:paraId="74C4D7D0" w14:textId="77777777" w:rsidR="00A06B8F" w:rsidRPr="00B14F70" w:rsidRDefault="00A06B8F" w:rsidP="00A06B8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3E984006" w14:textId="77777777" w:rsidR="00A06B8F" w:rsidRDefault="00A06B8F" w:rsidP="00A06B8F"/>
    <w:p w14:paraId="71DCEA96" w14:textId="77777777" w:rsidR="00A06B8F" w:rsidRDefault="00A06B8F" w:rsidP="00A06B8F">
      <w:pPr>
        <w:tabs>
          <w:tab w:val="left" w:pos="34"/>
        </w:tabs>
        <w:jc w:val="both"/>
      </w:pPr>
      <w:r>
        <w:t xml:space="preserve">1. A növényvédelmi előrejelzés fogalma, térbeni és időbeni szintjei. </w:t>
      </w:r>
    </w:p>
    <w:p w14:paraId="4320767A" w14:textId="77777777" w:rsidR="00A06B8F" w:rsidRDefault="00A06B8F" w:rsidP="00A06B8F">
      <w:pPr>
        <w:tabs>
          <w:tab w:val="left" w:pos="34"/>
        </w:tabs>
        <w:jc w:val="both"/>
      </w:pPr>
      <w:r>
        <w:t xml:space="preserve">2. A kártevők </w:t>
      </w:r>
      <w:proofErr w:type="spellStart"/>
      <w:r>
        <w:t>előrejelzésére</w:t>
      </w:r>
      <w:proofErr w:type="spellEnd"/>
      <w:r>
        <w:t xml:space="preserve"> használt általános módszerek, </w:t>
      </w:r>
    </w:p>
    <w:p w14:paraId="4F6DF512" w14:textId="77777777" w:rsidR="00A06B8F" w:rsidRDefault="00A06B8F" w:rsidP="00A06B8F">
      <w:pPr>
        <w:tabs>
          <w:tab w:val="left" w:pos="34"/>
        </w:tabs>
        <w:jc w:val="both"/>
      </w:pPr>
      <w:r>
        <w:t xml:space="preserve">3. A kórokozók </w:t>
      </w:r>
      <w:proofErr w:type="spellStart"/>
      <w:r>
        <w:t>előrejelzésére</w:t>
      </w:r>
      <w:proofErr w:type="spellEnd"/>
      <w:r>
        <w:t xml:space="preserve"> használt általános módszerek, </w:t>
      </w:r>
    </w:p>
    <w:p w14:paraId="485F89B5" w14:textId="77777777" w:rsidR="00A06B8F" w:rsidRDefault="00A06B8F" w:rsidP="00A06B8F">
      <w:pPr>
        <w:tabs>
          <w:tab w:val="left" w:pos="34"/>
        </w:tabs>
        <w:jc w:val="both"/>
      </w:pPr>
      <w:r>
        <w:t xml:space="preserve">4. A gyomok terjedésének meghatározására használt általános módszerek, </w:t>
      </w:r>
    </w:p>
    <w:p w14:paraId="1432BA40" w14:textId="77777777" w:rsidR="00A06B8F" w:rsidRDefault="00A06B8F" w:rsidP="00A06B8F">
      <w:pPr>
        <w:tabs>
          <w:tab w:val="left" w:pos="34"/>
        </w:tabs>
        <w:jc w:val="both"/>
      </w:pPr>
      <w:r>
        <w:t xml:space="preserve">5. </w:t>
      </w:r>
      <w:proofErr w:type="spellStart"/>
      <w:r>
        <w:t>Feromoncsapdák</w:t>
      </w:r>
      <w:proofErr w:type="spellEnd"/>
      <w:r>
        <w:t xml:space="preserve"> működése és főbb típusaik, </w:t>
      </w:r>
    </w:p>
    <w:p w14:paraId="791FE663" w14:textId="77777777" w:rsidR="00A06B8F" w:rsidRDefault="00A06B8F" w:rsidP="00A06B8F">
      <w:pPr>
        <w:tabs>
          <w:tab w:val="left" w:pos="34"/>
        </w:tabs>
        <w:jc w:val="both"/>
      </w:pPr>
      <w:r>
        <w:t xml:space="preserve">6. Fontosabb </w:t>
      </w:r>
      <w:proofErr w:type="spellStart"/>
      <w:r>
        <w:t>előrejelzési</w:t>
      </w:r>
      <w:proofErr w:type="spellEnd"/>
      <w:r>
        <w:t xml:space="preserve"> célműszerek és szoftverek, </w:t>
      </w:r>
    </w:p>
    <w:p w14:paraId="57D66C8F" w14:textId="77777777" w:rsidR="00A06B8F" w:rsidRDefault="00A06B8F" w:rsidP="00A06B8F">
      <w:pPr>
        <w:tabs>
          <w:tab w:val="left" w:pos="34"/>
        </w:tabs>
        <w:jc w:val="both"/>
      </w:pPr>
      <w:r>
        <w:t xml:space="preserve">7. Az integrált növényvédelem fogalma, illeszkedése a gazdálkodási gyakorlatba, </w:t>
      </w:r>
    </w:p>
    <w:p w14:paraId="580F88E2" w14:textId="77777777" w:rsidR="00A06B8F" w:rsidRDefault="00A06B8F" w:rsidP="00A06B8F">
      <w:pPr>
        <w:tabs>
          <w:tab w:val="left" w:pos="34"/>
        </w:tabs>
        <w:jc w:val="both"/>
      </w:pPr>
      <w:r>
        <w:t xml:space="preserve">8. Mechanikai-fizikai módszerek az integrált növényvédelemben, </w:t>
      </w:r>
    </w:p>
    <w:p w14:paraId="67032542" w14:textId="77777777" w:rsidR="00A06B8F" w:rsidRDefault="00A06B8F" w:rsidP="00A06B8F">
      <w:pPr>
        <w:jc w:val="both"/>
      </w:pPr>
      <w:r>
        <w:t xml:space="preserve">9. Agrotechnikai módszerek az integrált növényvédelemben, </w:t>
      </w:r>
    </w:p>
    <w:p w14:paraId="7EB94909" w14:textId="77777777" w:rsidR="00A06B8F" w:rsidRDefault="00A06B8F" w:rsidP="00A06B8F">
      <w:pPr>
        <w:jc w:val="both"/>
      </w:pPr>
      <w:r>
        <w:t xml:space="preserve">10. Kémiai módszerek az integrált növényvédelemben, </w:t>
      </w:r>
    </w:p>
    <w:p w14:paraId="2533EC56" w14:textId="77777777" w:rsidR="00A06B8F" w:rsidRDefault="00A06B8F" w:rsidP="00A06B8F">
      <w:pPr>
        <w:jc w:val="both"/>
      </w:pPr>
      <w:r>
        <w:t xml:space="preserve">11. Biológiai módszerek az integrált növényvédelemben, </w:t>
      </w:r>
    </w:p>
    <w:p w14:paraId="53FE61B4" w14:textId="77777777" w:rsidR="00A06B8F" w:rsidRDefault="00A06B8F" w:rsidP="00A06B8F">
      <w:pPr>
        <w:jc w:val="both"/>
      </w:pPr>
      <w:r>
        <w:t xml:space="preserve">12. </w:t>
      </w:r>
      <w:proofErr w:type="gramStart"/>
      <w:r>
        <w:t>Genetikai</w:t>
      </w:r>
      <w:proofErr w:type="gramEnd"/>
      <w:r>
        <w:t xml:space="preserve">-biotechnológiai módszerek az integrált növényvédelemben, </w:t>
      </w:r>
    </w:p>
    <w:p w14:paraId="60F714A6" w14:textId="77777777" w:rsidR="00A06B8F" w:rsidRDefault="00A06B8F" w:rsidP="00A06B8F">
      <w:pPr>
        <w:jc w:val="both"/>
      </w:pPr>
      <w:r>
        <w:t xml:space="preserve">13. Kártételi küszöbértékek meghatározása, számítása, </w:t>
      </w:r>
    </w:p>
    <w:p w14:paraId="01E0117B" w14:textId="77777777" w:rsidR="00A06B8F" w:rsidRPr="002A5948" w:rsidRDefault="00A06B8F" w:rsidP="00A06B8F">
      <w:pPr>
        <w:jc w:val="both"/>
      </w:pPr>
      <w:r>
        <w:t xml:space="preserve">14. Az integrált növényvédelem tervezésében/megvalósításában használható adatbázisok, számítógépes modellek, </w:t>
      </w:r>
      <w:proofErr w:type="spellStart"/>
      <w:r>
        <w:t>szoftverek</w:t>
      </w:r>
      <w:r w:rsidRPr="002A5948">
        <w:rPr>
          <w:i/>
          <w:iCs/>
        </w:rPr>
        <w:t>I</w:t>
      </w:r>
      <w:proofErr w:type="spellEnd"/>
      <w:r w:rsidRPr="002A5948">
        <w:rPr>
          <w:i/>
          <w:iCs/>
        </w:rPr>
        <w:t>.</w:t>
      </w:r>
      <w:r>
        <w:rPr>
          <w:i/>
          <w:iCs/>
        </w:rPr>
        <w:t xml:space="preserve"> </w:t>
      </w:r>
    </w:p>
    <w:p w14:paraId="0C0B41C0" w14:textId="77777777" w:rsidR="00A06B8F" w:rsidRDefault="00A06B8F" w:rsidP="00A06B8F"/>
    <w:p w14:paraId="26E620B8" w14:textId="77777777" w:rsidR="00A06B8F" w:rsidRPr="006752FC" w:rsidRDefault="00A06B8F" w:rsidP="00A06B8F">
      <w:pPr>
        <w:spacing w:before="120"/>
        <w:jc w:val="both"/>
        <w:rPr>
          <w:bCs/>
        </w:rPr>
      </w:pPr>
      <w:r w:rsidRPr="00B14F70">
        <w:rPr>
          <w:b/>
        </w:rPr>
        <w:t xml:space="preserve">Évközi ellenőrzés módja: </w:t>
      </w:r>
      <w:r w:rsidRPr="002532AC">
        <w:rPr>
          <w:bCs/>
        </w:rPr>
        <w:t>A gyakorlatokon a részvétel kötelező. Az</w:t>
      </w:r>
      <w:r>
        <w:rPr>
          <w:bCs/>
        </w:rPr>
        <w:t xml:space="preserve"> előadások 70%-án való részvétel kötelező</w:t>
      </w:r>
      <w:r w:rsidRPr="006752FC">
        <w:rPr>
          <w:bCs/>
        </w:rPr>
        <w:t xml:space="preserve">. </w:t>
      </w:r>
    </w:p>
    <w:p w14:paraId="658205A1" w14:textId="77777777" w:rsidR="00A06B8F" w:rsidRPr="00B14F70" w:rsidRDefault="00A06B8F" w:rsidP="00A06B8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481ED76E" w14:textId="77777777" w:rsidR="00A06B8F" w:rsidRPr="00B14F70" w:rsidRDefault="00A06B8F" w:rsidP="00A06B8F"/>
    <w:p w14:paraId="623B6256" w14:textId="77777777" w:rsidR="00A06B8F" w:rsidRPr="00B14F70" w:rsidRDefault="00A06B8F" w:rsidP="00A06B8F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14:paraId="1B38731B" w14:textId="77777777" w:rsidR="00A06B8F" w:rsidRPr="00B14F70" w:rsidRDefault="00A06B8F" w:rsidP="00A06B8F">
      <w:pPr>
        <w:rPr>
          <w:b/>
        </w:rPr>
      </w:pPr>
    </w:p>
    <w:p w14:paraId="5FA4A1EE" w14:textId="77777777" w:rsidR="00A06B8F" w:rsidRDefault="00A06B8F" w:rsidP="00A06B8F">
      <w:pPr>
        <w:rPr>
          <w:b/>
        </w:rPr>
      </w:pPr>
    </w:p>
    <w:p w14:paraId="49E52078" w14:textId="77777777" w:rsidR="00A06B8F" w:rsidRDefault="00A06B8F" w:rsidP="00A06B8F">
      <w:pPr>
        <w:rPr>
          <w:b/>
        </w:rPr>
      </w:pPr>
    </w:p>
    <w:p w14:paraId="761B82D8" w14:textId="77777777" w:rsidR="00A06B8F" w:rsidRDefault="00A06B8F" w:rsidP="00A06B8F">
      <w:pPr>
        <w:rPr>
          <w:b/>
        </w:rPr>
      </w:pPr>
    </w:p>
    <w:p w14:paraId="18777DD9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 xml:space="preserve">Ajánlott irodalom: </w:t>
      </w:r>
    </w:p>
    <w:p w14:paraId="3B23BE88" w14:textId="77777777" w:rsidR="00A06B8F" w:rsidRDefault="00A06B8F" w:rsidP="00A06B8F">
      <w:r>
        <w:t>1. Radócz L.: Korszerű növényvédelem, I. (Növényvédelmi előrejelzés és integrált növényvédelem alapjai). Egyetemi Kiadó, Debrecen (2010). (ISBN: 978-606-10-0181-1).</w:t>
      </w:r>
    </w:p>
    <w:p w14:paraId="655132EF" w14:textId="77777777" w:rsidR="00A06B8F" w:rsidRDefault="00A06B8F" w:rsidP="00A06B8F">
      <w:r>
        <w:t>2. Benedek-Surján-</w:t>
      </w:r>
      <w:proofErr w:type="spellStart"/>
      <w:r>
        <w:t>Fésüs</w:t>
      </w:r>
      <w:proofErr w:type="spellEnd"/>
      <w:r>
        <w:t>: Növényvédelmi előrejelzés. Mg. Kiadó, Budapest (1974). (ISBN 2530.66-13-1).</w:t>
      </w:r>
    </w:p>
    <w:p w14:paraId="771BD842" w14:textId="77777777" w:rsidR="00A06B8F" w:rsidRDefault="00A06B8F" w:rsidP="00A06B8F">
      <w:r>
        <w:t xml:space="preserve">3. </w:t>
      </w:r>
      <w:proofErr w:type="spellStart"/>
      <w:r>
        <w:t>Glits</w:t>
      </w:r>
      <w:proofErr w:type="spellEnd"/>
      <w:r>
        <w:t>-Horváth-</w:t>
      </w:r>
      <w:proofErr w:type="spellStart"/>
      <w:r>
        <w:t>Kuroli</w:t>
      </w:r>
      <w:proofErr w:type="spellEnd"/>
      <w:r>
        <w:t>-Petróczi: Növényvédelem. Mezőgazdasági Kiadó. 1997. (ISBN 963 286 042)</w:t>
      </w:r>
    </w:p>
    <w:p w14:paraId="0244493A" w14:textId="77777777" w:rsidR="00A06B8F" w:rsidRPr="00757AAD" w:rsidRDefault="00A06B8F" w:rsidP="00A06B8F">
      <w:r>
        <w:t xml:space="preserve">4. </w:t>
      </w:r>
      <w:proofErr w:type="spellStart"/>
      <w:r w:rsidRPr="00757AAD">
        <w:t>Fischl</w:t>
      </w:r>
      <w:proofErr w:type="spellEnd"/>
      <w:r w:rsidRPr="00757AAD">
        <w:t xml:space="preserve"> G</w:t>
      </w:r>
      <w:proofErr w:type="gramStart"/>
      <w:r w:rsidRPr="00757AAD">
        <w:t>.:</w:t>
      </w:r>
      <w:proofErr w:type="gramEnd"/>
      <w:r w:rsidRPr="00757AAD">
        <w:t xml:space="preserve"> A biológiai növényvédelem alapjai. Mezőgazda Kiadó, Budapest (2000).</w:t>
      </w:r>
      <w:r>
        <w:t xml:space="preserve"> (ISBN 963 9239 57 7)</w:t>
      </w:r>
    </w:p>
    <w:p w14:paraId="10B9E341" w14:textId="77777777" w:rsidR="00A06B8F" w:rsidRDefault="00A06B8F" w:rsidP="00A06B8F">
      <w:r>
        <w:rPr>
          <w:rFonts w:ascii="Calibri" w:hAnsi="Calibri"/>
          <w:sz w:val="22"/>
          <w:szCs w:val="22"/>
        </w:rPr>
        <w:t>5</w:t>
      </w:r>
      <w:proofErr w:type="gramStart"/>
      <w:r>
        <w:rPr>
          <w:rFonts w:ascii="Calibri" w:hAnsi="Calibri"/>
          <w:sz w:val="22"/>
          <w:szCs w:val="22"/>
        </w:rPr>
        <w:t>.http</w:t>
      </w:r>
      <w:proofErr w:type="gramEnd"/>
      <w:r>
        <w:rPr>
          <w:rFonts w:ascii="Calibri" w:hAnsi="Calibri"/>
          <w:sz w:val="22"/>
          <w:szCs w:val="22"/>
        </w:rPr>
        <w:t>://www.tankonyvtar.hu/en/tartalom/tamop425/0010_1A_Book_08_Novenyvedelem/adatok.</w:t>
      </w:r>
      <w:r>
        <w:t>1</w:t>
      </w:r>
    </w:p>
    <w:p w14:paraId="464FFC66" w14:textId="77777777" w:rsidR="00A06B8F" w:rsidRDefault="00A06B8F" w:rsidP="00A06B8F"/>
    <w:p w14:paraId="0626C23F" w14:textId="05929FFD" w:rsidR="00A06B8F" w:rsidRDefault="00A06B8F" w:rsidP="00A06B8F"/>
    <w:p w14:paraId="65105299" w14:textId="3E3D9F6F" w:rsidR="00A06B8F" w:rsidRDefault="00A06B8F">
      <w:r>
        <w:br w:type="page"/>
      </w:r>
    </w:p>
    <w:p w14:paraId="2146DF4A" w14:textId="77777777" w:rsidR="00A06B8F" w:rsidRPr="00B14F70" w:rsidRDefault="00A06B8F" w:rsidP="00A06B8F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36F0D321" w14:textId="77777777" w:rsidR="00A06B8F" w:rsidRPr="00B14F70" w:rsidRDefault="00A06B8F" w:rsidP="00A06B8F">
      <w:pPr>
        <w:jc w:val="center"/>
        <w:rPr>
          <w:b/>
        </w:rPr>
      </w:pPr>
      <w:r>
        <w:rPr>
          <w:b/>
        </w:rPr>
        <w:t>2022/2023.</w:t>
      </w:r>
      <w:r w:rsidRPr="00B14F70">
        <w:rPr>
          <w:b/>
        </w:rPr>
        <w:t xml:space="preserve"> tanév </w:t>
      </w:r>
      <w:r>
        <w:rPr>
          <w:b/>
        </w:rPr>
        <w:t>I</w:t>
      </w:r>
      <w:r w:rsidRPr="00B14F70">
        <w:rPr>
          <w:b/>
        </w:rPr>
        <w:t>I. félév</w:t>
      </w:r>
    </w:p>
    <w:p w14:paraId="4FE06A23" w14:textId="77777777" w:rsidR="00A06B8F" w:rsidRPr="00B14F70" w:rsidRDefault="00A06B8F" w:rsidP="00A06B8F">
      <w:pPr>
        <w:jc w:val="center"/>
        <w:rPr>
          <w:b/>
        </w:rPr>
      </w:pPr>
    </w:p>
    <w:p w14:paraId="6F548FB0" w14:textId="77777777" w:rsidR="00A06B8F" w:rsidRPr="00B14F70" w:rsidRDefault="00A06B8F" w:rsidP="00A06B8F">
      <w:r w:rsidRPr="00B14F70">
        <w:rPr>
          <w:b/>
        </w:rPr>
        <w:t xml:space="preserve">A tantárgy neve, kódja: </w:t>
      </w:r>
      <w:r>
        <w:rPr>
          <w:b/>
        </w:rPr>
        <w:t>Részletes n</w:t>
      </w:r>
      <w:r w:rsidRPr="00750C42">
        <w:rPr>
          <w:b/>
        </w:rPr>
        <w:t xml:space="preserve">övénykórtan </w:t>
      </w:r>
      <w:r>
        <w:rPr>
          <w:b/>
        </w:rPr>
        <w:t>II. MTMNO7017</w:t>
      </w:r>
    </w:p>
    <w:p w14:paraId="1A193E03" w14:textId="77777777" w:rsidR="00A06B8F" w:rsidRPr="00B14F70" w:rsidRDefault="00A06B8F" w:rsidP="00A06B8F">
      <w:r w:rsidRPr="00B14F70">
        <w:rPr>
          <w:b/>
        </w:rPr>
        <w:t>A tantárgyfelelős neve, beosztása:</w:t>
      </w:r>
      <w:r>
        <w:t xml:space="preserve"> Tarcali Gábor, tudományos főmunkatárs</w:t>
      </w:r>
    </w:p>
    <w:p w14:paraId="556CC24B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 xml:space="preserve">A tantárgy oktatásába bevont további oktatók: </w:t>
      </w:r>
      <w:proofErr w:type="spellStart"/>
      <w:r>
        <w:rPr>
          <w:b/>
        </w:rPr>
        <w:t>Csótó</w:t>
      </w:r>
      <w:proofErr w:type="spellEnd"/>
      <w:r>
        <w:rPr>
          <w:b/>
        </w:rPr>
        <w:t xml:space="preserve"> András</w:t>
      </w:r>
    </w:p>
    <w:p w14:paraId="4866A2D8" w14:textId="77777777" w:rsidR="00A06B8F" w:rsidRPr="00B14F70" w:rsidRDefault="00A06B8F" w:rsidP="00A06B8F">
      <w:r w:rsidRPr="00B14F70">
        <w:rPr>
          <w:b/>
        </w:rPr>
        <w:t>Szak neve, szintje:</w:t>
      </w:r>
      <w:r w:rsidRPr="00B14F70">
        <w:t xml:space="preserve"> </w:t>
      </w:r>
      <w:r>
        <w:t>növényorvos mester</w:t>
      </w:r>
    </w:p>
    <w:p w14:paraId="24820C04" w14:textId="77777777" w:rsidR="00A06B8F" w:rsidRPr="00B14F70" w:rsidRDefault="00A06B8F" w:rsidP="00A06B8F">
      <w:r w:rsidRPr="00B14F70">
        <w:rPr>
          <w:b/>
        </w:rPr>
        <w:t xml:space="preserve">Tantárgy típusa: </w:t>
      </w:r>
      <w:r w:rsidRPr="00B14F70">
        <w:t>kötelező</w:t>
      </w:r>
    </w:p>
    <w:p w14:paraId="2C13BD3C" w14:textId="77777777" w:rsidR="00A06B8F" w:rsidRPr="00B14F70" w:rsidRDefault="00A06B8F" w:rsidP="00A06B8F">
      <w:r w:rsidRPr="00B14F70">
        <w:rPr>
          <w:b/>
        </w:rPr>
        <w:t xml:space="preserve">A tantárgy oktatási időterve, vizsga típusa: </w:t>
      </w:r>
      <w:r>
        <w:t>2+1</w:t>
      </w:r>
      <w:r w:rsidRPr="00B14F70">
        <w:t xml:space="preserve"> K</w:t>
      </w:r>
    </w:p>
    <w:p w14:paraId="0C4F8117" w14:textId="77777777" w:rsidR="00A06B8F" w:rsidRPr="00B14F70" w:rsidRDefault="00A06B8F" w:rsidP="00A06B8F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6117FE1C" w14:textId="77777777" w:rsidR="00A06B8F" w:rsidRPr="00B14F70" w:rsidRDefault="00A06B8F" w:rsidP="00A06B8F">
      <w:pPr>
        <w:rPr>
          <w:b/>
        </w:rPr>
      </w:pPr>
    </w:p>
    <w:p w14:paraId="707C5F32" w14:textId="77777777" w:rsidR="00A06B8F" w:rsidRPr="00B14F70" w:rsidRDefault="00A06B8F" w:rsidP="00A06B8F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A tantárgy oktatásának célja a hallgatók megi</w:t>
      </w:r>
      <w:r>
        <w:t>smertetése a hazánkban köztermesztésben lévő szántóföldi és kertészeti növényfajok betegségeivel, azok diagnosztikájával, a kórokozók környezeti igényeivel és életciklusával az integrált védekezés lehetőségeivel.</w:t>
      </w:r>
    </w:p>
    <w:p w14:paraId="6E5CF7FF" w14:textId="77777777" w:rsidR="00A06B8F" w:rsidRPr="00B14F70" w:rsidRDefault="00A06B8F" w:rsidP="00A06B8F">
      <w:pPr>
        <w:rPr>
          <w:b/>
        </w:rPr>
      </w:pPr>
    </w:p>
    <w:p w14:paraId="7FA2F522" w14:textId="77777777" w:rsidR="00A06B8F" w:rsidRPr="00B14F70" w:rsidRDefault="00A06B8F" w:rsidP="00A06B8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9A3112A" w14:textId="77777777" w:rsidR="00A06B8F" w:rsidRPr="00B14F70" w:rsidRDefault="00A06B8F" w:rsidP="00A06B8F"/>
    <w:p w14:paraId="6FD63CD1" w14:textId="77777777" w:rsidR="00A06B8F" w:rsidRDefault="00A06B8F" w:rsidP="00A06B8F">
      <w:pPr>
        <w:pStyle w:val="Szvegtrzsbehzssal"/>
        <w:rPr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412735">
          <w:rPr>
            <w:szCs w:val="24"/>
          </w:rPr>
          <w:t>1. A</w:t>
        </w:r>
      </w:smartTag>
      <w:r w:rsidRPr="00412735">
        <w:rPr>
          <w:szCs w:val="24"/>
        </w:rPr>
        <w:t xml:space="preserve"> búza betegségei/I.; </w:t>
      </w:r>
    </w:p>
    <w:p w14:paraId="08E7FF7C" w14:textId="77777777" w:rsidR="00A06B8F" w:rsidRDefault="00A06B8F" w:rsidP="00A06B8F">
      <w:pPr>
        <w:pStyle w:val="Szvegtrzsbehzssal"/>
        <w:rPr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412735">
          <w:rPr>
            <w:szCs w:val="24"/>
          </w:rPr>
          <w:t>2. A</w:t>
        </w:r>
      </w:smartTag>
      <w:r w:rsidRPr="00412735">
        <w:rPr>
          <w:szCs w:val="24"/>
        </w:rPr>
        <w:t xml:space="preserve"> búza betegségei/II.; </w:t>
      </w:r>
    </w:p>
    <w:p w14:paraId="4740FEB4" w14:textId="77777777" w:rsidR="00A06B8F" w:rsidRDefault="00A06B8F" w:rsidP="00A06B8F">
      <w:pPr>
        <w:pStyle w:val="Szvegtrzsbehzssal"/>
        <w:rPr>
          <w:szCs w:val="24"/>
        </w:rPr>
      </w:pPr>
      <w:r w:rsidRPr="00412735">
        <w:rPr>
          <w:szCs w:val="24"/>
        </w:rPr>
        <w:t xml:space="preserve">3. Az árpa, rozs, zab betegségei; </w:t>
      </w:r>
    </w:p>
    <w:p w14:paraId="2378243F" w14:textId="77777777" w:rsidR="00A06B8F" w:rsidRDefault="00A06B8F" w:rsidP="00A06B8F">
      <w:pPr>
        <w:pStyle w:val="Szvegtrzsbehzssal"/>
        <w:rPr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412735">
          <w:rPr>
            <w:szCs w:val="24"/>
          </w:rPr>
          <w:t>4. A</w:t>
        </w:r>
      </w:smartTag>
      <w:r w:rsidRPr="00412735">
        <w:rPr>
          <w:szCs w:val="24"/>
        </w:rPr>
        <w:t xml:space="preserve"> kukorica betegségei; </w:t>
      </w:r>
    </w:p>
    <w:p w14:paraId="53134B18" w14:textId="77777777" w:rsidR="00A06B8F" w:rsidRDefault="00A06B8F" w:rsidP="00A06B8F">
      <w:pPr>
        <w:pStyle w:val="Szvegtrzsbehzssal"/>
        <w:rPr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412735">
          <w:rPr>
            <w:szCs w:val="24"/>
          </w:rPr>
          <w:t>5. A</w:t>
        </w:r>
      </w:smartTag>
      <w:r w:rsidRPr="00412735">
        <w:rPr>
          <w:szCs w:val="24"/>
        </w:rPr>
        <w:t xml:space="preserve"> napraforgó betegségei; </w:t>
      </w:r>
    </w:p>
    <w:p w14:paraId="2634B921" w14:textId="77777777" w:rsidR="00A06B8F" w:rsidRDefault="00A06B8F" w:rsidP="00A06B8F">
      <w:pPr>
        <w:pStyle w:val="Szvegtrzsbehzssal"/>
        <w:rPr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412735">
          <w:rPr>
            <w:szCs w:val="24"/>
          </w:rPr>
          <w:t>6. A</w:t>
        </w:r>
      </w:smartTag>
      <w:r w:rsidRPr="00412735">
        <w:rPr>
          <w:szCs w:val="24"/>
        </w:rPr>
        <w:t xml:space="preserve"> cukorrépa betegségei; </w:t>
      </w:r>
    </w:p>
    <w:p w14:paraId="4FAEDF8F" w14:textId="77777777" w:rsidR="00A06B8F" w:rsidRDefault="00A06B8F" w:rsidP="00A06B8F">
      <w:pPr>
        <w:pStyle w:val="Szvegtrzsbehzssal"/>
        <w:rPr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412735">
          <w:rPr>
            <w:szCs w:val="24"/>
          </w:rPr>
          <w:t>7. A</w:t>
        </w:r>
      </w:smartTag>
      <w:r w:rsidRPr="00412735">
        <w:rPr>
          <w:szCs w:val="24"/>
        </w:rPr>
        <w:t xml:space="preserve"> szója betegségei; </w:t>
      </w:r>
    </w:p>
    <w:p w14:paraId="02C3501D" w14:textId="77777777" w:rsidR="00A06B8F" w:rsidRDefault="00A06B8F" w:rsidP="00A06B8F">
      <w:pPr>
        <w:pStyle w:val="Szvegtrzsbehzssal"/>
        <w:rPr>
          <w:szCs w:val="24"/>
        </w:rPr>
      </w:pPr>
      <w:r w:rsidRPr="00412735">
        <w:rPr>
          <w:szCs w:val="24"/>
        </w:rPr>
        <w:t>8-</w:t>
      </w:r>
      <w:smartTag w:uri="urn:schemas-microsoft-com:office:smarttags" w:element="metricconverter">
        <w:smartTagPr>
          <w:attr w:name="ProductID" w:val="9. A"/>
        </w:smartTagPr>
        <w:r w:rsidRPr="00412735">
          <w:rPr>
            <w:szCs w:val="24"/>
          </w:rPr>
          <w:t>9. A</w:t>
        </w:r>
      </w:smartTag>
      <w:r w:rsidRPr="00412735">
        <w:rPr>
          <w:szCs w:val="24"/>
        </w:rPr>
        <w:t xml:space="preserve"> bab, borsó betegségei; </w:t>
      </w:r>
    </w:p>
    <w:p w14:paraId="19E50FE0" w14:textId="77777777" w:rsidR="00A06B8F" w:rsidRDefault="00A06B8F" w:rsidP="00A06B8F">
      <w:pPr>
        <w:pStyle w:val="Szvegtrzsbehzssal"/>
        <w:rPr>
          <w:szCs w:val="24"/>
        </w:rPr>
      </w:pPr>
      <w:smartTag w:uri="urn:schemas-microsoft-com:office:smarttags" w:element="metricconverter">
        <w:smartTagPr>
          <w:attr w:name="ProductID" w:val="10. A"/>
        </w:smartTagPr>
        <w:r w:rsidRPr="00412735">
          <w:rPr>
            <w:szCs w:val="24"/>
          </w:rPr>
          <w:t>10. A</w:t>
        </w:r>
      </w:smartTag>
      <w:r w:rsidRPr="00412735">
        <w:rPr>
          <w:szCs w:val="24"/>
        </w:rPr>
        <w:t xml:space="preserve"> kabakosok (tök, uborka, dinnyefélék) betegségei; </w:t>
      </w:r>
    </w:p>
    <w:p w14:paraId="039EC5B8" w14:textId="77777777" w:rsidR="00A06B8F" w:rsidRDefault="00A06B8F" w:rsidP="00A06B8F">
      <w:pPr>
        <w:pStyle w:val="Szvegtrzsbehzssal"/>
        <w:rPr>
          <w:szCs w:val="24"/>
        </w:rPr>
      </w:pPr>
      <w:smartTag w:uri="urn:schemas-microsoft-com:office:smarttags" w:element="metricconverter">
        <w:smartTagPr>
          <w:attr w:name="ProductID" w:val="11. A"/>
        </w:smartTagPr>
        <w:r w:rsidRPr="00412735">
          <w:rPr>
            <w:szCs w:val="24"/>
          </w:rPr>
          <w:t>11. A</w:t>
        </w:r>
      </w:smartTag>
      <w:r w:rsidRPr="00412735">
        <w:rPr>
          <w:szCs w:val="24"/>
        </w:rPr>
        <w:t xml:space="preserve"> keresztesvirágúak (repce, káposztafélék) betegségei; </w:t>
      </w:r>
    </w:p>
    <w:p w14:paraId="7D13D6F1" w14:textId="77777777" w:rsidR="00A06B8F" w:rsidRDefault="00A06B8F" w:rsidP="00A06B8F">
      <w:pPr>
        <w:pStyle w:val="Szvegtrzsbehzssal"/>
        <w:rPr>
          <w:szCs w:val="24"/>
        </w:rPr>
      </w:pPr>
      <w:smartTag w:uri="urn:schemas-microsoft-com:office:smarttags" w:element="metricconverter">
        <w:smartTagPr>
          <w:attr w:name="ProductID" w:val="12. A"/>
        </w:smartTagPr>
        <w:r w:rsidRPr="00412735">
          <w:rPr>
            <w:szCs w:val="24"/>
          </w:rPr>
          <w:t>12. A</w:t>
        </w:r>
      </w:smartTag>
      <w:r w:rsidRPr="00412735">
        <w:rPr>
          <w:szCs w:val="24"/>
        </w:rPr>
        <w:t xml:space="preserve"> paprika betegségei; </w:t>
      </w:r>
    </w:p>
    <w:p w14:paraId="7D29D71B" w14:textId="77777777" w:rsidR="00A06B8F" w:rsidRDefault="00A06B8F" w:rsidP="00A06B8F">
      <w:pPr>
        <w:pStyle w:val="Szvegtrzsbehzssal"/>
        <w:rPr>
          <w:szCs w:val="24"/>
        </w:rPr>
      </w:pPr>
      <w:smartTag w:uri="urn:schemas-microsoft-com:office:smarttags" w:element="metricconverter">
        <w:smartTagPr>
          <w:attr w:name="ProductID" w:val="13. A"/>
        </w:smartTagPr>
        <w:r w:rsidRPr="00412735">
          <w:rPr>
            <w:szCs w:val="24"/>
          </w:rPr>
          <w:t>13. A</w:t>
        </w:r>
      </w:smartTag>
      <w:r w:rsidRPr="00412735">
        <w:rPr>
          <w:szCs w:val="24"/>
        </w:rPr>
        <w:t xml:space="preserve"> paradicsom betegségei; </w:t>
      </w:r>
    </w:p>
    <w:p w14:paraId="492E14E1" w14:textId="77777777" w:rsidR="00A06B8F" w:rsidRDefault="00A06B8F" w:rsidP="00A06B8F">
      <w:pPr>
        <w:pStyle w:val="Szvegtrzsbehzssal"/>
        <w:rPr>
          <w:szCs w:val="24"/>
        </w:rPr>
      </w:pPr>
      <w:r w:rsidRPr="00412735">
        <w:rPr>
          <w:szCs w:val="24"/>
        </w:rPr>
        <w:t>14. A burgonya</w:t>
      </w:r>
      <w:r>
        <w:rPr>
          <w:szCs w:val="24"/>
        </w:rPr>
        <w:t xml:space="preserve"> és a gyökérzöldségek</w:t>
      </w:r>
      <w:r w:rsidRPr="00412735">
        <w:rPr>
          <w:szCs w:val="24"/>
        </w:rPr>
        <w:t xml:space="preserve"> betegségei</w:t>
      </w:r>
    </w:p>
    <w:p w14:paraId="07E3CF23" w14:textId="77777777" w:rsidR="00A06B8F" w:rsidRDefault="00A06B8F" w:rsidP="00A06B8F">
      <w:pPr>
        <w:pStyle w:val="Szvegtrzsbehzssal"/>
      </w:pPr>
    </w:p>
    <w:p w14:paraId="498E2B8F" w14:textId="77777777" w:rsidR="00A06B8F" w:rsidRPr="00B14F70" w:rsidRDefault="00A06B8F" w:rsidP="00A06B8F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 xml:space="preserve">a gyakorlatokon való részvétel kötelező. A gyakorlatok 70%-án való részvétel kötelező. </w:t>
      </w:r>
    </w:p>
    <w:p w14:paraId="6E29EF7A" w14:textId="77777777" w:rsidR="00A06B8F" w:rsidRPr="00B14F70" w:rsidRDefault="00A06B8F" w:rsidP="00A06B8F">
      <w:pPr>
        <w:spacing w:before="120"/>
        <w:jc w:val="both"/>
        <w:rPr>
          <w:i/>
        </w:rPr>
      </w:pPr>
      <w:r w:rsidRPr="00B14F70">
        <w:t>Az aláírás megszerzésnek feltétele</w:t>
      </w:r>
      <w:r>
        <w:t xml:space="preserve"> a gyakorlatokon való részvétel.</w:t>
      </w:r>
    </w:p>
    <w:p w14:paraId="59D5160D" w14:textId="77777777" w:rsidR="00A06B8F" w:rsidRPr="00B14F70" w:rsidRDefault="00A06B8F" w:rsidP="00A06B8F">
      <w:pPr>
        <w:spacing w:before="120"/>
        <w:rPr>
          <w:b/>
        </w:rPr>
      </w:pPr>
    </w:p>
    <w:p w14:paraId="5EBBDEF1" w14:textId="77777777" w:rsidR="00A06B8F" w:rsidRPr="00B14F70" w:rsidRDefault="00A06B8F" w:rsidP="00A06B8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14:paraId="6864A4CE" w14:textId="77777777" w:rsidR="00A06B8F" w:rsidRPr="00B14F70" w:rsidRDefault="00A06B8F" w:rsidP="00A06B8F"/>
    <w:p w14:paraId="78136A32" w14:textId="77777777" w:rsidR="00A06B8F" w:rsidRPr="00B14F70" w:rsidRDefault="00A06B8F" w:rsidP="00A06B8F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1BDDE791" w14:textId="77777777" w:rsidR="00A06B8F" w:rsidRPr="00B14F70" w:rsidRDefault="00A06B8F" w:rsidP="00A06B8F">
      <w:pPr>
        <w:rPr>
          <w:b/>
        </w:rPr>
      </w:pPr>
    </w:p>
    <w:p w14:paraId="2B0972A1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 xml:space="preserve">Ajánlott irodalom: </w:t>
      </w:r>
    </w:p>
    <w:p w14:paraId="247F52DF" w14:textId="77777777" w:rsidR="00A06B8F" w:rsidRPr="00375A90" w:rsidRDefault="00A06B8F" w:rsidP="00A06B8F">
      <w:pPr>
        <w:pStyle w:val="Szvegtrzsbehzssal"/>
        <w:ind w:left="0"/>
      </w:pPr>
      <w:proofErr w:type="spellStart"/>
      <w:r w:rsidRPr="00375A90">
        <w:t>Glits</w:t>
      </w:r>
      <w:proofErr w:type="spellEnd"/>
      <w:r w:rsidRPr="00375A90">
        <w:t xml:space="preserve"> M.- Horváth J.- </w:t>
      </w:r>
      <w:proofErr w:type="spellStart"/>
      <w:r w:rsidRPr="00375A90">
        <w:t>Kuroli</w:t>
      </w:r>
      <w:proofErr w:type="spellEnd"/>
      <w:r w:rsidRPr="00375A90">
        <w:t xml:space="preserve"> G.- Petróczi I. (</w:t>
      </w:r>
      <w:proofErr w:type="spellStart"/>
      <w:r w:rsidRPr="00375A90">
        <w:t>szerk</w:t>
      </w:r>
      <w:proofErr w:type="spellEnd"/>
      <w:r w:rsidRPr="00375A90">
        <w:t xml:space="preserve">.): Növényvédelem. Mezőgazda Kiadó, </w:t>
      </w:r>
      <w:proofErr w:type="spellStart"/>
      <w:r w:rsidRPr="00375A90">
        <w:t>Bp</w:t>
      </w:r>
      <w:proofErr w:type="spellEnd"/>
      <w:r w:rsidRPr="00375A90">
        <w:t xml:space="preserve"> pp. 661, 2003. (2. kiadás)</w:t>
      </w:r>
    </w:p>
    <w:p w14:paraId="439AFA52" w14:textId="77777777" w:rsidR="00A06B8F" w:rsidRPr="00375A90" w:rsidRDefault="00A06B8F" w:rsidP="00A06B8F">
      <w:pPr>
        <w:pStyle w:val="Szvegtrzsbehzssal"/>
        <w:ind w:left="0"/>
      </w:pPr>
      <w:proofErr w:type="gramStart"/>
      <w:r w:rsidRPr="00375A90">
        <w:t>http</w:t>
      </w:r>
      <w:proofErr w:type="gramEnd"/>
      <w:r w:rsidRPr="00375A90">
        <w:t>://www.tankonyvtar.hu/hu/tartalom/tamop425/2011_0001_521_Novenyvedelem/adatok.html</w:t>
      </w:r>
    </w:p>
    <w:p w14:paraId="2B81F64E" w14:textId="77777777" w:rsidR="00A06B8F" w:rsidRPr="00375A90" w:rsidRDefault="00A06B8F" w:rsidP="00A06B8F">
      <w:pPr>
        <w:pStyle w:val="Szvegtrzsbehzssal"/>
        <w:ind w:left="0"/>
      </w:pPr>
      <w:r w:rsidRPr="00375A90">
        <w:t xml:space="preserve">Igények összegyűjtésével az Intézeten keresztül </w:t>
      </w:r>
      <w:r w:rsidRPr="00375A90">
        <w:rPr>
          <w:b/>
          <w:bCs/>
        </w:rPr>
        <w:t>megrendelhető</w:t>
      </w:r>
      <w:r w:rsidRPr="00375A90">
        <w:t>:</w:t>
      </w:r>
    </w:p>
    <w:p w14:paraId="33D2D1FF" w14:textId="77777777" w:rsidR="00A06B8F" w:rsidRPr="00375A90" w:rsidRDefault="00A06B8F" w:rsidP="00A06B8F">
      <w:pPr>
        <w:rPr>
          <w:lang w:eastAsia="zh-CN"/>
        </w:rPr>
      </w:pPr>
      <w:r w:rsidRPr="00375A90">
        <w:rPr>
          <w:lang w:eastAsia="zh-CN"/>
        </w:rPr>
        <w:t xml:space="preserve">Érsek T.-Németh L: Növénykórtani ismeretek. </w:t>
      </w:r>
      <w:proofErr w:type="spellStart"/>
      <w:r w:rsidRPr="00375A90">
        <w:rPr>
          <w:lang w:eastAsia="zh-CN"/>
        </w:rPr>
        <w:t>NyME</w:t>
      </w:r>
      <w:proofErr w:type="spellEnd"/>
      <w:r w:rsidRPr="00375A90">
        <w:rPr>
          <w:lang w:eastAsia="zh-CN"/>
        </w:rPr>
        <w:t xml:space="preserve"> Egyetemi Jegyzet, 2009, </w:t>
      </w:r>
      <w:bookmarkStart w:id="0" w:name="OLE_LINK7"/>
      <w:r w:rsidRPr="00375A90">
        <w:rPr>
          <w:lang w:eastAsia="zh-CN"/>
        </w:rPr>
        <w:t>új kiadása folyamatban</w:t>
      </w:r>
    </w:p>
    <w:bookmarkEnd w:id="0"/>
    <w:p w14:paraId="39CEFE4D" w14:textId="77777777" w:rsidR="00A06B8F" w:rsidRPr="00375A90" w:rsidRDefault="00A06B8F" w:rsidP="00A06B8F">
      <w:pPr>
        <w:suppressAutoHyphens/>
        <w:rPr>
          <w:bCs/>
          <w:iCs/>
        </w:rPr>
      </w:pPr>
      <w:proofErr w:type="spellStart"/>
      <w:r w:rsidRPr="00375A90">
        <w:t>Kövics</w:t>
      </w:r>
      <w:proofErr w:type="spellEnd"/>
      <w:r w:rsidRPr="00375A90">
        <w:t xml:space="preserve"> </w:t>
      </w:r>
      <w:proofErr w:type="spellStart"/>
      <w:r w:rsidRPr="00375A90">
        <w:t>Gy</w:t>
      </w:r>
      <w:proofErr w:type="spellEnd"/>
      <w:r w:rsidRPr="00375A90">
        <w:t xml:space="preserve">. (2009): Növénykórtani </w:t>
      </w:r>
      <w:proofErr w:type="spellStart"/>
      <w:r w:rsidRPr="00375A90">
        <w:t>vademecum</w:t>
      </w:r>
      <w:proofErr w:type="spellEnd"/>
      <w:r w:rsidRPr="00375A90">
        <w:t>. Angol-magyar magyar-angol szakszókincs etimológiai és fogalmi magyarázatokkal. NOFKA, Debrecen, 470 pp.</w:t>
      </w:r>
    </w:p>
    <w:p w14:paraId="43731712" w14:textId="3148EA9A" w:rsidR="00A06B8F" w:rsidRDefault="00A06B8F" w:rsidP="00A06B8F">
      <w:pPr>
        <w:jc w:val="both"/>
      </w:pPr>
      <w:r w:rsidRPr="00375A90">
        <w:t>A leadásra kerülő elméleti és gyakorlati anyag .</w:t>
      </w:r>
      <w:proofErr w:type="spellStart"/>
      <w:r w:rsidRPr="00375A90">
        <w:t>pdf</w:t>
      </w:r>
      <w:proofErr w:type="spellEnd"/>
      <w:r w:rsidRPr="00375A90">
        <w:t xml:space="preserve"> </w:t>
      </w:r>
      <w:proofErr w:type="gramStart"/>
      <w:r w:rsidRPr="00375A90">
        <w:t>file-okban</w:t>
      </w:r>
      <w:proofErr w:type="gramEnd"/>
      <w:r w:rsidRPr="00375A90">
        <w:t xml:space="preserve"> előzetesen rendelkezésre áll!</w:t>
      </w:r>
      <w:r>
        <w:br w:type="page"/>
      </w:r>
    </w:p>
    <w:p w14:paraId="48453C51" w14:textId="77777777" w:rsidR="00A06B8F" w:rsidRDefault="00A06B8F" w:rsidP="00A06B8F">
      <w:pPr>
        <w:jc w:val="center"/>
        <w:rPr>
          <w:b/>
        </w:rPr>
      </w:pPr>
      <w:r>
        <w:rPr>
          <w:b/>
        </w:rPr>
        <w:t>KÖVETELMÉNYRENDSZER</w:t>
      </w:r>
    </w:p>
    <w:p w14:paraId="2327BE1A" w14:textId="77777777" w:rsidR="00A06B8F" w:rsidRDefault="00A06B8F" w:rsidP="00A06B8F">
      <w:pPr>
        <w:jc w:val="center"/>
        <w:rPr>
          <w:b/>
        </w:rPr>
      </w:pPr>
      <w:r>
        <w:rPr>
          <w:b/>
        </w:rPr>
        <w:t>2022/2023. tanév 2. félév</w:t>
      </w:r>
    </w:p>
    <w:p w14:paraId="46B4BAA5" w14:textId="77777777" w:rsidR="00A06B8F" w:rsidRDefault="00A06B8F" w:rsidP="00A06B8F">
      <w:pPr>
        <w:jc w:val="center"/>
        <w:rPr>
          <w:b/>
        </w:rPr>
      </w:pPr>
    </w:p>
    <w:p w14:paraId="1E69258F" w14:textId="77777777" w:rsidR="00A06B8F" w:rsidRPr="00B95F0A" w:rsidRDefault="00A06B8F" w:rsidP="00A06B8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Cs/>
        </w:rPr>
        <w:t xml:space="preserve"> Növényvédelmi </w:t>
      </w:r>
      <w:proofErr w:type="gramStart"/>
      <w:r>
        <w:rPr>
          <w:bCs/>
        </w:rPr>
        <w:t>entomológia</w:t>
      </w:r>
      <w:proofErr w:type="gramEnd"/>
      <w:r>
        <w:rPr>
          <w:bCs/>
        </w:rPr>
        <w:t xml:space="preserve"> II. MTMNO7018</w:t>
      </w:r>
    </w:p>
    <w:p w14:paraId="42D29BB7" w14:textId="77777777" w:rsidR="00A06B8F" w:rsidRDefault="00A06B8F" w:rsidP="00A06B8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Antal, egyetemi docens</w:t>
      </w:r>
    </w:p>
    <w:p w14:paraId="24ACA13C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</w:t>
      </w:r>
      <w:proofErr w:type="spellStart"/>
      <w:r>
        <w:rPr>
          <w:bCs/>
        </w:rPr>
        <w:t>Arnóczkyné</w:t>
      </w:r>
      <w:proofErr w:type="spellEnd"/>
      <w:r>
        <w:rPr>
          <w:bCs/>
        </w:rPr>
        <w:t xml:space="preserve"> Jakab Dóra</w:t>
      </w:r>
    </w:p>
    <w:p w14:paraId="0DB247E7" w14:textId="77777777" w:rsidR="00A06B8F" w:rsidRPr="00B14F70" w:rsidRDefault="00A06B8F" w:rsidP="00A06B8F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 </w:t>
      </w:r>
      <w:proofErr w:type="spellStart"/>
      <w:r>
        <w:t>MSc</w:t>
      </w:r>
      <w:proofErr w:type="spellEnd"/>
    </w:p>
    <w:p w14:paraId="0B7D18E0" w14:textId="77777777" w:rsidR="00A06B8F" w:rsidRPr="00B14F70" w:rsidRDefault="00A06B8F" w:rsidP="00A06B8F">
      <w:r w:rsidRPr="00B14F70">
        <w:rPr>
          <w:b/>
        </w:rPr>
        <w:t xml:space="preserve">Tantárgy típusa: </w:t>
      </w:r>
      <w:r w:rsidRPr="000F7C45">
        <w:rPr>
          <w:bCs/>
        </w:rPr>
        <w:t>kötelező</w:t>
      </w:r>
      <w:r>
        <w:rPr>
          <w:bCs/>
        </w:rPr>
        <w:t>en választható</w:t>
      </w:r>
    </w:p>
    <w:p w14:paraId="59300671" w14:textId="77777777" w:rsidR="00A06B8F" w:rsidRPr="00B14F70" w:rsidRDefault="00A06B8F" w:rsidP="00A06B8F">
      <w:r w:rsidRPr="00B14F70">
        <w:rPr>
          <w:b/>
        </w:rPr>
        <w:t>A tantárgy oktatási időterve, vizsga típusa:</w:t>
      </w:r>
      <w:r w:rsidRPr="000F7C45">
        <w:rPr>
          <w:bCs/>
        </w:rPr>
        <w:t xml:space="preserve"> </w:t>
      </w:r>
      <w:r>
        <w:rPr>
          <w:bCs/>
        </w:rPr>
        <w:t>2+1, K</w:t>
      </w:r>
    </w:p>
    <w:p w14:paraId="2273F851" w14:textId="77777777" w:rsidR="00A06B8F" w:rsidRPr="00B14F70" w:rsidRDefault="00A06B8F" w:rsidP="00A06B8F"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14:paraId="5609F80B" w14:textId="77777777" w:rsidR="00A06B8F" w:rsidRPr="00B14F70" w:rsidRDefault="00A06B8F" w:rsidP="00A06B8F">
      <w:pPr>
        <w:rPr>
          <w:b/>
        </w:rPr>
      </w:pPr>
    </w:p>
    <w:p w14:paraId="577D95D0" w14:textId="77777777" w:rsidR="00A06B8F" w:rsidRPr="000F7C45" w:rsidRDefault="00A06B8F" w:rsidP="00A06B8F">
      <w:pPr>
        <w:rPr>
          <w:bCs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fontosabb hazai szántóföldi és kertészeti kultúrákhoz kapcsolódó </w:t>
      </w:r>
      <w:proofErr w:type="spellStart"/>
      <w:r>
        <w:t>Diptera</w:t>
      </w:r>
      <w:proofErr w:type="spellEnd"/>
      <w:r>
        <w:t xml:space="preserve">, </w:t>
      </w:r>
      <w:proofErr w:type="spellStart"/>
      <w:r>
        <w:t>Hemiptera</w:t>
      </w:r>
      <w:proofErr w:type="spellEnd"/>
      <w:r>
        <w:t xml:space="preserve">, </w:t>
      </w:r>
      <w:proofErr w:type="spellStart"/>
      <w:r>
        <w:t>Thysanoptera</w:t>
      </w:r>
      <w:proofErr w:type="spellEnd"/>
      <w:r>
        <w:t xml:space="preserve">, </w:t>
      </w:r>
      <w:proofErr w:type="spellStart"/>
      <w:r>
        <w:t>Acari</w:t>
      </w:r>
      <w:proofErr w:type="spellEnd"/>
      <w:r>
        <w:t xml:space="preserve"> és </w:t>
      </w:r>
      <w:proofErr w:type="spellStart"/>
      <w:r>
        <w:t>Vertebrata</w:t>
      </w:r>
      <w:proofErr w:type="spellEnd"/>
      <w:r>
        <w:t xml:space="preserve"> </w:t>
      </w:r>
      <w:proofErr w:type="spellStart"/>
      <w:r>
        <w:t>taxonokba</w:t>
      </w:r>
      <w:proofErr w:type="spellEnd"/>
      <w:r>
        <w:t xml:space="preserve"> tartozó kártevők biológiájának bemutatása.</w:t>
      </w:r>
    </w:p>
    <w:p w14:paraId="07E921E9" w14:textId="77777777" w:rsidR="00A06B8F" w:rsidRPr="00B14F70" w:rsidRDefault="00A06B8F" w:rsidP="00A06B8F">
      <w:pPr>
        <w:rPr>
          <w:b/>
        </w:rPr>
      </w:pPr>
    </w:p>
    <w:p w14:paraId="15C696DA" w14:textId="77777777" w:rsidR="00A06B8F" w:rsidRPr="00B14F70" w:rsidRDefault="00A06B8F" w:rsidP="00A06B8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7E95ED4D" w14:textId="77777777" w:rsidR="00A06B8F" w:rsidRDefault="00A06B8F" w:rsidP="00A06B8F"/>
    <w:p w14:paraId="58BDA772" w14:textId="77777777" w:rsidR="00A06B8F" w:rsidRPr="00412735" w:rsidRDefault="00A06B8F" w:rsidP="00A06B8F">
      <w:pPr>
        <w:jc w:val="both"/>
      </w:pPr>
      <w:r w:rsidRPr="00412735">
        <w:t xml:space="preserve">1. A növényvédelmi szempontból fontos </w:t>
      </w:r>
      <w:proofErr w:type="spellStart"/>
      <w:r w:rsidRPr="00412735">
        <w:t>Diptera</w:t>
      </w:r>
      <w:proofErr w:type="spellEnd"/>
      <w:r w:rsidRPr="00412735">
        <w:t xml:space="preserve"> csoportok és fajok 1.</w:t>
      </w:r>
    </w:p>
    <w:p w14:paraId="7ECD9FA5" w14:textId="77777777" w:rsidR="00A06B8F" w:rsidRPr="00412735" w:rsidRDefault="00A06B8F" w:rsidP="00A06B8F">
      <w:pPr>
        <w:jc w:val="both"/>
      </w:pPr>
      <w:r w:rsidRPr="00412735">
        <w:t xml:space="preserve">2. A növényvédelmi szempontból fontos </w:t>
      </w:r>
      <w:proofErr w:type="spellStart"/>
      <w:r w:rsidRPr="00412735">
        <w:t>Diptera</w:t>
      </w:r>
      <w:proofErr w:type="spellEnd"/>
      <w:r w:rsidRPr="00412735">
        <w:t xml:space="preserve"> csoportok és fajok 2.</w:t>
      </w:r>
    </w:p>
    <w:p w14:paraId="317277FA" w14:textId="77777777" w:rsidR="00A06B8F" w:rsidRPr="00412735" w:rsidRDefault="00A06B8F" w:rsidP="00A06B8F">
      <w:pPr>
        <w:jc w:val="both"/>
      </w:pPr>
      <w:r w:rsidRPr="00412735">
        <w:t xml:space="preserve">3. A növényvédelmi szempontból fontos </w:t>
      </w:r>
      <w:proofErr w:type="spellStart"/>
      <w:r w:rsidRPr="00412735">
        <w:t>Diptera</w:t>
      </w:r>
      <w:proofErr w:type="spellEnd"/>
      <w:r w:rsidRPr="00412735">
        <w:t xml:space="preserve"> (2) és </w:t>
      </w:r>
      <w:proofErr w:type="spellStart"/>
      <w:r w:rsidRPr="00412735">
        <w:t>Heteroptera</w:t>
      </w:r>
      <w:proofErr w:type="spellEnd"/>
      <w:r w:rsidRPr="00412735">
        <w:t xml:space="preserve"> (1) csoportok és fajok.</w:t>
      </w:r>
    </w:p>
    <w:p w14:paraId="0F716F31" w14:textId="77777777" w:rsidR="00A06B8F" w:rsidRPr="00412735" w:rsidRDefault="00A06B8F" w:rsidP="00A06B8F">
      <w:pPr>
        <w:jc w:val="both"/>
      </w:pPr>
      <w:r w:rsidRPr="00412735">
        <w:t xml:space="preserve">4. A növényvédelmi szempontból fontos </w:t>
      </w:r>
      <w:proofErr w:type="spellStart"/>
      <w:r w:rsidRPr="00412735">
        <w:t>Heteroptera</w:t>
      </w:r>
      <w:proofErr w:type="spellEnd"/>
      <w:r w:rsidRPr="00412735">
        <w:t xml:space="preserve"> (2) csoportok és fajok.</w:t>
      </w:r>
    </w:p>
    <w:p w14:paraId="0DC35537" w14:textId="77777777" w:rsidR="00A06B8F" w:rsidRPr="00412735" w:rsidRDefault="00A06B8F" w:rsidP="00A06B8F">
      <w:pPr>
        <w:jc w:val="both"/>
      </w:pPr>
      <w:r w:rsidRPr="00412735">
        <w:t xml:space="preserve">5. A növényvédelmi szempontból fontos </w:t>
      </w:r>
      <w:proofErr w:type="spellStart"/>
      <w:r w:rsidRPr="00412735">
        <w:t>Auchenorrhyncha</w:t>
      </w:r>
      <w:proofErr w:type="spellEnd"/>
      <w:r w:rsidRPr="00412735">
        <w:t xml:space="preserve"> csoportok és fajok 1.</w:t>
      </w:r>
    </w:p>
    <w:p w14:paraId="19A8CB1E" w14:textId="77777777" w:rsidR="00A06B8F" w:rsidRPr="00412735" w:rsidRDefault="00A06B8F" w:rsidP="00A06B8F">
      <w:pPr>
        <w:jc w:val="both"/>
      </w:pPr>
      <w:r w:rsidRPr="00412735">
        <w:t xml:space="preserve">6. A növényvédelmi szempontból fontos </w:t>
      </w:r>
      <w:proofErr w:type="spellStart"/>
      <w:r w:rsidRPr="00412735">
        <w:t>Auchenorrhyncha</w:t>
      </w:r>
      <w:proofErr w:type="spellEnd"/>
      <w:r w:rsidRPr="00412735">
        <w:t xml:space="preserve"> csoportok és fajok 1.</w:t>
      </w:r>
    </w:p>
    <w:p w14:paraId="7B84F0D9" w14:textId="77777777" w:rsidR="00A06B8F" w:rsidRPr="00412735" w:rsidRDefault="00A06B8F" w:rsidP="00A06B8F">
      <w:pPr>
        <w:jc w:val="both"/>
      </w:pPr>
      <w:r w:rsidRPr="00412735">
        <w:t xml:space="preserve">7. A növényvédelmi szempontból fontos </w:t>
      </w:r>
      <w:proofErr w:type="spellStart"/>
      <w:r w:rsidRPr="00412735">
        <w:t>Sternorrhyncha</w:t>
      </w:r>
      <w:proofErr w:type="spellEnd"/>
      <w:r w:rsidRPr="00412735">
        <w:t xml:space="preserve"> csoportok és fajok 1.</w:t>
      </w:r>
    </w:p>
    <w:p w14:paraId="3618A274" w14:textId="77777777" w:rsidR="00A06B8F" w:rsidRPr="00412735" w:rsidRDefault="00A06B8F" w:rsidP="00A06B8F">
      <w:pPr>
        <w:jc w:val="both"/>
      </w:pPr>
      <w:r w:rsidRPr="00412735">
        <w:t xml:space="preserve">8. A növényvédelmi szempontból fontos </w:t>
      </w:r>
      <w:proofErr w:type="spellStart"/>
      <w:r w:rsidRPr="00412735">
        <w:t>Sternorrhyncha</w:t>
      </w:r>
      <w:proofErr w:type="spellEnd"/>
      <w:r w:rsidRPr="00412735">
        <w:t xml:space="preserve"> csoportok és fajok 2.</w:t>
      </w:r>
    </w:p>
    <w:p w14:paraId="6A1D0C16" w14:textId="77777777" w:rsidR="00A06B8F" w:rsidRPr="00412735" w:rsidRDefault="00A06B8F" w:rsidP="00A06B8F">
      <w:pPr>
        <w:jc w:val="both"/>
      </w:pPr>
      <w:r w:rsidRPr="00412735">
        <w:t xml:space="preserve">9. A növényvédelmi szempontból fontos </w:t>
      </w:r>
      <w:proofErr w:type="spellStart"/>
      <w:r w:rsidRPr="00412735">
        <w:t>Sternorrhyncha</w:t>
      </w:r>
      <w:proofErr w:type="spellEnd"/>
      <w:r w:rsidRPr="00412735">
        <w:t xml:space="preserve"> csoportok és fajok 3.</w:t>
      </w:r>
    </w:p>
    <w:p w14:paraId="7765A0EC" w14:textId="77777777" w:rsidR="00A06B8F" w:rsidRPr="00412735" w:rsidRDefault="00A06B8F" w:rsidP="00A06B8F">
      <w:pPr>
        <w:jc w:val="both"/>
      </w:pPr>
      <w:r w:rsidRPr="00412735">
        <w:t xml:space="preserve">10. A növényvédelmi szempontból fontos </w:t>
      </w:r>
      <w:proofErr w:type="spellStart"/>
      <w:r w:rsidRPr="00412735">
        <w:t>Thysanoptera</w:t>
      </w:r>
      <w:proofErr w:type="spellEnd"/>
      <w:r w:rsidRPr="00412735">
        <w:t xml:space="preserve"> csoportok és fajok.</w:t>
      </w:r>
    </w:p>
    <w:p w14:paraId="10DB8462" w14:textId="77777777" w:rsidR="00A06B8F" w:rsidRPr="00412735" w:rsidRDefault="00A06B8F" w:rsidP="00A06B8F">
      <w:pPr>
        <w:jc w:val="both"/>
      </w:pPr>
      <w:r w:rsidRPr="00412735">
        <w:t xml:space="preserve">11. Az atkák </w:t>
      </w:r>
      <w:r>
        <w:t>(</w:t>
      </w:r>
      <w:proofErr w:type="spellStart"/>
      <w:r>
        <w:t>Acari</w:t>
      </w:r>
      <w:proofErr w:type="spellEnd"/>
      <w:r>
        <w:t xml:space="preserve">) </w:t>
      </w:r>
      <w:r w:rsidRPr="00412735">
        <w:t>általános jellemzése a növényvédelmi szempontból fontos csoportok és fajok 1.</w:t>
      </w:r>
    </w:p>
    <w:p w14:paraId="507266D0" w14:textId="77777777" w:rsidR="00A06B8F" w:rsidRPr="00412735" w:rsidRDefault="00A06B8F" w:rsidP="00A06B8F">
      <w:pPr>
        <w:jc w:val="both"/>
      </w:pPr>
      <w:r w:rsidRPr="00412735">
        <w:t xml:space="preserve">12. A növényvédelmi szempontból fontos </w:t>
      </w:r>
      <w:proofErr w:type="spellStart"/>
      <w:r w:rsidRPr="00412735">
        <w:t>Acari</w:t>
      </w:r>
      <w:proofErr w:type="spellEnd"/>
      <w:r w:rsidRPr="00412735">
        <w:t xml:space="preserve"> csoportok és fajok 2.</w:t>
      </w:r>
    </w:p>
    <w:p w14:paraId="4FDF10C7" w14:textId="77777777" w:rsidR="00A06B8F" w:rsidRPr="00412735" w:rsidRDefault="00A06B8F" w:rsidP="00A06B8F">
      <w:pPr>
        <w:jc w:val="both"/>
      </w:pPr>
      <w:r w:rsidRPr="00412735">
        <w:t xml:space="preserve">13. A növényvédelmi szempontból fontos </w:t>
      </w:r>
      <w:proofErr w:type="spellStart"/>
      <w:r w:rsidRPr="00412735">
        <w:t>Aves</w:t>
      </w:r>
      <w:proofErr w:type="spellEnd"/>
      <w:r w:rsidRPr="00412735">
        <w:t xml:space="preserve"> csoportok és fajok.</w:t>
      </w:r>
    </w:p>
    <w:p w14:paraId="3B938C9E" w14:textId="77777777" w:rsidR="00A06B8F" w:rsidRPr="00412735" w:rsidRDefault="00A06B8F" w:rsidP="00A06B8F">
      <w:pPr>
        <w:jc w:val="both"/>
      </w:pPr>
      <w:r w:rsidRPr="00412735">
        <w:t xml:space="preserve">14. A növényvédelmi szempontból fontos </w:t>
      </w:r>
      <w:proofErr w:type="spellStart"/>
      <w:r w:rsidRPr="00412735">
        <w:t>Mammalia</w:t>
      </w:r>
      <w:proofErr w:type="spellEnd"/>
      <w:r>
        <w:t xml:space="preserve"> csoportok és fajok</w:t>
      </w:r>
      <w:r w:rsidRPr="00412735">
        <w:t>.</w:t>
      </w:r>
    </w:p>
    <w:p w14:paraId="26865993" w14:textId="77777777" w:rsidR="00A06B8F" w:rsidRPr="00B14F70" w:rsidRDefault="00A06B8F" w:rsidP="00A06B8F"/>
    <w:p w14:paraId="0B271D85" w14:textId="77777777" w:rsidR="00A06B8F" w:rsidRPr="00B14F70" w:rsidRDefault="00A06B8F" w:rsidP="00A06B8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Cs/>
        </w:rPr>
        <w:t>A</w:t>
      </w:r>
      <w:r w:rsidRPr="000F7C45">
        <w:rPr>
          <w:bCs/>
        </w:rPr>
        <w:t xml:space="preserve">z előadások </w:t>
      </w:r>
      <w:r>
        <w:rPr>
          <w:bCs/>
        </w:rPr>
        <w:t xml:space="preserve">látogatása ajánlott a gyakorlatok 70%-án való részvétel kötelező. Félévközi </w:t>
      </w:r>
      <w:proofErr w:type="spellStart"/>
      <w:r>
        <w:rPr>
          <w:bCs/>
        </w:rPr>
        <w:t>Zh</w:t>
      </w:r>
      <w:proofErr w:type="spellEnd"/>
      <w:r>
        <w:rPr>
          <w:bCs/>
        </w:rPr>
        <w:t xml:space="preserve"> és felismerés lehetséges, előre megbeszéltek szerint.</w:t>
      </w:r>
    </w:p>
    <w:p w14:paraId="76A424DF" w14:textId="77777777" w:rsidR="00A06B8F" w:rsidRPr="00B14F70" w:rsidRDefault="00A06B8F" w:rsidP="00A06B8F">
      <w:pPr>
        <w:spacing w:before="120"/>
        <w:jc w:val="both"/>
        <w:rPr>
          <w:i/>
        </w:rPr>
      </w:pPr>
    </w:p>
    <w:p w14:paraId="122769A3" w14:textId="77777777" w:rsidR="00A06B8F" w:rsidRPr="00B14F70" w:rsidRDefault="00A06B8F" w:rsidP="00A06B8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kártevő és kárkép felismerés + kollokvium</w:t>
      </w:r>
    </w:p>
    <w:p w14:paraId="0D0C57FA" w14:textId="77777777" w:rsidR="00A06B8F" w:rsidRPr="00B14F70" w:rsidRDefault="00A06B8F" w:rsidP="00A06B8F"/>
    <w:p w14:paraId="2D97C96B" w14:textId="77777777" w:rsidR="00A06B8F" w:rsidRPr="00B14F70" w:rsidRDefault="00A06B8F" w:rsidP="00A06B8F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14:paraId="3316DF2B" w14:textId="77777777" w:rsidR="00A06B8F" w:rsidRPr="00B14F70" w:rsidRDefault="00A06B8F" w:rsidP="00A06B8F">
      <w:pPr>
        <w:rPr>
          <w:b/>
        </w:rPr>
      </w:pPr>
    </w:p>
    <w:p w14:paraId="0F7C5189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 xml:space="preserve">Ajánlott irodalom: </w:t>
      </w:r>
    </w:p>
    <w:p w14:paraId="2F50B13D" w14:textId="77777777" w:rsidR="00A06B8F" w:rsidRPr="00412735" w:rsidRDefault="00A06B8F" w:rsidP="00A06B8F">
      <w:pPr>
        <w:ind w:left="709" w:hanging="709"/>
        <w:jc w:val="both"/>
      </w:pPr>
      <w:proofErr w:type="spellStart"/>
      <w:r w:rsidRPr="00412735">
        <w:t>Jermy</w:t>
      </w:r>
      <w:proofErr w:type="spellEnd"/>
      <w:r w:rsidRPr="00412735">
        <w:t xml:space="preserve"> T</w:t>
      </w:r>
      <w:proofErr w:type="gramStart"/>
      <w:r w:rsidRPr="00412735">
        <w:t>.,</w:t>
      </w:r>
      <w:proofErr w:type="gramEnd"/>
      <w:r w:rsidRPr="00412735">
        <w:t xml:space="preserve"> Balázs K. (1990): A növényvédelmi állattan kézikönyve 1</w:t>
      </w:r>
      <w:proofErr w:type="gramStart"/>
      <w:r w:rsidRPr="00412735">
        <w:t>.</w:t>
      </w:r>
      <w:r>
        <w:t>,</w:t>
      </w:r>
      <w:proofErr w:type="gramEnd"/>
      <w:r>
        <w:t>2.,6.,5. Akadémiai Kiadó, Budapest.</w:t>
      </w:r>
    </w:p>
    <w:p w14:paraId="45AC3B0A" w14:textId="77777777" w:rsidR="00A06B8F" w:rsidRPr="00412735" w:rsidRDefault="00A06B8F" w:rsidP="00A06B8F">
      <w:pPr>
        <w:ind w:left="709" w:hanging="709"/>
        <w:jc w:val="both"/>
      </w:pPr>
      <w:proofErr w:type="spellStart"/>
      <w:r w:rsidRPr="00412735">
        <w:t>Glits</w:t>
      </w:r>
      <w:proofErr w:type="spellEnd"/>
      <w:r w:rsidRPr="00412735">
        <w:t xml:space="preserve"> M., Horváth J</w:t>
      </w:r>
      <w:proofErr w:type="gramStart"/>
      <w:r w:rsidRPr="00412735">
        <w:t>.,</w:t>
      </w:r>
      <w:proofErr w:type="gramEnd"/>
      <w:r w:rsidRPr="00412735">
        <w:t xml:space="preserve"> </w:t>
      </w:r>
      <w:proofErr w:type="spellStart"/>
      <w:r w:rsidRPr="00412735">
        <w:t>Kuroli</w:t>
      </w:r>
      <w:proofErr w:type="spellEnd"/>
      <w:r w:rsidRPr="00412735">
        <w:t xml:space="preserve"> G., Petróczi I. (</w:t>
      </w:r>
      <w:proofErr w:type="spellStart"/>
      <w:r w:rsidRPr="00412735">
        <w:t>szerk</w:t>
      </w:r>
      <w:proofErr w:type="spellEnd"/>
      <w:r w:rsidRPr="00412735">
        <w:t>.) (1997): Növényvédelem.</w:t>
      </w:r>
      <w:r>
        <w:t xml:space="preserve"> </w:t>
      </w:r>
      <w:r w:rsidRPr="00412735">
        <w:t>Mez</w:t>
      </w:r>
      <w:r>
        <w:t>őgazda Kiadó, Budapest. pp. 661</w:t>
      </w:r>
    </w:p>
    <w:p w14:paraId="7B61CC37" w14:textId="77777777" w:rsidR="00A06B8F" w:rsidRPr="00412735" w:rsidRDefault="00A06B8F" w:rsidP="00A06B8F">
      <w:pPr>
        <w:suppressAutoHyphens/>
        <w:ind w:left="709" w:hanging="709"/>
        <w:jc w:val="both"/>
      </w:pPr>
      <w:r w:rsidRPr="00412735">
        <w:t>Koppányi Tibor (1993)</w:t>
      </w:r>
      <w:r>
        <w:t>:</w:t>
      </w:r>
      <w:r w:rsidRPr="00412735">
        <w:t xml:space="preserve"> Növényvédelmi állattan II/B. </w:t>
      </w:r>
      <w:r>
        <w:t xml:space="preserve">Debreceni </w:t>
      </w:r>
      <w:r w:rsidRPr="00412735">
        <w:t xml:space="preserve">Agrártudományi </w:t>
      </w:r>
      <w:r>
        <w:t>Egyetem MTK Növényvédelmi Tanszék, Debrecen</w:t>
      </w:r>
    </w:p>
    <w:p w14:paraId="71E45529" w14:textId="77777777" w:rsidR="00A06B8F" w:rsidRPr="00412735" w:rsidRDefault="00A06B8F" w:rsidP="00A06B8F">
      <w:pPr>
        <w:suppressAutoHyphens/>
        <w:ind w:left="709" w:hanging="709"/>
        <w:jc w:val="both"/>
      </w:pPr>
      <w:r>
        <w:t>Koppányi Tibor (1993</w:t>
      </w:r>
      <w:r w:rsidRPr="00412735">
        <w:t>)</w:t>
      </w:r>
      <w:r>
        <w:t>:</w:t>
      </w:r>
      <w:r w:rsidRPr="00412735">
        <w:t xml:space="preserve"> Növényvédelmi állattan II/C. </w:t>
      </w:r>
      <w:r>
        <w:t xml:space="preserve">Debreceni </w:t>
      </w:r>
      <w:r w:rsidRPr="00412735">
        <w:t xml:space="preserve">Agrártudományi </w:t>
      </w:r>
      <w:r>
        <w:t>Egyetem MTK Növényvédelmi Tanszék, Debrecen</w:t>
      </w:r>
    </w:p>
    <w:p w14:paraId="5FA3F769" w14:textId="77777777" w:rsidR="00A06B8F" w:rsidRDefault="00A06B8F" w:rsidP="00A06B8F"/>
    <w:p w14:paraId="7514F136" w14:textId="3057582E" w:rsidR="00A06B8F" w:rsidRDefault="00A06B8F">
      <w:r>
        <w:br w:type="page"/>
      </w:r>
    </w:p>
    <w:p w14:paraId="2C62DD65" w14:textId="77777777" w:rsidR="00A06B8F" w:rsidRDefault="00A06B8F" w:rsidP="00A06B8F">
      <w:pPr>
        <w:jc w:val="center"/>
        <w:rPr>
          <w:b/>
        </w:rPr>
      </w:pPr>
      <w:r>
        <w:rPr>
          <w:b/>
        </w:rPr>
        <w:t>KÖVETELMÉNYRENDSZER</w:t>
      </w:r>
    </w:p>
    <w:p w14:paraId="67D43AD0" w14:textId="77777777" w:rsidR="00A06B8F" w:rsidRDefault="00A06B8F" w:rsidP="00A06B8F">
      <w:pPr>
        <w:jc w:val="center"/>
        <w:rPr>
          <w:b/>
        </w:rPr>
      </w:pPr>
      <w:r>
        <w:rPr>
          <w:b/>
        </w:rPr>
        <w:t>2022/23 tanév 2 félév</w:t>
      </w:r>
    </w:p>
    <w:p w14:paraId="53E13692" w14:textId="77777777" w:rsidR="00A06B8F" w:rsidRDefault="00A06B8F" w:rsidP="00A06B8F">
      <w:pPr>
        <w:jc w:val="center"/>
        <w:rPr>
          <w:b/>
        </w:rPr>
      </w:pPr>
    </w:p>
    <w:p w14:paraId="01F7664B" w14:textId="77777777" w:rsidR="00A06B8F" w:rsidRPr="00B95F0A" w:rsidRDefault="00A06B8F" w:rsidP="00A06B8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Gyomszabályozás I</w:t>
      </w:r>
      <w:r>
        <w:rPr>
          <w:bCs/>
        </w:rPr>
        <w:t xml:space="preserve">, </w:t>
      </w:r>
      <w:r w:rsidRPr="00A92957">
        <w:rPr>
          <w:bCs/>
        </w:rPr>
        <w:t>MTN</w:t>
      </w:r>
      <w:r>
        <w:rPr>
          <w:bCs/>
        </w:rPr>
        <w:t>O7019</w:t>
      </w:r>
    </w:p>
    <w:p w14:paraId="0B1C0A44" w14:textId="77777777" w:rsidR="00A06B8F" w:rsidRDefault="00A06B8F" w:rsidP="00A06B8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Szilágyi Arnold, egyetemi tanársegéd</w:t>
      </w:r>
    </w:p>
    <w:p w14:paraId="4DC27CF7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3940EB49" w14:textId="77777777" w:rsidR="00A06B8F" w:rsidRPr="00B14F70" w:rsidRDefault="00A06B8F" w:rsidP="00A06B8F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 </w:t>
      </w:r>
      <w:proofErr w:type="spellStart"/>
      <w:r>
        <w:t>MSc</w:t>
      </w:r>
      <w:proofErr w:type="spellEnd"/>
    </w:p>
    <w:p w14:paraId="0A8F18BA" w14:textId="77777777" w:rsidR="00A06B8F" w:rsidRDefault="00A06B8F" w:rsidP="00A06B8F">
      <w:pPr>
        <w:rPr>
          <w:b/>
        </w:rPr>
      </w:pPr>
      <w:r w:rsidRPr="00B14F70">
        <w:rPr>
          <w:b/>
        </w:rPr>
        <w:t xml:space="preserve">Tantárgy típusa: </w:t>
      </w:r>
      <w:r>
        <w:t>kötelező</w:t>
      </w:r>
    </w:p>
    <w:p w14:paraId="2EB45CCE" w14:textId="77777777" w:rsidR="00A06B8F" w:rsidRPr="00B14F70" w:rsidRDefault="00A06B8F" w:rsidP="00A06B8F">
      <w:r w:rsidRPr="00B14F70">
        <w:rPr>
          <w:b/>
        </w:rPr>
        <w:t xml:space="preserve">A tantárgy oktatási időterve, vizsga típusa: </w:t>
      </w:r>
      <w:r>
        <w:rPr>
          <w:b/>
        </w:rPr>
        <w:t>2+1 K</w:t>
      </w:r>
    </w:p>
    <w:p w14:paraId="58591E61" w14:textId="77777777" w:rsidR="00A06B8F" w:rsidRPr="00B14F70" w:rsidRDefault="00A06B8F" w:rsidP="00A06B8F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6DEF5D61" w14:textId="77777777" w:rsidR="00A06B8F" w:rsidRPr="00B14F70" w:rsidRDefault="00A06B8F" w:rsidP="00A06B8F">
      <w:pPr>
        <w:rPr>
          <w:b/>
        </w:rPr>
      </w:pPr>
    </w:p>
    <w:p w14:paraId="12DE52E5" w14:textId="77777777" w:rsidR="00A06B8F" w:rsidRDefault="00A06B8F" w:rsidP="00A06B8F">
      <w:pPr>
        <w:ind w:left="142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gyomnövények ismerete a fontosabb szántóföldi növénykultúrákban. A gyomszabályozás integrált szemléletű alkalmazása, benne az egyes kultúrákban engedélyezett herbicid hatóanyagok és kijuttatási módjaik. A herbicid-rezisztencia kialakulásának meggátlása/lassítása szántóföldi kultúrákban.</w:t>
      </w:r>
    </w:p>
    <w:p w14:paraId="761ECA05" w14:textId="77777777" w:rsidR="00A06B8F" w:rsidRDefault="00A06B8F" w:rsidP="00A06B8F"/>
    <w:p w14:paraId="16390FD0" w14:textId="77777777" w:rsidR="00A06B8F" w:rsidRPr="00B14F70" w:rsidRDefault="00A06B8F" w:rsidP="00A06B8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6206AEB" w14:textId="77777777" w:rsidR="00A06B8F" w:rsidRDefault="00A06B8F" w:rsidP="00A06B8F">
      <w:pPr>
        <w:spacing w:before="120"/>
        <w:jc w:val="both"/>
      </w:pPr>
      <w:r>
        <w:t>Tematika:</w:t>
      </w:r>
    </w:p>
    <w:p w14:paraId="44B2705E" w14:textId="77777777" w:rsidR="00A06B8F" w:rsidRDefault="00A06B8F" w:rsidP="00A06B8F">
      <w:pPr>
        <w:pStyle w:val="Listaszerbekezds"/>
        <w:numPr>
          <w:ilvl w:val="0"/>
          <w:numId w:val="28"/>
        </w:numPr>
        <w:spacing w:before="120"/>
        <w:ind w:left="0" w:hanging="11"/>
        <w:jc w:val="both"/>
        <w:rPr>
          <w:lang w:eastAsia="zh-CN"/>
        </w:rPr>
      </w:pPr>
      <w:r>
        <w:rPr>
          <w:lang w:eastAsia="zh-CN"/>
        </w:rPr>
        <w:t>Terepgyakorlat.</w:t>
      </w:r>
    </w:p>
    <w:p w14:paraId="0C8DAC6E" w14:textId="77777777" w:rsidR="00A06B8F" w:rsidRDefault="00A06B8F" w:rsidP="00A06B8F">
      <w:pPr>
        <w:pStyle w:val="Listaszerbekezds"/>
        <w:numPr>
          <w:ilvl w:val="0"/>
          <w:numId w:val="28"/>
        </w:numPr>
        <w:spacing w:before="120"/>
        <w:ind w:left="0" w:hanging="11"/>
        <w:jc w:val="both"/>
        <w:rPr>
          <w:lang w:eastAsia="zh-CN"/>
        </w:rPr>
      </w:pPr>
      <w:r>
        <w:rPr>
          <w:lang w:eastAsia="zh-CN"/>
        </w:rPr>
        <w:t>Terepgyakorlat.</w:t>
      </w:r>
    </w:p>
    <w:p w14:paraId="321CA91D" w14:textId="77777777" w:rsidR="00A06B8F" w:rsidRDefault="00A06B8F" w:rsidP="00A06B8F">
      <w:pPr>
        <w:pStyle w:val="Listaszerbekezds"/>
        <w:numPr>
          <w:ilvl w:val="0"/>
          <w:numId w:val="28"/>
        </w:numPr>
        <w:spacing w:before="120"/>
        <w:ind w:left="0" w:hanging="11"/>
        <w:jc w:val="both"/>
        <w:rPr>
          <w:lang w:eastAsia="zh-CN"/>
        </w:rPr>
      </w:pPr>
      <w:r>
        <w:rPr>
          <w:lang w:eastAsia="zh-CN"/>
        </w:rPr>
        <w:t>Gyomszabályozás szántóföldi kultúrákban, őszi és tavaszi kalászosok (őszi búza).</w:t>
      </w:r>
    </w:p>
    <w:p w14:paraId="10909D5F" w14:textId="77777777" w:rsidR="00A06B8F" w:rsidRDefault="00A06B8F" w:rsidP="00A06B8F">
      <w:pPr>
        <w:pStyle w:val="Listaszerbekezds"/>
        <w:numPr>
          <w:ilvl w:val="0"/>
          <w:numId w:val="28"/>
        </w:numPr>
        <w:spacing w:before="120"/>
        <w:ind w:left="0" w:hanging="11"/>
        <w:jc w:val="both"/>
        <w:rPr>
          <w:lang w:eastAsia="zh-CN"/>
        </w:rPr>
      </w:pPr>
      <w:r>
        <w:rPr>
          <w:lang w:eastAsia="zh-CN"/>
        </w:rPr>
        <w:t>Gyomszabályozás szántóföldi kultúrákban, őszi és tavaszi kalászosok (árpa, rozs, zab).</w:t>
      </w:r>
    </w:p>
    <w:p w14:paraId="16F20534" w14:textId="77777777" w:rsidR="00A06B8F" w:rsidRDefault="00A06B8F" w:rsidP="00A06B8F">
      <w:pPr>
        <w:pStyle w:val="Listaszerbekezds"/>
        <w:numPr>
          <w:ilvl w:val="0"/>
          <w:numId w:val="28"/>
        </w:numPr>
        <w:spacing w:before="120"/>
        <w:ind w:left="0" w:hanging="11"/>
        <w:jc w:val="both"/>
        <w:rPr>
          <w:lang w:eastAsia="zh-CN"/>
        </w:rPr>
      </w:pPr>
      <w:r>
        <w:rPr>
          <w:lang w:eastAsia="zh-CN"/>
        </w:rPr>
        <w:t>Gyomszabályozás szántóföldi kultúrákban, takarmány kukorica.</w:t>
      </w:r>
    </w:p>
    <w:p w14:paraId="5DBE5E80" w14:textId="77777777" w:rsidR="00A06B8F" w:rsidRDefault="00A06B8F" w:rsidP="00A06B8F">
      <w:pPr>
        <w:pStyle w:val="Listaszerbekezds"/>
        <w:numPr>
          <w:ilvl w:val="0"/>
          <w:numId w:val="28"/>
        </w:numPr>
        <w:spacing w:before="120"/>
        <w:ind w:left="0" w:hanging="11"/>
        <w:jc w:val="both"/>
        <w:rPr>
          <w:lang w:eastAsia="zh-CN"/>
        </w:rPr>
      </w:pPr>
      <w:r>
        <w:rPr>
          <w:lang w:eastAsia="zh-CN"/>
        </w:rPr>
        <w:t>Gyomszabályozás szántóföldi kultúrákban, csemegekukorica.</w:t>
      </w:r>
    </w:p>
    <w:p w14:paraId="6B3C40B2" w14:textId="77777777" w:rsidR="00A06B8F" w:rsidRDefault="00A06B8F" w:rsidP="00A06B8F">
      <w:pPr>
        <w:pStyle w:val="Listaszerbekezds"/>
        <w:numPr>
          <w:ilvl w:val="0"/>
          <w:numId w:val="28"/>
        </w:numPr>
        <w:spacing w:before="120"/>
        <w:ind w:left="0" w:hanging="11"/>
        <w:jc w:val="both"/>
        <w:rPr>
          <w:lang w:eastAsia="zh-CN"/>
        </w:rPr>
      </w:pPr>
      <w:r>
        <w:rPr>
          <w:lang w:eastAsia="zh-CN"/>
        </w:rPr>
        <w:t xml:space="preserve">Gyomszabályozás szántóföldi kultúrákban, </w:t>
      </w:r>
      <w:proofErr w:type="gramStart"/>
      <w:r>
        <w:rPr>
          <w:lang w:eastAsia="zh-CN"/>
        </w:rPr>
        <w:t>hibrid-</w:t>
      </w:r>
      <w:proofErr w:type="gramEnd"/>
      <w:r>
        <w:rPr>
          <w:lang w:eastAsia="zh-CN"/>
        </w:rPr>
        <w:t>, vetőmag célú kukorica.</w:t>
      </w:r>
    </w:p>
    <w:p w14:paraId="018AD199" w14:textId="77777777" w:rsidR="00A06B8F" w:rsidRDefault="00A06B8F" w:rsidP="00A06B8F">
      <w:pPr>
        <w:pStyle w:val="Listaszerbekezds"/>
        <w:numPr>
          <w:ilvl w:val="0"/>
          <w:numId w:val="28"/>
        </w:numPr>
        <w:spacing w:before="120"/>
        <w:ind w:left="0" w:hanging="11"/>
        <w:jc w:val="both"/>
        <w:rPr>
          <w:lang w:eastAsia="zh-CN"/>
        </w:rPr>
      </w:pPr>
      <w:r>
        <w:rPr>
          <w:lang w:eastAsia="zh-CN"/>
        </w:rPr>
        <w:t>Gyomszabályozás szántóföldi kultúrákban, rizs, cirok, köles.</w:t>
      </w:r>
    </w:p>
    <w:p w14:paraId="45978178" w14:textId="77777777" w:rsidR="00A06B8F" w:rsidRDefault="00A06B8F" w:rsidP="00A06B8F">
      <w:pPr>
        <w:pStyle w:val="Listaszerbekezds"/>
        <w:numPr>
          <w:ilvl w:val="0"/>
          <w:numId w:val="28"/>
        </w:numPr>
        <w:spacing w:before="120"/>
        <w:ind w:left="0" w:hanging="11"/>
        <w:jc w:val="both"/>
        <w:rPr>
          <w:lang w:eastAsia="zh-CN"/>
        </w:rPr>
      </w:pPr>
      <w:r>
        <w:rPr>
          <w:lang w:eastAsia="zh-CN"/>
        </w:rPr>
        <w:t>Gyomszabályozás szántóföldi kultúrákban, napraforgó.</w:t>
      </w:r>
    </w:p>
    <w:p w14:paraId="604EBCD9" w14:textId="77777777" w:rsidR="00A06B8F" w:rsidRDefault="00A06B8F" w:rsidP="00A06B8F">
      <w:pPr>
        <w:pStyle w:val="Listaszerbekezds"/>
        <w:numPr>
          <w:ilvl w:val="0"/>
          <w:numId w:val="28"/>
        </w:numPr>
        <w:spacing w:before="120"/>
        <w:ind w:left="0" w:hanging="11"/>
        <w:jc w:val="both"/>
        <w:rPr>
          <w:lang w:eastAsia="zh-CN"/>
        </w:rPr>
      </w:pPr>
      <w:r>
        <w:rPr>
          <w:lang w:eastAsia="zh-CN"/>
        </w:rPr>
        <w:t>Gyomszabályozás szántóföldi kultúrákban, napraforgó (EXPRESS, IMI napraforgó).</w:t>
      </w:r>
    </w:p>
    <w:p w14:paraId="47AFB77C" w14:textId="77777777" w:rsidR="00A06B8F" w:rsidRDefault="00A06B8F" w:rsidP="00A06B8F">
      <w:pPr>
        <w:pStyle w:val="Listaszerbekezds"/>
        <w:numPr>
          <w:ilvl w:val="0"/>
          <w:numId w:val="28"/>
        </w:numPr>
        <w:spacing w:before="120"/>
        <w:ind w:left="0" w:hanging="11"/>
        <w:jc w:val="both"/>
        <w:rPr>
          <w:lang w:eastAsia="zh-CN"/>
        </w:rPr>
      </w:pPr>
      <w:r>
        <w:rPr>
          <w:lang w:eastAsia="zh-CN"/>
        </w:rPr>
        <w:t>Gyomszabályozás szántóföldi kultúrákban, cukorrépa.</w:t>
      </w:r>
    </w:p>
    <w:p w14:paraId="3B1EE40B" w14:textId="77777777" w:rsidR="00A06B8F" w:rsidRDefault="00A06B8F" w:rsidP="00A06B8F">
      <w:pPr>
        <w:pStyle w:val="Listaszerbekezds"/>
        <w:numPr>
          <w:ilvl w:val="0"/>
          <w:numId w:val="28"/>
        </w:numPr>
        <w:spacing w:before="120"/>
        <w:ind w:left="0" w:hanging="11"/>
        <w:jc w:val="both"/>
        <w:rPr>
          <w:lang w:eastAsia="zh-CN"/>
        </w:rPr>
      </w:pPr>
      <w:r>
        <w:rPr>
          <w:lang w:eastAsia="zh-CN"/>
        </w:rPr>
        <w:t>Gyomszabályozás szántóföldi kultúrákban, őszi káposztarepce.</w:t>
      </w:r>
    </w:p>
    <w:p w14:paraId="2B1F453A" w14:textId="77777777" w:rsidR="00A06B8F" w:rsidRDefault="00A06B8F" w:rsidP="00A06B8F">
      <w:pPr>
        <w:pStyle w:val="Listaszerbekezds"/>
        <w:numPr>
          <w:ilvl w:val="0"/>
          <w:numId w:val="28"/>
        </w:numPr>
        <w:spacing w:before="120"/>
        <w:ind w:left="0" w:hanging="11"/>
        <w:jc w:val="both"/>
        <w:rPr>
          <w:lang w:eastAsia="zh-CN"/>
        </w:rPr>
      </w:pPr>
      <w:r>
        <w:rPr>
          <w:lang w:eastAsia="zh-CN"/>
        </w:rPr>
        <w:t>Gyomszabályozás szántóföldi kultúrákban, burgonya.</w:t>
      </w:r>
    </w:p>
    <w:p w14:paraId="69AF83A1" w14:textId="77777777" w:rsidR="00A06B8F" w:rsidRDefault="00A06B8F" w:rsidP="00A06B8F">
      <w:pPr>
        <w:pStyle w:val="Listaszerbekezds"/>
        <w:numPr>
          <w:ilvl w:val="0"/>
          <w:numId w:val="28"/>
        </w:numPr>
        <w:spacing w:before="120"/>
        <w:ind w:left="0" w:hanging="11"/>
        <w:jc w:val="both"/>
        <w:rPr>
          <w:lang w:eastAsia="zh-CN"/>
        </w:rPr>
      </w:pPr>
      <w:r>
        <w:rPr>
          <w:lang w:eastAsia="zh-CN"/>
        </w:rPr>
        <w:t>A szántóföldi gyomirtás technológiai kérdései.</w:t>
      </w:r>
    </w:p>
    <w:p w14:paraId="0D59B539" w14:textId="77777777" w:rsidR="00A06B8F" w:rsidRDefault="00A06B8F" w:rsidP="00A06B8F">
      <w:pPr>
        <w:spacing w:before="120"/>
        <w:jc w:val="both"/>
        <w:rPr>
          <w:lang w:eastAsia="zh-CN"/>
        </w:rPr>
      </w:pPr>
    </w:p>
    <w:p w14:paraId="4589F73E" w14:textId="77777777" w:rsidR="00A06B8F" w:rsidRPr="00B14F70" w:rsidRDefault="00A06B8F" w:rsidP="00A06B8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58DECD74" w14:textId="77777777" w:rsidR="00A06B8F" w:rsidRDefault="00A06B8F" w:rsidP="00A06B8F">
      <w:pPr>
        <w:spacing w:before="120"/>
        <w:jc w:val="both"/>
      </w:pPr>
      <w:r>
        <w:t>Terepi gyomismereti beszámoló</w:t>
      </w:r>
    </w:p>
    <w:p w14:paraId="767CC35D" w14:textId="77777777" w:rsidR="00A06B8F" w:rsidRPr="00B14F70" w:rsidRDefault="00A06B8F" w:rsidP="00A06B8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2B5FBA07" w14:textId="77777777" w:rsidR="00A06B8F" w:rsidRPr="00B14F70" w:rsidRDefault="00A06B8F" w:rsidP="00A06B8F"/>
    <w:p w14:paraId="1270601C" w14:textId="77777777" w:rsidR="00A06B8F" w:rsidRPr="00B14F70" w:rsidRDefault="00A06B8F" w:rsidP="00A06B8F">
      <w:r w:rsidRPr="00B14F70">
        <w:rPr>
          <w:b/>
        </w:rPr>
        <w:t>Oktatási segédanyagok:</w:t>
      </w:r>
      <w:r w:rsidRPr="00B14F70">
        <w:t xml:space="preserve"> </w:t>
      </w:r>
    </w:p>
    <w:p w14:paraId="7C23C32C" w14:textId="77777777" w:rsidR="00A06B8F" w:rsidRDefault="00A06B8F" w:rsidP="00A06B8F">
      <w:pPr>
        <w:rPr>
          <w:bCs/>
        </w:rPr>
      </w:pPr>
    </w:p>
    <w:p w14:paraId="03036740" w14:textId="77777777" w:rsidR="00A06B8F" w:rsidRPr="0033467A" w:rsidRDefault="00A06B8F" w:rsidP="00A06B8F">
      <w:pPr>
        <w:rPr>
          <w:bCs/>
        </w:rPr>
      </w:pPr>
      <w:r w:rsidRPr="0033467A">
        <w:rPr>
          <w:bCs/>
        </w:rPr>
        <w:t>Kötelező irodalom:</w:t>
      </w:r>
    </w:p>
    <w:p w14:paraId="349CA3E5" w14:textId="77777777" w:rsidR="00A06B8F" w:rsidRPr="0033467A" w:rsidRDefault="00A06B8F" w:rsidP="00A06B8F">
      <w:pPr>
        <w:rPr>
          <w:bCs/>
        </w:rPr>
      </w:pPr>
      <w:r w:rsidRPr="0033467A">
        <w:rPr>
          <w:bCs/>
        </w:rPr>
        <w:t>Hunyadi Károly, Béres Imre, Kazinczi Gabriella: Gyomnövények, gyomirtás, gyombiológia.</w:t>
      </w:r>
      <w:r>
        <w:rPr>
          <w:bCs/>
        </w:rPr>
        <w:t xml:space="preserve"> </w:t>
      </w:r>
      <w:r w:rsidRPr="0033467A">
        <w:rPr>
          <w:bCs/>
        </w:rPr>
        <w:t>Mezőgazda Kiadó, 2000. ISBN 963-9239-78-X</w:t>
      </w:r>
    </w:p>
    <w:p w14:paraId="78485105" w14:textId="77777777" w:rsidR="00A06B8F" w:rsidRDefault="00A06B8F" w:rsidP="00A06B8F">
      <w:pPr>
        <w:rPr>
          <w:bCs/>
        </w:rPr>
      </w:pPr>
      <w:r w:rsidRPr="0033467A">
        <w:rPr>
          <w:bCs/>
        </w:rPr>
        <w:t>Kádár Aurél: Vegyszeres gyomirtás és termésszabályozás. Mezőgazda Kiadó, 2013. ISBN: 978-963-08-7523-3</w:t>
      </w:r>
    </w:p>
    <w:p w14:paraId="095932F1" w14:textId="77777777" w:rsidR="00A06B8F" w:rsidRPr="0033467A" w:rsidRDefault="00A06B8F" w:rsidP="00A06B8F">
      <w:pPr>
        <w:rPr>
          <w:bCs/>
        </w:rPr>
      </w:pPr>
    </w:p>
    <w:p w14:paraId="3E04006C" w14:textId="77777777" w:rsidR="00A06B8F" w:rsidRPr="0033467A" w:rsidRDefault="00A06B8F" w:rsidP="00A06B8F">
      <w:pPr>
        <w:rPr>
          <w:bCs/>
        </w:rPr>
      </w:pPr>
      <w:r w:rsidRPr="0033467A">
        <w:rPr>
          <w:bCs/>
        </w:rPr>
        <w:t>Ajánlott irodalom:</w:t>
      </w:r>
    </w:p>
    <w:p w14:paraId="3A9103E7" w14:textId="77777777" w:rsidR="00A06B8F" w:rsidRPr="0033467A" w:rsidRDefault="00A06B8F" w:rsidP="00A06B8F">
      <w:pPr>
        <w:rPr>
          <w:bCs/>
        </w:rPr>
      </w:pPr>
      <w:proofErr w:type="spellStart"/>
      <w:r w:rsidRPr="0033467A">
        <w:rPr>
          <w:bCs/>
        </w:rPr>
        <w:t>Ujvárosi</w:t>
      </w:r>
      <w:proofErr w:type="spellEnd"/>
      <w:r w:rsidRPr="0033467A">
        <w:rPr>
          <w:bCs/>
        </w:rPr>
        <w:t xml:space="preserve"> Miklós: Gyomirtás. Mezőgazdasági Kiadó, 1973.</w:t>
      </w:r>
    </w:p>
    <w:p w14:paraId="684F987F" w14:textId="77777777" w:rsidR="00A06B8F" w:rsidRPr="0033467A" w:rsidRDefault="00A06B8F" w:rsidP="00A06B8F">
      <w:pPr>
        <w:rPr>
          <w:bCs/>
        </w:rPr>
      </w:pPr>
      <w:proofErr w:type="spellStart"/>
      <w:r w:rsidRPr="0033467A">
        <w:rPr>
          <w:bCs/>
        </w:rPr>
        <w:t>Ujvárosi</w:t>
      </w:r>
      <w:proofErr w:type="spellEnd"/>
      <w:r w:rsidRPr="0033467A">
        <w:rPr>
          <w:bCs/>
        </w:rPr>
        <w:t xml:space="preserve"> Miklós: Gyomnövények. Mezőgazdasági Kiadó, 1973.</w:t>
      </w:r>
    </w:p>
    <w:p w14:paraId="509A2956" w14:textId="77777777" w:rsidR="00A06B8F" w:rsidRPr="004F44BE" w:rsidRDefault="00A06B8F" w:rsidP="00A06B8F">
      <w:pPr>
        <w:rPr>
          <w:bCs/>
        </w:rPr>
      </w:pPr>
      <w:r w:rsidRPr="0033467A">
        <w:rPr>
          <w:bCs/>
        </w:rPr>
        <w:t xml:space="preserve">Németh Imre: Gyomnövényismeret. </w:t>
      </w:r>
      <w:proofErr w:type="spellStart"/>
      <w:r w:rsidRPr="0033467A">
        <w:rPr>
          <w:bCs/>
        </w:rPr>
        <w:t>Regiocon</w:t>
      </w:r>
      <w:proofErr w:type="spellEnd"/>
      <w:r w:rsidRPr="0033467A">
        <w:rPr>
          <w:bCs/>
        </w:rPr>
        <w:t xml:space="preserve"> Kiadó, 1996. ISBN: 963-7894-10-1</w:t>
      </w:r>
    </w:p>
    <w:p w14:paraId="21DE98CE" w14:textId="4530A2FB" w:rsidR="00A06B8F" w:rsidRDefault="00A06B8F">
      <w:r>
        <w:br w:type="page"/>
      </w:r>
    </w:p>
    <w:p w14:paraId="33EF15C7" w14:textId="77777777" w:rsidR="00A06B8F" w:rsidRDefault="00A06B8F" w:rsidP="00A06B8F">
      <w:pPr>
        <w:jc w:val="center"/>
        <w:rPr>
          <w:b/>
        </w:rPr>
      </w:pPr>
      <w:r>
        <w:rPr>
          <w:b/>
        </w:rPr>
        <w:t>KÖVETELMÉNYRENDSZER</w:t>
      </w:r>
    </w:p>
    <w:p w14:paraId="76233D52" w14:textId="77777777" w:rsidR="00A06B8F" w:rsidRDefault="00A06B8F" w:rsidP="00A06B8F">
      <w:pPr>
        <w:jc w:val="center"/>
        <w:rPr>
          <w:b/>
        </w:rPr>
      </w:pPr>
      <w:r>
        <w:rPr>
          <w:b/>
        </w:rPr>
        <w:t>2022/23 tanév II. félév</w:t>
      </w:r>
    </w:p>
    <w:p w14:paraId="40F45E50" w14:textId="77777777" w:rsidR="00A06B8F" w:rsidRDefault="00A06B8F" w:rsidP="00A06B8F">
      <w:pPr>
        <w:jc w:val="center"/>
        <w:rPr>
          <w:b/>
        </w:rPr>
      </w:pPr>
    </w:p>
    <w:p w14:paraId="79D2EFB6" w14:textId="77777777" w:rsidR="00A06B8F" w:rsidRPr="00BE7971" w:rsidRDefault="00A06B8F" w:rsidP="00A06B8F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proofErr w:type="gramStart"/>
      <w:r w:rsidRPr="00B95F0A">
        <w:rPr>
          <w:b/>
        </w:rPr>
        <w:t>:</w:t>
      </w:r>
      <w:r>
        <w:rPr>
          <w:b/>
        </w:rPr>
        <w:t xml:space="preserve">      </w:t>
      </w:r>
      <w:proofErr w:type="spellStart"/>
      <w:r>
        <w:rPr>
          <w:b/>
        </w:rPr>
        <w:t>Ökogazdaságok</w:t>
      </w:r>
      <w:proofErr w:type="spellEnd"/>
      <w:proofErr w:type="gramEnd"/>
      <w:r>
        <w:rPr>
          <w:b/>
        </w:rPr>
        <w:t xml:space="preserve"> növényvédelme </w:t>
      </w:r>
      <w:r>
        <w:t>MTMNO7020</w:t>
      </w:r>
    </w:p>
    <w:p w14:paraId="2C43125A" w14:textId="77777777" w:rsidR="00A06B8F" w:rsidRDefault="00A06B8F" w:rsidP="00A06B8F">
      <w:r>
        <w:rPr>
          <w:b/>
        </w:rPr>
        <w:t>A t</w:t>
      </w:r>
      <w:r w:rsidRPr="00B95F0A">
        <w:rPr>
          <w:b/>
        </w:rPr>
        <w:t>antárgyfelelős neve, beosztása</w:t>
      </w:r>
      <w:proofErr w:type="gramStart"/>
      <w:r w:rsidRPr="00B95F0A">
        <w:rPr>
          <w:b/>
        </w:rPr>
        <w:t>:</w:t>
      </w:r>
      <w:r>
        <w:t xml:space="preserve">  Dr.</w:t>
      </w:r>
      <w:proofErr w:type="gramEnd"/>
      <w:r>
        <w:t xml:space="preserve"> Tarcali Gábor tudományos főmunkatárs</w:t>
      </w:r>
    </w:p>
    <w:p w14:paraId="2423DCA4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Dr. Nagy Antal egyetemi docens</w:t>
      </w:r>
    </w:p>
    <w:p w14:paraId="0ED4402B" w14:textId="77777777" w:rsidR="00A06B8F" w:rsidRPr="00B14F70" w:rsidRDefault="00A06B8F" w:rsidP="00A06B8F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 </w:t>
      </w:r>
      <w:proofErr w:type="spellStart"/>
      <w:r>
        <w:t>MSc</w:t>
      </w:r>
      <w:proofErr w:type="spellEnd"/>
    </w:p>
    <w:p w14:paraId="7FAE7B1F" w14:textId="77777777" w:rsidR="00A06B8F" w:rsidRPr="00BE7971" w:rsidRDefault="00A06B8F" w:rsidP="00A06B8F">
      <w:pPr>
        <w:rPr>
          <w:b/>
        </w:rPr>
      </w:pPr>
      <w:r w:rsidRPr="00B14F70">
        <w:rPr>
          <w:b/>
        </w:rPr>
        <w:t xml:space="preserve">Tantárgy típusa: </w:t>
      </w:r>
      <w:r w:rsidRPr="00BE7971">
        <w:t>kötelező</w:t>
      </w:r>
    </w:p>
    <w:p w14:paraId="63B65BBB" w14:textId="77777777" w:rsidR="00A06B8F" w:rsidRPr="00BE7971" w:rsidRDefault="00A06B8F" w:rsidP="00A06B8F">
      <w:pPr>
        <w:rPr>
          <w:b/>
        </w:rPr>
      </w:pPr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rPr>
          <w:b/>
        </w:rPr>
        <w:t xml:space="preserve"> </w:t>
      </w:r>
      <w:r>
        <w:t>1</w:t>
      </w:r>
      <w:proofErr w:type="gramEnd"/>
      <w:r>
        <w:t xml:space="preserve"> + 0 </w:t>
      </w:r>
      <w:proofErr w:type="spellStart"/>
      <w:r>
        <w:t>GyJ</w:t>
      </w:r>
      <w:proofErr w:type="spellEnd"/>
    </w:p>
    <w:p w14:paraId="65E9FE5B" w14:textId="77777777" w:rsidR="00A06B8F" w:rsidRPr="00B14F70" w:rsidRDefault="00A06B8F" w:rsidP="00A06B8F">
      <w:r w:rsidRPr="00B14F70">
        <w:rPr>
          <w:b/>
        </w:rPr>
        <w:t>A tantárgy kredit értéke</w:t>
      </w:r>
      <w:proofErr w:type="gramStart"/>
      <w:r w:rsidRPr="00B14F70">
        <w:rPr>
          <w:b/>
        </w:rPr>
        <w:t xml:space="preserve">: </w:t>
      </w:r>
      <w:r>
        <w:rPr>
          <w:b/>
        </w:rPr>
        <w:t xml:space="preserve"> </w:t>
      </w:r>
      <w:r w:rsidRPr="00B21CDE">
        <w:t xml:space="preserve"> 3</w:t>
      </w:r>
      <w:proofErr w:type="gramEnd"/>
    </w:p>
    <w:p w14:paraId="5CCFD8B3" w14:textId="77777777" w:rsidR="00A06B8F" w:rsidRPr="00B14F70" w:rsidRDefault="00A06B8F" w:rsidP="00A06B8F">
      <w:pPr>
        <w:rPr>
          <w:b/>
        </w:rPr>
      </w:pPr>
    </w:p>
    <w:p w14:paraId="2CB93D98" w14:textId="77777777" w:rsidR="00A06B8F" w:rsidRPr="00B21CDE" w:rsidRDefault="00A06B8F" w:rsidP="00A06B8F">
      <w:pPr>
        <w:rPr>
          <w:b/>
        </w:rPr>
      </w:pPr>
      <w:r w:rsidRPr="00B21CDE">
        <w:rPr>
          <w:b/>
        </w:rPr>
        <w:t>A tárgy oktatásának célja:</w:t>
      </w:r>
      <w:r w:rsidRPr="00B21CDE">
        <w:t xml:space="preserve"> </w:t>
      </w:r>
    </w:p>
    <w:p w14:paraId="597CBFA4" w14:textId="77777777" w:rsidR="00A06B8F" w:rsidRDefault="00A06B8F" w:rsidP="00A06B8F">
      <w:r>
        <w:t>A hallgató ismerje meg</w:t>
      </w:r>
      <w:r w:rsidRPr="00BA041C">
        <w:t xml:space="preserve"> az ökológiai gazdaság növényvédelmének lehetőségeit, korlátait. </w:t>
      </w:r>
      <w:r>
        <w:t>Legyen tisztában</w:t>
      </w:r>
      <w:r w:rsidRPr="00BA041C">
        <w:t xml:space="preserve"> az </w:t>
      </w:r>
      <w:proofErr w:type="spellStart"/>
      <w:r w:rsidRPr="00BA041C">
        <w:t>ökogazdálkodás</w:t>
      </w:r>
      <w:proofErr w:type="spellEnd"/>
      <w:r w:rsidRPr="00BA041C">
        <w:t xml:space="preserve"> szervezeti rendszerével, a </w:t>
      </w:r>
      <w:proofErr w:type="spellStart"/>
      <w:r w:rsidRPr="00BA041C">
        <w:t>biotermelésre</w:t>
      </w:r>
      <w:proofErr w:type="spellEnd"/>
      <w:r w:rsidRPr="00BA041C">
        <w:t xml:space="preserve"> átállás feltétel</w:t>
      </w:r>
      <w:r>
        <w:t>e</w:t>
      </w:r>
      <w:r w:rsidRPr="00BA041C">
        <w:t>ivel, tervezésével.</w:t>
      </w:r>
    </w:p>
    <w:p w14:paraId="21D0E519" w14:textId="77777777" w:rsidR="00A06B8F" w:rsidRPr="00B21CDE" w:rsidRDefault="00A06B8F" w:rsidP="00A06B8F">
      <w:pPr>
        <w:rPr>
          <w:b/>
        </w:rPr>
      </w:pPr>
    </w:p>
    <w:p w14:paraId="65F1C6D9" w14:textId="77777777" w:rsidR="00A06B8F" w:rsidRPr="00B21CDE" w:rsidRDefault="00A06B8F" w:rsidP="00A06B8F">
      <w:r w:rsidRPr="00B21CDE">
        <w:rPr>
          <w:b/>
        </w:rPr>
        <w:t xml:space="preserve">A tantárgy tartalma </w:t>
      </w:r>
      <w:r w:rsidRPr="00B21CDE">
        <w:t xml:space="preserve">(14 hét bontásban): </w:t>
      </w:r>
    </w:p>
    <w:p w14:paraId="076659B6" w14:textId="77777777" w:rsidR="00A06B8F" w:rsidRDefault="00A06B8F" w:rsidP="00A06B8F"/>
    <w:p w14:paraId="7C8C5DA6" w14:textId="77777777" w:rsidR="00A06B8F" w:rsidRPr="00375A90" w:rsidRDefault="00A06B8F" w:rsidP="00A06B8F">
      <w:r>
        <w:t>Előadások:</w:t>
      </w:r>
    </w:p>
    <w:p w14:paraId="2FF1B4E6" w14:textId="77777777" w:rsidR="00A06B8F" w:rsidRPr="00375A90" w:rsidRDefault="00A06B8F" w:rsidP="00A06B8F">
      <w:pPr>
        <w:ind w:left="340"/>
        <w:jc w:val="both"/>
      </w:pPr>
      <w:r w:rsidRPr="00375A90">
        <w:t xml:space="preserve">1. </w:t>
      </w:r>
      <w:r w:rsidRPr="00CF1FB0">
        <w:t xml:space="preserve">Mezőgazdaság, környezet- és </w:t>
      </w:r>
      <w:proofErr w:type="spellStart"/>
      <w:r w:rsidRPr="00CF1FB0">
        <w:t>ökogazdálkodás</w:t>
      </w:r>
      <w:proofErr w:type="spellEnd"/>
      <w:r w:rsidRPr="00CF1FB0">
        <w:t xml:space="preserve">. Az </w:t>
      </w:r>
      <w:proofErr w:type="spellStart"/>
      <w:r w:rsidRPr="00CF1FB0">
        <w:t>ökogazdálkodás</w:t>
      </w:r>
      <w:proofErr w:type="spellEnd"/>
      <w:r w:rsidRPr="00CF1FB0">
        <w:t xml:space="preserve"> megjelenésének körülményei. </w:t>
      </w:r>
      <w:proofErr w:type="spellStart"/>
      <w:r w:rsidRPr="00CF1FB0">
        <w:t>Ökogazdálkodási</w:t>
      </w:r>
      <w:proofErr w:type="spellEnd"/>
      <w:r w:rsidRPr="00CF1FB0">
        <w:t xml:space="preserve"> rendszerek. </w:t>
      </w:r>
      <w:proofErr w:type="spellStart"/>
      <w:r w:rsidRPr="00CF1FB0">
        <w:t>Biofarmok</w:t>
      </w:r>
      <w:proofErr w:type="spellEnd"/>
      <w:r w:rsidRPr="00CF1FB0">
        <w:t xml:space="preserve"> a világban</w:t>
      </w:r>
      <w:r>
        <w:t xml:space="preserve">. </w:t>
      </w:r>
      <w:proofErr w:type="spellStart"/>
      <w:r>
        <w:t>Ökogazdálkodás</w:t>
      </w:r>
      <w:proofErr w:type="spellEnd"/>
      <w:r>
        <w:t xml:space="preserve"> Magyarországon;</w:t>
      </w:r>
      <w:r w:rsidRPr="0029136A">
        <w:t xml:space="preserve"> </w:t>
      </w:r>
    </w:p>
    <w:p w14:paraId="66B59E50" w14:textId="77777777" w:rsidR="00A06B8F" w:rsidRPr="00375A90" w:rsidRDefault="00A06B8F" w:rsidP="00A06B8F">
      <w:pPr>
        <w:ind w:left="340"/>
      </w:pPr>
      <w:r w:rsidRPr="00375A90">
        <w:t xml:space="preserve">2. </w:t>
      </w:r>
      <w:r w:rsidRPr="00CF1FB0">
        <w:t>A termesztés és minősít</w:t>
      </w:r>
      <w:r>
        <w:t xml:space="preserve">és feltételei. </w:t>
      </w:r>
      <w:proofErr w:type="spellStart"/>
      <w:r>
        <w:t>Ö</w:t>
      </w:r>
      <w:r w:rsidRPr="00CF1FB0">
        <w:t>kokert</w:t>
      </w:r>
      <w:proofErr w:type="spellEnd"/>
      <w:r w:rsidRPr="00CF1FB0">
        <w:t xml:space="preserve"> </w:t>
      </w:r>
      <w:r>
        <w:t xml:space="preserve">tervezése. A </w:t>
      </w:r>
      <w:proofErr w:type="spellStart"/>
      <w:r>
        <w:t>biokert</w:t>
      </w:r>
      <w:proofErr w:type="spellEnd"/>
      <w:r>
        <w:t xml:space="preserve"> növényei, </w:t>
      </w:r>
      <w:r w:rsidRPr="00CF1FB0">
        <w:t xml:space="preserve">növénytársítás. A </w:t>
      </w:r>
      <w:proofErr w:type="spellStart"/>
      <w:r w:rsidRPr="00CF1FB0">
        <w:t>biotermelésre</w:t>
      </w:r>
      <w:proofErr w:type="spellEnd"/>
      <w:r w:rsidRPr="00CF1FB0">
        <w:t xml:space="preserve"> val</w:t>
      </w:r>
      <w:r>
        <w:t>ó átállás feltételei, tervezése;</w:t>
      </w:r>
    </w:p>
    <w:p w14:paraId="60875D32" w14:textId="77777777" w:rsidR="00A06B8F" w:rsidRDefault="00A06B8F" w:rsidP="00A06B8F">
      <w:pPr>
        <w:ind w:left="340"/>
      </w:pPr>
      <w:r>
        <w:t>3</w:t>
      </w:r>
      <w:r w:rsidRPr="00375A90">
        <w:t xml:space="preserve">. </w:t>
      </w:r>
      <w:r w:rsidRPr="00CF1FB0">
        <w:t>Élő talaj, talajélet. A tápanyagellátottság és az egészséges növény. Agrotechnikai és fizikai módszerek. Talajjavítás, komposztálás, tápanyag-utánpótlás, növényápolás</w:t>
      </w:r>
      <w:r w:rsidRPr="00375A90">
        <w:t xml:space="preserve">; </w:t>
      </w:r>
    </w:p>
    <w:p w14:paraId="440F23DA" w14:textId="77777777" w:rsidR="00A06B8F" w:rsidRPr="00375A90" w:rsidRDefault="00A06B8F" w:rsidP="00A06B8F">
      <w:pPr>
        <w:ind w:left="340"/>
      </w:pPr>
      <w:r>
        <w:t xml:space="preserve">4. </w:t>
      </w:r>
      <w:r w:rsidRPr="00CF1FB0">
        <w:t xml:space="preserve">Biológiai védelem a növénykórokozók ellen (a gazdanövény szerepe a biológiai védelemben; </w:t>
      </w:r>
      <w:proofErr w:type="spellStart"/>
      <w:r w:rsidRPr="00CF1FB0">
        <w:t>antagonista</w:t>
      </w:r>
      <w:proofErr w:type="spellEnd"/>
      <w:r w:rsidRPr="00CF1FB0">
        <w:t xml:space="preserve"> szervezetek: </w:t>
      </w:r>
      <w:proofErr w:type="spellStart"/>
      <w:r w:rsidRPr="00CF1FB0">
        <w:t>mikovírusok</w:t>
      </w:r>
      <w:proofErr w:type="spellEnd"/>
      <w:r w:rsidRPr="00CF1FB0">
        <w:t xml:space="preserve">, baktériumok, sugárgombák, gombák, biológiai </w:t>
      </w:r>
      <w:proofErr w:type="spellStart"/>
      <w:r w:rsidRPr="00CF1FB0">
        <w:t>pufferolás</w:t>
      </w:r>
      <w:proofErr w:type="spellEnd"/>
      <w:r w:rsidRPr="00CF1FB0">
        <w:t xml:space="preserve"> rezidens </w:t>
      </w:r>
      <w:proofErr w:type="spellStart"/>
      <w:r w:rsidRPr="00CF1FB0">
        <w:t>antagonistákkal</w:t>
      </w:r>
      <w:proofErr w:type="spellEnd"/>
      <w:r w:rsidRPr="00CF1FB0">
        <w:t xml:space="preserve">; </w:t>
      </w:r>
      <w:proofErr w:type="spellStart"/>
      <w:r w:rsidRPr="00CF1FB0">
        <w:t>hipovirulens</w:t>
      </w:r>
      <w:proofErr w:type="spellEnd"/>
      <w:r w:rsidRPr="00CF1FB0">
        <w:t xml:space="preserve"> törzsek fölhasználása a </w:t>
      </w:r>
      <w:proofErr w:type="spellStart"/>
      <w:r w:rsidRPr="00CF1FB0">
        <w:t>patogenitás</w:t>
      </w:r>
      <w:proofErr w:type="spellEnd"/>
      <w:r w:rsidRPr="00CF1FB0">
        <w:t xml:space="preserve"> csökkentésére. Toleráns és ellenálló fajták</w:t>
      </w:r>
      <w:r>
        <w:t>;</w:t>
      </w:r>
    </w:p>
    <w:p w14:paraId="13DF3020" w14:textId="77777777" w:rsidR="00A06B8F" w:rsidRPr="00375A90" w:rsidRDefault="00A06B8F" w:rsidP="00A06B8F">
      <w:pPr>
        <w:ind w:left="340"/>
        <w:jc w:val="both"/>
      </w:pPr>
      <w:r>
        <w:t xml:space="preserve">5. </w:t>
      </w:r>
      <w:r w:rsidRPr="00BA041C">
        <w:t>A biológiai növényvédelem fogalma, sajátosságai, módszerei (kártételi küszöbérték, szelektivitás, szab</w:t>
      </w:r>
      <w:r>
        <w:t>ályozás, kutatás és gyakorlat);</w:t>
      </w:r>
    </w:p>
    <w:p w14:paraId="7445EB80" w14:textId="77777777" w:rsidR="00A06B8F" w:rsidRDefault="00A06B8F" w:rsidP="00A06B8F">
      <w:pPr>
        <w:ind w:left="340"/>
      </w:pPr>
      <w:r>
        <w:t xml:space="preserve">6. </w:t>
      </w:r>
      <w:r w:rsidRPr="00CF1FB0">
        <w:t xml:space="preserve">Természetes eredetű gombaölőszerek. </w:t>
      </w:r>
      <w:proofErr w:type="spellStart"/>
      <w:r w:rsidRPr="00CF1FB0">
        <w:t>Biolevek</w:t>
      </w:r>
      <w:proofErr w:type="spellEnd"/>
      <w:r w:rsidRPr="00CF1FB0">
        <w:t xml:space="preserve"> készítése. A </w:t>
      </w:r>
      <w:proofErr w:type="spellStart"/>
      <w:r w:rsidRPr="00CF1FB0">
        <w:t>biotermelésre</w:t>
      </w:r>
      <w:proofErr w:type="spellEnd"/>
      <w:r w:rsidRPr="00CF1FB0">
        <w:t xml:space="preserve"> való átállás feltételei, tervezése</w:t>
      </w:r>
      <w:r w:rsidRPr="00375A90">
        <w:t xml:space="preserve">; </w:t>
      </w:r>
    </w:p>
    <w:p w14:paraId="39689053" w14:textId="77777777" w:rsidR="00A06B8F" w:rsidRDefault="00A06B8F" w:rsidP="00A06B8F">
      <w:pPr>
        <w:ind w:left="340"/>
      </w:pPr>
      <w:r>
        <w:t xml:space="preserve">7. </w:t>
      </w:r>
      <w:r w:rsidRPr="00CF1FB0">
        <w:t xml:space="preserve">Néhány </w:t>
      </w:r>
      <w:proofErr w:type="spellStart"/>
      <w:r w:rsidRPr="00CF1FB0">
        <w:t>ökotermelésre</w:t>
      </w:r>
      <w:proofErr w:type="spellEnd"/>
      <w:r w:rsidRPr="00CF1FB0">
        <w:t xml:space="preserve"> is ajánlható növény és károsítóik elleni ökológiai védelem</w:t>
      </w:r>
      <w:r w:rsidRPr="00375A90">
        <w:t>;</w:t>
      </w:r>
    </w:p>
    <w:p w14:paraId="7B759FAF" w14:textId="77777777" w:rsidR="00A06B8F" w:rsidRDefault="00A06B8F" w:rsidP="00A06B8F">
      <w:pPr>
        <w:ind w:left="340"/>
      </w:pPr>
      <w:r>
        <w:t xml:space="preserve">8. </w:t>
      </w:r>
      <w:r w:rsidRPr="002128B9">
        <w:t>Az állati kártevők elleni biológiai növényvédelem lehetőségei, a felhasználható hasznos szervezetek köre</w:t>
      </w:r>
      <w:r w:rsidRPr="00375A90">
        <w:t>;</w:t>
      </w:r>
    </w:p>
    <w:p w14:paraId="6A7BED1D" w14:textId="77777777" w:rsidR="00A06B8F" w:rsidRDefault="00A06B8F" w:rsidP="00A06B8F">
      <w:pPr>
        <w:ind w:left="340"/>
      </w:pPr>
      <w:r>
        <w:t xml:space="preserve">9. Mikroorganizmusok az állati kártevők ellenei biológiai növényvédelemben: rovarpatogén vírusok, baktériumok, a Bacillus </w:t>
      </w:r>
      <w:proofErr w:type="spellStart"/>
      <w:r>
        <w:t>thuringiensis</w:t>
      </w:r>
      <w:proofErr w:type="spellEnd"/>
      <w:r>
        <w:t xml:space="preserve">. Bt </w:t>
      </w:r>
      <w:proofErr w:type="gramStart"/>
      <w:r>
        <w:t>toxinok</w:t>
      </w:r>
      <w:proofErr w:type="gramEnd"/>
      <w:r>
        <w:t xml:space="preserve">., </w:t>
      </w:r>
      <w:proofErr w:type="spellStart"/>
      <w:r>
        <w:t>Rickettsiák</w:t>
      </w:r>
      <w:proofErr w:type="spellEnd"/>
      <w:r>
        <w:t>, rovarpatogén egysejtűek, gombák és fonálférgek</w:t>
      </w:r>
      <w:r w:rsidRPr="00375A90">
        <w:t>;</w:t>
      </w:r>
    </w:p>
    <w:p w14:paraId="2F446B25" w14:textId="77777777" w:rsidR="00A06B8F" w:rsidRPr="00375A90" w:rsidRDefault="00A06B8F" w:rsidP="00A06B8F">
      <w:pPr>
        <w:ind w:left="340"/>
      </w:pPr>
      <w:r>
        <w:t xml:space="preserve">10. </w:t>
      </w:r>
      <w:proofErr w:type="spellStart"/>
      <w:r>
        <w:t>Makroorganizmusok</w:t>
      </w:r>
      <w:proofErr w:type="spellEnd"/>
      <w:r>
        <w:t xml:space="preserve"> állati kártevők ellen: a széles körben használt ragadozó és parazita hasznos szervezetek bemutatása és felhasználásuk lehetőségei</w:t>
      </w:r>
      <w:r w:rsidRPr="00375A90">
        <w:t>;</w:t>
      </w:r>
    </w:p>
    <w:p w14:paraId="6ECF3CB6" w14:textId="77777777" w:rsidR="00A06B8F" w:rsidRDefault="00A06B8F" w:rsidP="00A06B8F">
      <w:pPr>
        <w:ind w:left="340"/>
      </w:pPr>
      <w:r>
        <w:t xml:space="preserve">11. Biotechnikai védekezési lehetőségek: illatanyagok és </w:t>
      </w:r>
      <w:proofErr w:type="spellStart"/>
      <w:r>
        <w:t>feromonok</w:t>
      </w:r>
      <w:proofErr w:type="spellEnd"/>
      <w:r>
        <w:t xml:space="preserve"> felhasználása: </w:t>
      </w:r>
      <w:proofErr w:type="spellStart"/>
      <w:r>
        <w:t>mass</w:t>
      </w:r>
      <w:proofErr w:type="spellEnd"/>
      <w:r>
        <w:t xml:space="preserve">-trapping, </w:t>
      </w:r>
      <w:proofErr w:type="spellStart"/>
      <w:r>
        <w:t>lure</w:t>
      </w:r>
      <w:proofErr w:type="spellEnd"/>
      <w:r>
        <w:t>-and-</w:t>
      </w:r>
      <w:proofErr w:type="spellStart"/>
      <w:r>
        <w:t>kill</w:t>
      </w:r>
      <w:proofErr w:type="spellEnd"/>
      <w:r>
        <w:t xml:space="preserve">, </w:t>
      </w:r>
      <w:proofErr w:type="spellStart"/>
      <w:r>
        <w:t>push</w:t>
      </w:r>
      <w:proofErr w:type="spellEnd"/>
      <w:r>
        <w:t>-and-</w:t>
      </w:r>
      <w:proofErr w:type="spellStart"/>
      <w:r>
        <w:t>pull</w:t>
      </w:r>
      <w:proofErr w:type="spellEnd"/>
      <w:r>
        <w:t xml:space="preserve">, </w:t>
      </w:r>
      <w:proofErr w:type="spellStart"/>
      <w:r>
        <w:t>mate</w:t>
      </w:r>
      <w:proofErr w:type="spellEnd"/>
      <w:r>
        <w:t xml:space="preserve"> </w:t>
      </w:r>
      <w:proofErr w:type="spellStart"/>
      <w:r>
        <w:t>distruption</w:t>
      </w:r>
      <w:proofErr w:type="spellEnd"/>
      <w:r>
        <w:t xml:space="preserve"> módszerek</w:t>
      </w:r>
      <w:r w:rsidRPr="0029136A">
        <w:t>;</w:t>
      </w:r>
    </w:p>
    <w:p w14:paraId="1F58FCE4" w14:textId="77777777" w:rsidR="00A06B8F" w:rsidRDefault="00A06B8F" w:rsidP="00A06B8F">
      <w:pPr>
        <w:ind w:left="340"/>
      </w:pPr>
      <w:r>
        <w:t xml:space="preserve">12. A </w:t>
      </w:r>
      <w:proofErr w:type="spellStart"/>
      <w:r>
        <w:t>feromonkutatás</w:t>
      </w:r>
      <w:proofErr w:type="spellEnd"/>
      <w:r>
        <w:t xml:space="preserve"> története és hazai vonatkozásai</w:t>
      </w:r>
      <w:r w:rsidRPr="0029136A">
        <w:t>;</w:t>
      </w:r>
    </w:p>
    <w:p w14:paraId="33EA8A86" w14:textId="77777777" w:rsidR="00A06B8F" w:rsidRPr="00375A90" w:rsidRDefault="00A06B8F" w:rsidP="00A06B8F">
      <w:pPr>
        <w:ind w:left="340"/>
      </w:pPr>
      <w:r>
        <w:t>13. A hasznos szervezetek megóvásának és gyarapításának lehetőségei</w:t>
      </w:r>
      <w:r w:rsidRPr="0029136A">
        <w:t>;</w:t>
      </w:r>
    </w:p>
    <w:p w14:paraId="47D10C66" w14:textId="77777777" w:rsidR="00A06B8F" w:rsidRDefault="00A06B8F" w:rsidP="00A06B8F">
      <w:pPr>
        <w:ind w:left="340"/>
      </w:pPr>
      <w:r w:rsidRPr="00375A90">
        <w:t>14</w:t>
      </w:r>
      <w:r>
        <w:t>. A betelepítés, mint biológiai módszer előnyei és hátrányai a jelentősebb pozitív és negatív példák alapján</w:t>
      </w:r>
      <w:r w:rsidRPr="0029136A">
        <w:t>.</w:t>
      </w:r>
    </w:p>
    <w:p w14:paraId="39D5771A" w14:textId="77777777" w:rsidR="00A06B8F" w:rsidRDefault="00A06B8F" w:rsidP="00A06B8F">
      <w:pPr>
        <w:jc w:val="both"/>
        <w:rPr>
          <w:b/>
        </w:rPr>
      </w:pPr>
    </w:p>
    <w:p w14:paraId="4D46F650" w14:textId="77777777" w:rsidR="00A06B8F" w:rsidRDefault="00A06B8F" w:rsidP="00A06B8F">
      <w:pPr>
        <w:jc w:val="both"/>
        <w:rPr>
          <w:b/>
        </w:rPr>
      </w:pPr>
      <w:r w:rsidRPr="00B14F70">
        <w:rPr>
          <w:b/>
        </w:rPr>
        <w:t>Évközi ellenőrzés módja:</w:t>
      </w:r>
    </w:p>
    <w:p w14:paraId="36643B0C" w14:textId="77777777" w:rsidR="00A06B8F" w:rsidRPr="007F4C7D" w:rsidRDefault="00A06B8F" w:rsidP="00A06B8F">
      <w:pPr>
        <w:jc w:val="both"/>
        <w:rPr>
          <w:b/>
        </w:rPr>
      </w:pPr>
      <w:r>
        <w:t>Félév közi és félév végi gyakorlati beszámoló (teszt).</w:t>
      </w:r>
    </w:p>
    <w:p w14:paraId="3E3A08FC" w14:textId="77777777" w:rsidR="00A06B8F" w:rsidRPr="00B14F70" w:rsidRDefault="00A06B8F" w:rsidP="00A06B8F">
      <w:pPr>
        <w:rPr>
          <w:b/>
        </w:rPr>
      </w:pPr>
    </w:p>
    <w:p w14:paraId="53778C47" w14:textId="77777777" w:rsidR="00A06B8F" w:rsidRDefault="00A06B8F" w:rsidP="00A06B8F">
      <w:pPr>
        <w:jc w:val="both"/>
      </w:pPr>
      <w:r w:rsidRPr="00B14F70">
        <w:rPr>
          <w:b/>
        </w:rPr>
        <w:t>Számonkérés módja</w:t>
      </w:r>
      <w:r w:rsidRPr="00B14F70">
        <w:t xml:space="preserve"> </w:t>
      </w:r>
    </w:p>
    <w:p w14:paraId="2C4D6CBD" w14:textId="77777777" w:rsidR="00A06B8F" w:rsidRDefault="00A06B8F" w:rsidP="00A06B8F">
      <w:r>
        <w:t>Az évközi számonkérés előre egyeztetett formában és időpontban.</w:t>
      </w:r>
    </w:p>
    <w:p w14:paraId="31516C8C" w14:textId="77777777" w:rsidR="00A06B8F" w:rsidRPr="00B14F70" w:rsidRDefault="00A06B8F" w:rsidP="00A06B8F"/>
    <w:p w14:paraId="1BBE0131" w14:textId="77777777" w:rsidR="00A06B8F" w:rsidRDefault="00A06B8F" w:rsidP="00A06B8F">
      <w:r w:rsidRPr="00B14F70">
        <w:rPr>
          <w:b/>
        </w:rPr>
        <w:t>Oktatási segédanyagok:</w:t>
      </w:r>
      <w:r w:rsidRPr="00B14F70">
        <w:t xml:space="preserve"> </w:t>
      </w:r>
    </w:p>
    <w:p w14:paraId="63406F78" w14:textId="77777777" w:rsidR="00A06B8F" w:rsidRPr="002128B9" w:rsidRDefault="00A06B8F" w:rsidP="00A06B8F">
      <w:pPr>
        <w:rPr>
          <w:rFonts w:eastAsia="Cambria Math"/>
        </w:rPr>
      </w:pPr>
      <w:r>
        <w:t>Előadásokon leadott dia prezentációk</w:t>
      </w:r>
      <w:r w:rsidRPr="0029136A">
        <w:rPr>
          <w:rFonts w:eastAsia="Cambria Math"/>
        </w:rPr>
        <w:t xml:space="preserve"> előzetesen rendelkezésre állnak.</w:t>
      </w:r>
    </w:p>
    <w:p w14:paraId="3A01310D" w14:textId="77777777" w:rsidR="00A06B8F" w:rsidRPr="00B14F70" w:rsidRDefault="00A06B8F" w:rsidP="00A06B8F">
      <w:pPr>
        <w:rPr>
          <w:b/>
        </w:rPr>
      </w:pPr>
    </w:p>
    <w:p w14:paraId="5AC38D1F" w14:textId="77777777" w:rsidR="00A06B8F" w:rsidRPr="009D37B1" w:rsidRDefault="00A06B8F" w:rsidP="00A06B8F">
      <w:pPr>
        <w:rPr>
          <w:b/>
        </w:rPr>
      </w:pPr>
      <w:r w:rsidRPr="00B14F70">
        <w:rPr>
          <w:b/>
        </w:rPr>
        <w:t xml:space="preserve">Ajánlott irodalom: </w:t>
      </w:r>
    </w:p>
    <w:p w14:paraId="1B09D074" w14:textId="77777777" w:rsidR="00A06B8F" w:rsidRPr="00BA041C" w:rsidRDefault="00A06B8F" w:rsidP="00A06B8F">
      <w:proofErr w:type="spellStart"/>
      <w:r w:rsidRPr="00BA041C">
        <w:t>Holb</w:t>
      </w:r>
      <w:proofErr w:type="spellEnd"/>
      <w:r w:rsidRPr="00BA041C">
        <w:t xml:space="preserve"> I. (</w:t>
      </w:r>
      <w:proofErr w:type="spellStart"/>
      <w:r w:rsidRPr="00BA041C">
        <w:t>szerk</w:t>
      </w:r>
      <w:proofErr w:type="spellEnd"/>
      <w:r w:rsidRPr="00BA041C">
        <w:t>.) (2005): A gyümölcsösök és a szőlő ökológiai növényvédelme. Mezőgazda Kiadó, Budapest.</w:t>
      </w:r>
    </w:p>
    <w:p w14:paraId="628EC516" w14:textId="77777777" w:rsidR="00A06B8F" w:rsidRPr="00BA041C" w:rsidRDefault="00A06B8F" w:rsidP="00A06B8F">
      <w:r w:rsidRPr="00BA041C">
        <w:t xml:space="preserve">Sárközy P., </w:t>
      </w:r>
      <w:proofErr w:type="spellStart"/>
      <w:r w:rsidRPr="00BA041C">
        <w:t>Seléndy</w:t>
      </w:r>
      <w:proofErr w:type="spellEnd"/>
      <w:r w:rsidRPr="00BA041C">
        <w:t xml:space="preserve"> Sz. (1993): Az árutermelő biogazdálkodás alapjai. Biokultúra Egyesület-</w:t>
      </w:r>
      <w:proofErr w:type="spellStart"/>
      <w:r w:rsidRPr="00BA041C">
        <w:t>Stif</w:t>
      </w:r>
      <w:r>
        <w:t>tung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und </w:t>
      </w:r>
      <w:proofErr w:type="spellStart"/>
      <w:r>
        <w:t>Umwelt</w:t>
      </w:r>
      <w:proofErr w:type="spellEnd"/>
      <w:r>
        <w:t>, Budapest.</w:t>
      </w:r>
    </w:p>
    <w:p w14:paraId="1A2BB9C2" w14:textId="77777777" w:rsidR="00A06B8F" w:rsidRPr="00BA041C" w:rsidRDefault="00A06B8F" w:rsidP="00A06B8F">
      <w:pPr>
        <w:jc w:val="both"/>
      </w:pPr>
      <w:r w:rsidRPr="00BA041C">
        <w:t>Balázs K</w:t>
      </w:r>
      <w:proofErr w:type="gramStart"/>
      <w:r w:rsidRPr="00BA041C">
        <w:t>.,</w:t>
      </w:r>
      <w:proofErr w:type="gramEnd"/>
      <w:r w:rsidRPr="00BA041C">
        <w:t xml:space="preserve"> Mészáros Z. (1989): Biológiai védekezés természetes ellenségekkel. Mg-i Kiadó, Bp.</w:t>
      </w:r>
    </w:p>
    <w:p w14:paraId="1A81F602" w14:textId="77777777" w:rsidR="00A06B8F" w:rsidRPr="00BA041C" w:rsidRDefault="00A06B8F" w:rsidP="00A06B8F">
      <w:pPr>
        <w:jc w:val="both"/>
      </w:pPr>
      <w:r w:rsidRPr="00BA041C">
        <w:t xml:space="preserve">Bozsik </w:t>
      </w:r>
      <w:proofErr w:type="gramStart"/>
      <w:r w:rsidRPr="00BA041C">
        <w:t>A</w:t>
      </w:r>
      <w:proofErr w:type="gramEnd"/>
      <w:r w:rsidRPr="00BA041C">
        <w:t xml:space="preserve">., </w:t>
      </w:r>
      <w:proofErr w:type="spellStart"/>
      <w:r w:rsidRPr="00BA041C">
        <w:t>Bujáki</w:t>
      </w:r>
      <w:proofErr w:type="spellEnd"/>
      <w:r w:rsidRPr="00BA041C">
        <w:t xml:space="preserve"> G. (1992): A környezetkímélő növényvédelem lehetőségei. Környezetvédelmi füzetek, OMIKK 1992/23.</w:t>
      </w:r>
    </w:p>
    <w:p w14:paraId="06C77CDA" w14:textId="77777777" w:rsidR="00A06B8F" w:rsidRPr="00BA041C" w:rsidRDefault="00A06B8F" w:rsidP="00A06B8F">
      <w:pPr>
        <w:jc w:val="both"/>
      </w:pPr>
      <w:r w:rsidRPr="00BA041C">
        <w:t xml:space="preserve">Budai Cs. </w:t>
      </w:r>
      <w:proofErr w:type="spellStart"/>
      <w:proofErr w:type="gramStart"/>
      <w:r w:rsidRPr="00BA041C">
        <w:t>szerk</w:t>
      </w:r>
      <w:proofErr w:type="spellEnd"/>
      <w:r w:rsidRPr="00BA041C">
        <w:t>.</w:t>
      </w:r>
      <w:proofErr w:type="gramEnd"/>
      <w:r w:rsidRPr="00BA041C">
        <w:t xml:space="preserve"> (1986): Biológiai védekezés a növényházak kártevői ellen. Mg-i Kiadó, Bp.</w:t>
      </w:r>
    </w:p>
    <w:p w14:paraId="2E0D6DAB" w14:textId="77777777" w:rsidR="00A06B8F" w:rsidRPr="00BA041C" w:rsidRDefault="00A06B8F" w:rsidP="00A06B8F">
      <w:pPr>
        <w:jc w:val="both"/>
      </w:pPr>
      <w:proofErr w:type="spellStart"/>
      <w:r w:rsidRPr="00BA041C">
        <w:t>Carson</w:t>
      </w:r>
      <w:proofErr w:type="spellEnd"/>
      <w:r w:rsidRPr="00BA041C">
        <w:t>, R. (1994): Néma tavasz. Katalizátor Iroda, Bp.</w:t>
      </w:r>
    </w:p>
    <w:p w14:paraId="543514FB" w14:textId="77777777" w:rsidR="00A06B8F" w:rsidRDefault="00A06B8F" w:rsidP="00A06B8F">
      <w:proofErr w:type="spellStart"/>
      <w:r w:rsidRPr="00BA041C">
        <w:t>Schmied</w:t>
      </w:r>
      <w:proofErr w:type="spellEnd"/>
      <w:r w:rsidRPr="00BA041C">
        <w:t xml:space="preserve">, O., </w:t>
      </w:r>
      <w:proofErr w:type="spellStart"/>
      <w:r w:rsidRPr="00BA041C">
        <w:t>Henggeler</w:t>
      </w:r>
      <w:proofErr w:type="spellEnd"/>
      <w:r w:rsidRPr="00BA041C">
        <w:t xml:space="preserve">, S. (1997): Szelíd növényvédelem. </w:t>
      </w:r>
      <w:proofErr w:type="spellStart"/>
      <w:r w:rsidRPr="00BA041C">
        <w:t>Ökoszervíz</w:t>
      </w:r>
      <w:proofErr w:type="spellEnd"/>
      <w:r w:rsidRPr="00BA041C">
        <w:t xml:space="preserve"> Kiadó, Bp.</w:t>
      </w:r>
    </w:p>
    <w:p w14:paraId="75E94FBF" w14:textId="1372D58D" w:rsidR="00A06B8F" w:rsidRDefault="00A06B8F" w:rsidP="00A06B8F">
      <w:pPr>
        <w:jc w:val="both"/>
      </w:pPr>
    </w:p>
    <w:p w14:paraId="37773912" w14:textId="73D53FE0" w:rsidR="00A06B8F" w:rsidRDefault="00A06B8F">
      <w:r>
        <w:br w:type="page"/>
      </w:r>
    </w:p>
    <w:p w14:paraId="705D3D59" w14:textId="77777777" w:rsidR="00A06B8F" w:rsidRPr="00854B69" w:rsidRDefault="00A06B8F" w:rsidP="00A06B8F">
      <w:pPr>
        <w:jc w:val="center"/>
        <w:rPr>
          <w:b/>
        </w:rPr>
      </w:pPr>
      <w:r w:rsidRPr="00854B69">
        <w:rPr>
          <w:b/>
        </w:rPr>
        <w:t>KÖVETELMÉNYRENDSZER</w:t>
      </w:r>
    </w:p>
    <w:p w14:paraId="44077FAF" w14:textId="77777777" w:rsidR="00A06B8F" w:rsidRPr="00854B69" w:rsidRDefault="00A06B8F" w:rsidP="00A06B8F">
      <w:pPr>
        <w:jc w:val="center"/>
        <w:rPr>
          <w:b/>
        </w:rPr>
      </w:pPr>
      <w:r w:rsidRPr="00854B69">
        <w:rPr>
          <w:b/>
        </w:rPr>
        <w:t>20</w:t>
      </w:r>
      <w:r>
        <w:rPr>
          <w:b/>
        </w:rPr>
        <w:t>22</w:t>
      </w:r>
      <w:r w:rsidRPr="00854B69">
        <w:rPr>
          <w:b/>
        </w:rPr>
        <w:t>/20</w:t>
      </w:r>
      <w:r>
        <w:rPr>
          <w:b/>
        </w:rPr>
        <w:t>23</w:t>
      </w:r>
      <w:r w:rsidRPr="00854B69">
        <w:rPr>
          <w:b/>
        </w:rPr>
        <w:t>. tanév I</w:t>
      </w:r>
      <w:r>
        <w:rPr>
          <w:b/>
        </w:rPr>
        <w:t>I</w:t>
      </w:r>
      <w:r w:rsidRPr="00854B69">
        <w:rPr>
          <w:b/>
        </w:rPr>
        <w:t>. félév</w:t>
      </w:r>
    </w:p>
    <w:p w14:paraId="6EBA3C41" w14:textId="77777777" w:rsidR="00A06B8F" w:rsidRPr="00854B69" w:rsidRDefault="00A06B8F" w:rsidP="00A06B8F">
      <w:pPr>
        <w:pStyle w:val="rtejustify"/>
        <w:shd w:val="clear" w:color="auto" w:fill="FFFFFF"/>
        <w:spacing w:after="150" w:afterAutospacing="0"/>
        <w:jc w:val="both"/>
        <w:rPr>
          <w:b/>
          <w:bCs/>
          <w:color w:val="000000"/>
          <w:sz w:val="32"/>
          <w:szCs w:val="32"/>
        </w:rPr>
      </w:pPr>
    </w:p>
    <w:p w14:paraId="79A68817" w14:textId="77777777" w:rsidR="00A06B8F" w:rsidRPr="00854B69" w:rsidRDefault="00A06B8F" w:rsidP="00A06B8F">
      <w:r w:rsidRPr="00854B69">
        <w:rPr>
          <w:b/>
        </w:rPr>
        <w:t xml:space="preserve">A tantárgy neve, kódja: </w:t>
      </w:r>
      <w:r>
        <w:rPr>
          <w:b/>
        </w:rPr>
        <w:t>Növényvédelmi higiénia MTMNO7021</w:t>
      </w:r>
    </w:p>
    <w:p w14:paraId="04BFCB93" w14:textId="77777777" w:rsidR="00A06B8F" w:rsidRPr="00854B69" w:rsidRDefault="00A06B8F" w:rsidP="00A06B8F">
      <w:r w:rsidRPr="00854B69">
        <w:rPr>
          <w:b/>
        </w:rPr>
        <w:t>A tantárgyfelelős neve, beosztása:</w:t>
      </w:r>
      <w:r w:rsidRPr="00854B69">
        <w:t xml:space="preserve"> Dr. </w:t>
      </w:r>
      <w:proofErr w:type="spellStart"/>
      <w:r w:rsidRPr="00854B69">
        <w:t>Legoza</w:t>
      </w:r>
      <w:proofErr w:type="spellEnd"/>
      <w:r w:rsidRPr="007C4ACC">
        <w:t xml:space="preserve"> </w:t>
      </w:r>
      <w:r w:rsidRPr="00854B69">
        <w:t>József</w:t>
      </w:r>
    </w:p>
    <w:p w14:paraId="4CF18B90" w14:textId="77777777" w:rsidR="00A06B8F" w:rsidRPr="00854B69" w:rsidRDefault="00A06B8F" w:rsidP="00A06B8F">
      <w:pPr>
        <w:rPr>
          <w:b/>
        </w:rPr>
      </w:pPr>
      <w:r w:rsidRPr="00854B69">
        <w:rPr>
          <w:b/>
        </w:rPr>
        <w:t>A tantárgy oktatásába bevont további oktatók: -</w:t>
      </w:r>
    </w:p>
    <w:p w14:paraId="6983DFE3" w14:textId="77777777" w:rsidR="00A06B8F" w:rsidRPr="00854B69" w:rsidRDefault="00A06B8F" w:rsidP="00A06B8F">
      <w:r w:rsidRPr="00854B69">
        <w:rPr>
          <w:b/>
        </w:rPr>
        <w:t>Szak neve, szintje:</w:t>
      </w:r>
      <w:r w:rsidRPr="00854B69">
        <w:t xml:space="preserve"> </w:t>
      </w:r>
      <w:r>
        <w:t xml:space="preserve">Növényorvos </w:t>
      </w:r>
      <w:proofErr w:type="spellStart"/>
      <w:r>
        <w:t>MSc</w:t>
      </w:r>
      <w:proofErr w:type="spellEnd"/>
    </w:p>
    <w:p w14:paraId="0330F9BC" w14:textId="77777777" w:rsidR="00A06B8F" w:rsidRPr="00854B69" w:rsidRDefault="00A06B8F" w:rsidP="00A06B8F">
      <w:r w:rsidRPr="00854B69">
        <w:rPr>
          <w:b/>
        </w:rPr>
        <w:t xml:space="preserve">Tantárgy típusa: </w:t>
      </w:r>
      <w:r>
        <w:t>Kötelezően választható tárgy</w:t>
      </w:r>
    </w:p>
    <w:p w14:paraId="08E954DA" w14:textId="77777777" w:rsidR="00A06B8F" w:rsidRPr="00854B69" w:rsidRDefault="00A06B8F" w:rsidP="00A06B8F">
      <w:r w:rsidRPr="00854B69">
        <w:rPr>
          <w:b/>
        </w:rPr>
        <w:t xml:space="preserve">A tantárgy oktatási időterve, vizsga típusa: </w:t>
      </w:r>
      <w:r>
        <w:t>1</w:t>
      </w:r>
      <w:r w:rsidRPr="00854B69">
        <w:t>+</w:t>
      </w:r>
      <w:r>
        <w:t>1</w:t>
      </w:r>
      <w:r w:rsidRPr="00854B69">
        <w:t xml:space="preserve"> </w:t>
      </w:r>
      <w:r>
        <w:t>G</w:t>
      </w:r>
    </w:p>
    <w:p w14:paraId="7A68E179" w14:textId="77777777" w:rsidR="00A06B8F" w:rsidRDefault="00A06B8F" w:rsidP="00A06B8F">
      <w:r w:rsidRPr="00854B69">
        <w:rPr>
          <w:b/>
        </w:rPr>
        <w:t xml:space="preserve">A tantárgy kredit értéke: </w:t>
      </w:r>
      <w:r>
        <w:t>3</w:t>
      </w:r>
    </w:p>
    <w:p w14:paraId="249ECB39" w14:textId="77777777" w:rsidR="00A06B8F" w:rsidRPr="00854B69" w:rsidRDefault="00A06B8F" w:rsidP="00A06B8F"/>
    <w:p w14:paraId="7AE70007" w14:textId="77777777" w:rsidR="00A06B8F" w:rsidRDefault="00A06B8F" w:rsidP="00A06B8F">
      <w:pPr>
        <w:jc w:val="both"/>
        <w:rPr>
          <w:b/>
          <w:bCs/>
          <w:color w:val="000000"/>
        </w:rPr>
      </w:pPr>
      <w:r w:rsidRPr="00B01786">
        <w:rPr>
          <w:b/>
          <w:bCs/>
          <w:color w:val="000000"/>
        </w:rPr>
        <w:t>A tárgy oktatásának célja:</w:t>
      </w:r>
    </w:p>
    <w:p w14:paraId="0AF900D6" w14:textId="77777777" w:rsidR="00A06B8F" w:rsidRPr="002176C1" w:rsidRDefault="00A06B8F" w:rsidP="00A06B8F">
      <w:pPr>
        <w:jc w:val="both"/>
      </w:pPr>
      <w:r w:rsidRPr="002176C1">
        <w:rPr>
          <w:color w:val="000000"/>
        </w:rPr>
        <w:t>A</w:t>
      </w:r>
      <w:r w:rsidRPr="002176C1">
        <w:t xml:space="preserve"> hallgatók ismerjék meg a növényvédelmi munka humán-egészségügyi kockázatait, a preventív munkavédelmi előírásokat. ismerjék meg a veszélyes növényvédő szerek emberi szervezetre gyakorolt károsító hatásait, az egyéni védelem módszereit. </w:t>
      </w:r>
      <w:proofErr w:type="gramStart"/>
      <w:r w:rsidRPr="002176C1">
        <w:t>ismerjék</w:t>
      </w:r>
      <w:proofErr w:type="gramEnd"/>
      <w:r w:rsidRPr="002176C1">
        <w:t xml:space="preserve"> meg a kockázatbecslés, kockázatkezelés és a kockázat-kommunikáció elveit, fejlődjön készségük a kockázat-kommunikáció területén. </w:t>
      </w:r>
      <w:proofErr w:type="gramStart"/>
      <w:r w:rsidRPr="002176C1">
        <w:t>ismerjék</w:t>
      </w:r>
      <w:proofErr w:type="gramEnd"/>
      <w:r w:rsidRPr="002176C1">
        <w:t xml:space="preserve"> meg a környezeti eredetű veszélyek és ártalmak megelőzésének elveit és a növényvédelmi munka környezet-egészségügyi vonatkozásait. Ismerjék meg a kémiai biztonság szabályozásának elveit és gyakorlatát, ismerjék</w:t>
      </w:r>
      <w:r w:rsidRPr="002176C1">
        <w:tab/>
        <w:t>meg az élelmiszerlánc</w:t>
      </w:r>
      <w:r w:rsidRPr="002176C1">
        <w:tab/>
        <w:t>biztonsági</w:t>
      </w:r>
      <w:r w:rsidRPr="002176C1">
        <w:tab/>
        <w:t>törvényt,</w:t>
      </w:r>
      <w:r w:rsidRPr="002176C1">
        <w:tab/>
        <w:t>az</w:t>
      </w:r>
      <w:r w:rsidRPr="002176C1">
        <w:tab/>
        <w:t xml:space="preserve">élelmiszer-higiénés előírásokat. legyen képes a növényvédelmi munka irányítói/munkáltatói feladatok ellátására. </w:t>
      </w:r>
      <w:proofErr w:type="gramStart"/>
      <w:r w:rsidRPr="002176C1">
        <w:t>alakuljon</w:t>
      </w:r>
      <w:proofErr w:type="gramEnd"/>
      <w:r w:rsidRPr="002176C1">
        <w:t xml:space="preserve"> ki a felelősségérzet az emberek/munkavállalók egészsége és a természeti környezet védelme iránt.</w:t>
      </w:r>
    </w:p>
    <w:p w14:paraId="0DA1C1A0" w14:textId="77777777" w:rsidR="00A06B8F" w:rsidRPr="002176C1" w:rsidRDefault="00A06B8F" w:rsidP="00A06B8F">
      <w:pPr>
        <w:pStyle w:val="rtejustify"/>
        <w:shd w:val="clear" w:color="auto" w:fill="FFFFFF"/>
        <w:spacing w:after="150"/>
        <w:jc w:val="both"/>
        <w:rPr>
          <w:b/>
          <w:bCs/>
          <w:color w:val="000000"/>
        </w:rPr>
      </w:pPr>
      <w:r w:rsidRPr="002176C1">
        <w:rPr>
          <w:b/>
          <w:bCs/>
          <w:color w:val="000000"/>
        </w:rPr>
        <w:t xml:space="preserve">A tantárgy tartalma (14 hét bontásban): </w:t>
      </w:r>
    </w:p>
    <w:p w14:paraId="118DCD3A" w14:textId="77777777" w:rsidR="00A06B8F" w:rsidRPr="00AA6751" w:rsidRDefault="00A06B8F" w:rsidP="00A06B8F">
      <w:pPr>
        <w:pStyle w:val="rtejustify"/>
        <w:numPr>
          <w:ilvl w:val="0"/>
          <w:numId w:val="29"/>
        </w:numPr>
        <w:shd w:val="clear" w:color="auto" w:fill="FFFFFF"/>
        <w:spacing w:after="150"/>
        <w:jc w:val="both"/>
        <w:rPr>
          <w:color w:val="000000"/>
        </w:rPr>
      </w:pPr>
      <w:r w:rsidRPr="00A22E11">
        <w:t>A munkavédelem</w:t>
      </w:r>
      <w:r w:rsidRPr="00A22E11">
        <w:rPr>
          <w:spacing w:val="1"/>
        </w:rPr>
        <w:t xml:space="preserve"> </w:t>
      </w:r>
      <w:r w:rsidRPr="00A22E11">
        <w:t>hazai</w:t>
      </w:r>
      <w:r w:rsidRPr="00A22E11">
        <w:rPr>
          <w:spacing w:val="1"/>
        </w:rPr>
        <w:t xml:space="preserve"> </w:t>
      </w:r>
      <w:r w:rsidRPr="00A22E11">
        <w:t>szabályozása</w:t>
      </w:r>
      <w:r>
        <w:t>.</w:t>
      </w:r>
    </w:p>
    <w:p w14:paraId="0806E318" w14:textId="77777777" w:rsidR="00A06B8F" w:rsidRPr="00A22E11" w:rsidRDefault="00A06B8F" w:rsidP="00A06B8F">
      <w:pPr>
        <w:pStyle w:val="rtejustify"/>
        <w:numPr>
          <w:ilvl w:val="0"/>
          <w:numId w:val="29"/>
        </w:numPr>
        <w:shd w:val="clear" w:color="auto" w:fill="FFFFFF"/>
        <w:spacing w:after="150"/>
        <w:jc w:val="both"/>
        <w:rPr>
          <w:color w:val="000000"/>
        </w:rPr>
      </w:pPr>
      <w:r>
        <w:t>A</w:t>
      </w:r>
      <w:r w:rsidRPr="00A22E11">
        <w:t xml:space="preserve"> mezőgazdasági</w:t>
      </w:r>
      <w:r w:rsidRPr="00A22E11">
        <w:rPr>
          <w:spacing w:val="1"/>
        </w:rPr>
        <w:t xml:space="preserve"> </w:t>
      </w:r>
      <w:r w:rsidRPr="00A22E11">
        <w:t>munka és</w:t>
      </w:r>
      <w:r w:rsidRPr="00A22E11">
        <w:rPr>
          <w:spacing w:val="1"/>
        </w:rPr>
        <w:t xml:space="preserve"> </w:t>
      </w:r>
      <w:r w:rsidRPr="00A22E11">
        <w:t>a növényvédelem</w:t>
      </w:r>
      <w:r w:rsidRPr="00A22E11">
        <w:rPr>
          <w:spacing w:val="-57"/>
        </w:rPr>
        <w:t xml:space="preserve"> </w:t>
      </w:r>
      <w:r w:rsidRPr="00A22E11">
        <w:t>munkaegészségügyi</w:t>
      </w:r>
      <w:r w:rsidRPr="00A22E11">
        <w:rPr>
          <w:spacing w:val="-1"/>
        </w:rPr>
        <w:t xml:space="preserve"> </w:t>
      </w:r>
      <w:r w:rsidRPr="00A22E11">
        <w:t>előírásai,</w:t>
      </w:r>
      <w:r w:rsidRPr="00A22E11">
        <w:rPr>
          <w:spacing w:val="-1"/>
        </w:rPr>
        <w:t xml:space="preserve"> </w:t>
      </w:r>
      <w:r w:rsidRPr="00A22E11">
        <w:t>a</w:t>
      </w:r>
      <w:r w:rsidRPr="00A22E11">
        <w:rPr>
          <w:spacing w:val="-1"/>
        </w:rPr>
        <w:t xml:space="preserve"> </w:t>
      </w:r>
      <w:r w:rsidRPr="00A22E11">
        <w:t>munkavállalók</w:t>
      </w:r>
      <w:r w:rsidRPr="00A22E11">
        <w:rPr>
          <w:spacing w:val="2"/>
        </w:rPr>
        <w:t xml:space="preserve"> </w:t>
      </w:r>
      <w:r w:rsidRPr="00A22E11">
        <w:t>egyéni</w:t>
      </w:r>
      <w:r w:rsidRPr="00A22E11">
        <w:rPr>
          <w:spacing w:val="-1"/>
        </w:rPr>
        <w:t xml:space="preserve"> </w:t>
      </w:r>
      <w:r w:rsidRPr="00A22E11">
        <w:t>védelmének</w:t>
      </w:r>
      <w:r w:rsidRPr="00A22E11">
        <w:rPr>
          <w:spacing w:val="-1"/>
        </w:rPr>
        <w:t xml:space="preserve"> </w:t>
      </w:r>
      <w:r w:rsidRPr="00A22E11">
        <w:t>szempontjai.</w:t>
      </w:r>
    </w:p>
    <w:p w14:paraId="0B42CBF7" w14:textId="77777777" w:rsidR="00A06B8F" w:rsidRDefault="00A06B8F" w:rsidP="00A06B8F">
      <w:pPr>
        <w:pStyle w:val="Listaszerbekezds"/>
        <w:numPr>
          <w:ilvl w:val="0"/>
          <w:numId w:val="29"/>
        </w:numPr>
        <w:rPr>
          <w:color w:val="000000"/>
        </w:rPr>
      </w:pPr>
      <w:r w:rsidRPr="00A22E11">
        <w:rPr>
          <w:color w:val="000000"/>
        </w:rPr>
        <w:t>A kémiai biztonság szabályozása</w:t>
      </w:r>
      <w:r>
        <w:rPr>
          <w:color w:val="000000"/>
        </w:rPr>
        <w:t>.</w:t>
      </w:r>
    </w:p>
    <w:p w14:paraId="1C9777B5" w14:textId="77777777" w:rsidR="00A06B8F" w:rsidRDefault="00A06B8F" w:rsidP="00A06B8F">
      <w:pPr>
        <w:pStyle w:val="Listaszerbekezds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A</w:t>
      </w:r>
      <w:r w:rsidRPr="00A22E11">
        <w:rPr>
          <w:color w:val="000000"/>
        </w:rPr>
        <w:t xml:space="preserve"> veszélyes vegyi anyagok felhasználásának szempontjai</w:t>
      </w:r>
      <w:r>
        <w:rPr>
          <w:color w:val="000000"/>
        </w:rPr>
        <w:t xml:space="preserve"> I.</w:t>
      </w:r>
    </w:p>
    <w:p w14:paraId="79D81E56" w14:textId="77777777" w:rsidR="00A06B8F" w:rsidRPr="00AA6751" w:rsidRDefault="00A06B8F" w:rsidP="00A06B8F">
      <w:pPr>
        <w:pStyle w:val="Listaszerbekezds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A</w:t>
      </w:r>
      <w:r w:rsidRPr="00A22E11">
        <w:rPr>
          <w:color w:val="000000"/>
        </w:rPr>
        <w:t xml:space="preserve"> veszélyes vegyi anyagok felhasználásának szempontjai</w:t>
      </w:r>
      <w:r>
        <w:rPr>
          <w:color w:val="000000"/>
        </w:rPr>
        <w:t xml:space="preserve"> II.</w:t>
      </w:r>
    </w:p>
    <w:p w14:paraId="7310C34C" w14:textId="77777777" w:rsidR="00A06B8F" w:rsidRPr="00A22E11" w:rsidRDefault="00A06B8F" w:rsidP="00A06B8F">
      <w:pPr>
        <w:pStyle w:val="rtejustify"/>
        <w:numPr>
          <w:ilvl w:val="0"/>
          <w:numId w:val="29"/>
        </w:numPr>
        <w:shd w:val="clear" w:color="auto" w:fill="FFFFFF"/>
        <w:spacing w:after="150"/>
        <w:jc w:val="both"/>
        <w:rPr>
          <w:color w:val="000000"/>
        </w:rPr>
      </w:pPr>
      <w:r w:rsidRPr="00A22E11">
        <w:rPr>
          <w:color w:val="000000"/>
        </w:rPr>
        <w:t>A növényvédelem környezet-egészségtani vonatkozású kockázatai.</w:t>
      </w:r>
    </w:p>
    <w:p w14:paraId="652136C3" w14:textId="77777777" w:rsidR="00A06B8F" w:rsidRDefault="00A06B8F" w:rsidP="00A06B8F">
      <w:pPr>
        <w:pStyle w:val="rtejustify"/>
        <w:numPr>
          <w:ilvl w:val="0"/>
          <w:numId w:val="29"/>
        </w:numPr>
        <w:shd w:val="clear" w:color="auto" w:fill="FFFFFF"/>
        <w:spacing w:after="150"/>
        <w:jc w:val="both"/>
        <w:rPr>
          <w:color w:val="000000"/>
        </w:rPr>
      </w:pPr>
      <w:r w:rsidRPr="00A22E11">
        <w:rPr>
          <w:color w:val="000000"/>
        </w:rPr>
        <w:t xml:space="preserve">Az élelmiszerlánc biztonság szabályozása. </w:t>
      </w:r>
    </w:p>
    <w:p w14:paraId="463ED64B" w14:textId="77777777" w:rsidR="00A06B8F" w:rsidRPr="00A22E11" w:rsidRDefault="00A06B8F" w:rsidP="00A06B8F">
      <w:pPr>
        <w:pStyle w:val="rtejustify"/>
        <w:numPr>
          <w:ilvl w:val="0"/>
          <w:numId w:val="29"/>
        </w:numPr>
        <w:shd w:val="clear" w:color="auto" w:fill="FFFFFF"/>
        <w:spacing w:after="150"/>
        <w:jc w:val="both"/>
        <w:rPr>
          <w:color w:val="000000"/>
        </w:rPr>
      </w:pPr>
      <w:r w:rsidRPr="00A22E11">
        <w:rPr>
          <w:color w:val="000000"/>
        </w:rPr>
        <w:t>Alapvető élelmiszer-higiénés előírások.</w:t>
      </w:r>
    </w:p>
    <w:p w14:paraId="73AFD3F5" w14:textId="77777777" w:rsidR="00A06B8F" w:rsidRPr="00A22E11" w:rsidRDefault="00A06B8F" w:rsidP="00A06B8F">
      <w:pPr>
        <w:pStyle w:val="rtejustify"/>
        <w:numPr>
          <w:ilvl w:val="0"/>
          <w:numId w:val="29"/>
        </w:numPr>
        <w:shd w:val="clear" w:color="auto" w:fill="FFFFFF"/>
        <w:spacing w:after="150"/>
        <w:jc w:val="both"/>
        <w:rPr>
          <w:color w:val="000000"/>
        </w:rPr>
      </w:pPr>
      <w:r w:rsidRPr="00A22E11">
        <w:rPr>
          <w:color w:val="000000"/>
        </w:rPr>
        <w:t>Foglalkozási betegségek és a munkabalesetek elemzése.</w:t>
      </w:r>
    </w:p>
    <w:p w14:paraId="3B63609B" w14:textId="77777777" w:rsidR="00A06B8F" w:rsidRPr="00A22E11" w:rsidRDefault="00A06B8F" w:rsidP="00A06B8F">
      <w:pPr>
        <w:pStyle w:val="rtejustify"/>
        <w:numPr>
          <w:ilvl w:val="0"/>
          <w:numId w:val="29"/>
        </w:numPr>
        <w:shd w:val="clear" w:color="auto" w:fill="FFFFFF"/>
        <w:spacing w:after="150"/>
        <w:jc w:val="both"/>
        <w:rPr>
          <w:color w:val="000000"/>
        </w:rPr>
      </w:pPr>
      <w:r w:rsidRPr="00A22E11">
        <w:rPr>
          <w:color w:val="000000"/>
        </w:rPr>
        <w:t>Környezet-egészségügyi adatok internetes hozzáférése (vegyi anyag katasztrófák epidemiológiai feldolgozása, elemzése)</w:t>
      </w:r>
    </w:p>
    <w:p w14:paraId="6E7DE4DC" w14:textId="77777777" w:rsidR="00A06B8F" w:rsidRPr="00A22E11" w:rsidRDefault="00A06B8F" w:rsidP="00A06B8F">
      <w:pPr>
        <w:pStyle w:val="rtejustify"/>
        <w:numPr>
          <w:ilvl w:val="0"/>
          <w:numId w:val="29"/>
        </w:numPr>
        <w:shd w:val="clear" w:color="auto" w:fill="FFFFFF"/>
        <w:spacing w:after="150"/>
        <w:jc w:val="both"/>
        <w:rPr>
          <w:color w:val="000000"/>
        </w:rPr>
      </w:pPr>
      <w:r w:rsidRPr="00A22E11">
        <w:rPr>
          <w:color w:val="000000"/>
        </w:rPr>
        <w:t>A veszélyes vegyi anyagokkal történő tevékenység előírásainak értelmezése a gyakorlatban.</w:t>
      </w:r>
    </w:p>
    <w:p w14:paraId="6EC1C1DB" w14:textId="77777777" w:rsidR="00A06B8F" w:rsidRPr="00A22E11" w:rsidRDefault="00A06B8F" w:rsidP="00A06B8F">
      <w:pPr>
        <w:pStyle w:val="rtejustify"/>
        <w:numPr>
          <w:ilvl w:val="0"/>
          <w:numId w:val="29"/>
        </w:numPr>
        <w:shd w:val="clear" w:color="auto" w:fill="FFFFFF"/>
        <w:spacing w:after="150"/>
        <w:jc w:val="both"/>
        <w:rPr>
          <w:color w:val="000000"/>
        </w:rPr>
      </w:pPr>
      <w:r w:rsidRPr="00A22E11">
        <w:rPr>
          <w:color w:val="000000"/>
        </w:rPr>
        <w:t>A kockázatbecslés, kockázatkezelés és a kockázat-kommunikáció a gyakorlatban.</w:t>
      </w:r>
    </w:p>
    <w:p w14:paraId="1A36EB2B" w14:textId="77777777" w:rsidR="00A06B8F" w:rsidRPr="00A22E11" w:rsidRDefault="00A06B8F" w:rsidP="00A06B8F">
      <w:pPr>
        <w:pStyle w:val="rtejustify"/>
        <w:numPr>
          <w:ilvl w:val="0"/>
          <w:numId w:val="29"/>
        </w:numPr>
        <w:shd w:val="clear" w:color="auto" w:fill="FFFFFF"/>
        <w:spacing w:after="150"/>
        <w:jc w:val="both"/>
        <w:rPr>
          <w:color w:val="000000"/>
        </w:rPr>
      </w:pPr>
      <w:r w:rsidRPr="00A22E11">
        <w:rPr>
          <w:color w:val="000000"/>
        </w:rPr>
        <w:t>„Élelmiszer botrányok” – esetleírások elemzése.</w:t>
      </w:r>
    </w:p>
    <w:p w14:paraId="47E886CB" w14:textId="77777777" w:rsidR="00A06B8F" w:rsidRPr="00666612" w:rsidRDefault="00A06B8F" w:rsidP="00A06B8F">
      <w:pPr>
        <w:pStyle w:val="rtejustify"/>
        <w:numPr>
          <w:ilvl w:val="0"/>
          <w:numId w:val="29"/>
        </w:numPr>
        <w:shd w:val="clear" w:color="auto" w:fill="FFFFFF"/>
        <w:spacing w:after="150"/>
        <w:jc w:val="both"/>
        <w:rPr>
          <w:color w:val="000000"/>
        </w:rPr>
      </w:pPr>
      <w:r w:rsidRPr="00A22E11">
        <w:rPr>
          <w:color w:val="000000"/>
        </w:rPr>
        <w:t>Az elsősegélynyújtás szempontjai a növényvédelmi munka során.</w:t>
      </w:r>
    </w:p>
    <w:p w14:paraId="3E880019" w14:textId="77777777" w:rsidR="00A06B8F" w:rsidRPr="00666612" w:rsidRDefault="00A06B8F" w:rsidP="00A06B8F">
      <w:pPr>
        <w:pStyle w:val="rtejustify"/>
        <w:shd w:val="clear" w:color="auto" w:fill="FFFFFF"/>
        <w:spacing w:after="150"/>
        <w:jc w:val="both"/>
        <w:rPr>
          <w:color w:val="000000"/>
        </w:rPr>
      </w:pPr>
      <w:r w:rsidRPr="00A22E11">
        <w:rPr>
          <w:b/>
          <w:bCs/>
          <w:color w:val="000000"/>
        </w:rPr>
        <w:t xml:space="preserve">Évközi ellenőrzés módja: </w:t>
      </w:r>
      <w:r w:rsidRPr="00666612">
        <w:rPr>
          <w:color w:val="000000"/>
        </w:rPr>
        <w:t>a gyakorlatokon való részvétel kötelező. Az aláírás megszerzésnek feltétele a gyakorlatokon való részvétel.</w:t>
      </w:r>
    </w:p>
    <w:p w14:paraId="02789D92" w14:textId="77777777" w:rsidR="00A06B8F" w:rsidRPr="00A22E11" w:rsidRDefault="00A06B8F" w:rsidP="00A06B8F">
      <w:pPr>
        <w:pStyle w:val="rtejustify"/>
        <w:shd w:val="clear" w:color="auto" w:fill="FFFFFF"/>
        <w:spacing w:after="150"/>
        <w:jc w:val="both"/>
        <w:rPr>
          <w:b/>
          <w:bCs/>
          <w:color w:val="000000"/>
        </w:rPr>
      </w:pPr>
      <w:r w:rsidRPr="00A22E11">
        <w:rPr>
          <w:b/>
          <w:bCs/>
          <w:color w:val="000000"/>
        </w:rPr>
        <w:t xml:space="preserve">Számonkérés módja (félévi vizsgajegy kialakításának módja – beszámoló, gyakorlati jegy, kollokvium, szigorlat): </w:t>
      </w:r>
      <w:r w:rsidRPr="00666612">
        <w:rPr>
          <w:color w:val="000000"/>
        </w:rPr>
        <w:t>kollokvium</w:t>
      </w:r>
    </w:p>
    <w:p w14:paraId="68419F63" w14:textId="77777777" w:rsidR="00A06B8F" w:rsidRPr="00A22E11" w:rsidRDefault="00A06B8F" w:rsidP="00A06B8F">
      <w:pPr>
        <w:pStyle w:val="rtejustify"/>
        <w:shd w:val="clear" w:color="auto" w:fill="FFFFFF"/>
        <w:spacing w:after="150"/>
        <w:jc w:val="both"/>
        <w:rPr>
          <w:b/>
          <w:bCs/>
          <w:color w:val="000000"/>
        </w:rPr>
      </w:pPr>
      <w:r w:rsidRPr="00A22E11">
        <w:rPr>
          <w:b/>
          <w:bCs/>
          <w:color w:val="000000"/>
        </w:rPr>
        <w:t xml:space="preserve">Oktatási segédanyagok: </w:t>
      </w:r>
      <w:r w:rsidRPr="00666612">
        <w:rPr>
          <w:color w:val="000000"/>
        </w:rPr>
        <w:t>az előadások diasorai</w:t>
      </w:r>
    </w:p>
    <w:p w14:paraId="388C7F65" w14:textId="77777777" w:rsidR="00A06B8F" w:rsidRPr="00A22E11" w:rsidRDefault="00A06B8F" w:rsidP="00A06B8F">
      <w:pPr>
        <w:pStyle w:val="rtejustify"/>
        <w:shd w:val="clear" w:color="auto" w:fill="FFFFFF"/>
        <w:spacing w:after="150"/>
        <w:jc w:val="both"/>
        <w:rPr>
          <w:b/>
          <w:bCs/>
          <w:color w:val="000000"/>
        </w:rPr>
      </w:pPr>
      <w:r w:rsidRPr="00A22E11">
        <w:rPr>
          <w:b/>
          <w:bCs/>
          <w:color w:val="000000"/>
        </w:rPr>
        <w:t xml:space="preserve">Ajánlott irodalom: </w:t>
      </w:r>
    </w:p>
    <w:p w14:paraId="01001BCA" w14:textId="77777777" w:rsidR="00A06B8F" w:rsidRPr="00CD2F02" w:rsidRDefault="00A06B8F" w:rsidP="00A06B8F">
      <w:pPr>
        <w:widowControl w:val="0"/>
        <w:tabs>
          <w:tab w:val="left" w:pos="837"/>
        </w:tabs>
        <w:autoSpaceDE w:val="0"/>
        <w:autoSpaceDN w:val="0"/>
        <w:spacing w:before="139"/>
        <w:jc w:val="both"/>
      </w:pPr>
      <w:r w:rsidRPr="00CD2F02">
        <w:t>1993.</w:t>
      </w:r>
      <w:r w:rsidRPr="00CD2F02">
        <w:rPr>
          <w:spacing w:val="-1"/>
        </w:rPr>
        <w:t xml:space="preserve"> </w:t>
      </w:r>
      <w:r w:rsidRPr="00CD2F02">
        <w:t>évi</w:t>
      </w:r>
      <w:r w:rsidRPr="00CD2F02">
        <w:rPr>
          <w:spacing w:val="-1"/>
        </w:rPr>
        <w:t xml:space="preserve"> </w:t>
      </w:r>
      <w:r w:rsidRPr="00CD2F02">
        <w:t>XCIII.</w:t>
      </w:r>
      <w:r w:rsidRPr="00CD2F02">
        <w:rPr>
          <w:spacing w:val="-1"/>
        </w:rPr>
        <w:t xml:space="preserve"> </w:t>
      </w:r>
      <w:r w:rsidRPr="00CD2F02">
        <w:t>törvény</w:t>
      </w:r>
      <w:r w:rsidRPr="00CD2F02">
        <w:rPr>
          <w:spacing w:val="2"/>
        </w:rPr>
        <w:t xml:space="preserve"> </w:t>
      </w:r>
      <w:r w:rsidRPr="00CD2F02">
        <w:t>-</w:t>
      </w:r>
      <w:r w:rsidRPr="00CD2F02">
        <w:rPr>
          <w:spacing w:val="-2"/>
        </w:rPr>
        <w:t xml:space="preserve"> </w:t>
      </w:r>
      <w:r w:rsidRPr="00CD2F02">
        <w:t>a</w:t>
      </w:r>
      <w:r w:rsidRPr="00CD2F02">
        <w:rPr>
          <w:spacing w:val="-1"/>
        </w:rPr>
        <w:t xml:space="preserve"> </w:t>
      </w:r>
      <w:r w:rsidRPr="00CD2F02">
        <w:t>munkavédelemről.</w:t>
      </w:r>
    </w:p>
    <w:p w14:paraId="7C36BC8B" w14:textId="77777777" w:rsidR="00A06B8F" w:rsidRPr="00CD2F02" w:rsidRDefault="00A06B8F" w:rsidP="00A06B8F">
      <w:pPr>
        <w:widowControl w:val="0"/>
        <w:tabs>
          <w:tab w:val="left" w:pos="837"/>
        </w:tabs>
        <w:autoSpaceDE w:val="0"/>
        <w:autoSpaceDN w:val="0"/>
        <w:jc w:val="both"/>
      </w:pPr>
      <w:r w:rsidRPr="00CD2F02">
        <w:t>Munkaegészségtan</w:t>
      </w:r>
      <w:r w:rsidRPr="00CD2F02">
        <w:rPr>
          <w:spacing w:val="-3"/>
        </w:rPr>
        <w:t xml:space="preserve"> </w:t>
      </w:r>
      <w:proofErr w:type="spellStart"/>
      <w:r w:rsidRPr="00CD2F02">
        <w:t>Szerk</w:t>
      </w:r>
      <w:proofErr w:type="spellEnd"/>
      <w:r w:rsidRPr="00CD2F02">
        <w:t>.:</w:t>
      </w:r>
      <w:r w:rsidRPr="00CD2F02">
        <w:rPr>
          <w:spacing w:val="-2"/>
        </w:rPr>
        <w:t xml:space="preserve"> </w:t>
      </w:r>
      <w:r w:rsidRPr="00CD2F02">
        <w:t>Ungváry</w:t>
      </w:r>
      <w:r w:rsidRPr="00CD2F02">
        <w:rPr>
          <w:spacing w:val="-2"/>
        </w:rPr>
        <w:t xml:space="preserve"> </w:t>
      </w:r>
      <w:r w:rsidRPr="00CD2F02">
        <w:t>György.</w:t>
      </w:r>
      <w:r w:rsidRPr="00CD2F02">
        <w:rPr>
          <w:spacing w:val="-2"/>
        </w:rPr>
        <w:t xml:space="preserve"> </w:t>
      </w:r>
      <w:proofErr w:type="gramStart"/>
      <w:r w:rsidRPr="00CD2F02">
        <w:t>Medicina</w:t>
      </w:r>
      <w:proofErr w:type="gramEnd"/>
      <w:r w:rsidRPr="00CD2F02">
        <w:rPr>
          <w:spacing w:val="-3"/>
        </w:rPr>
        <w:t xml:space="preserve"> </w:t>
      </w:r>
      <w:r w:rsidRPr="00CD2F02">
        <w:t>Könyvkiadó</w:t>
      </w:r>
      <w:r w:rsidRPr="00CD2F02">
        <w:rPr>
          <w:spacing w:val="-2"/>
        </w:rPr>
        <w:t xml:space="preserve"> </w:t>
      </w:r>
      <w:r w:rsidRPr="00CD2F02">
        <w:t>Rt,</w:t>
      </w:r>
      <w:r w:rsidRPr="00CD2F02">
        <w:rPr>
          <w:spacing w:val="-3"/>
        </w:rPr>
        <w:t xml:space="preserve"> </w:t>
      </w:r>
      <w:r w:rsidRPr="00CD2F02">
        <w:t>2004.</w:t>
      </w:r>
    </w:p>
    <w:p w14:paraId="5AEC081F" w14:textId="77777777" w:rsidR="00A06B8F" w:rsidRPr="00CD2F02" w:rsidRDefault="00A06B8F" w:rsidP="00A06B8F">
      <w:pPr>
        <w:widowControl w:val="0"/>
        <w:tabs>
          <w:tab w:val="left" w:pos="837"/>
        </w:tabs>
        <w:autoSpaceDE w:val="0"/>
        <w:autoSpaceDN w:val="0"/>
        <w:jc w:val="both"/>
      </w:pPr>
      <w:proofErr w:type="spellStart"/>
      <w:r w:rsidRPr="00CD2F02">
        <w:t>Kertai</w:t>
      </w:r>
      <w:proofErr w:type="spellEnd"/>
      <w:r w:rsidRPr="00CD2F02">
        <w:rPr>
          <w:spacing w:val="-3"/>
        </w:rPr>
        <w:t xml:space="preserve"> </w:t>
      </w:r>
      <w:r w:rsidRPr="00CD2F02">
        <w:t>P.:</w:t>
      </w:r>
      <w:r w:rsidRPr="00CD2F02">
        <w:rPr>
          <w:spacing w:val="-2"/>
        </w:rPr>
        <w:t xml:space="preserve"> </w:t>
      </w:r>
      <w:r w:rsidRPr="00CD2F02">
        <w:t>Megelőző</w:t>
      </w:r>
      <w:r w:rsidRPr="00CD2F02">
        <w:rPr>
          <w:spacing w:val="-3"/>
        </w:rPr>
        <w:t xml:space="preserve"> </w:t>
      </w:r>
      <w:r w:rsidRPr="00CD2F02">
        <w:t>orvostan.</w:t>
      </w:r>
      <w:r w:rsidRPr="00CD2F02">
        <w:rPr>
          <w:spacing w:val="-3"/>
        </w:rPr>
        <w:t xml:space="preserve"> </w:t>
      </w:r>
      <w:proofErr w:type="gramStart"/>
      <w:r w:rsidRPr="00CD2F02">
        <w:t>Medicina</w:t>
      </w:r>
      <w:proofErr w:type="gramEnd"/>
      <w:r w:rsidRPr="00CD2F02">
        <w:rPr>
          <w:spacing w:val="-3"/>
        </w:rPr>
        <w:t xml:space="preserve"> </w:t>
      </w:r>
      <w:r w:rsidRPr="00CD2F02">
        <w:t>Könyvkiadó</w:t>
      </w:r>
      <w:r w:rsidRPr="00CD2F02">
        <w:rPr>
          <w:spacing w:val="-3"/>
        </w:rPr>
        <w:t xml:space="preserve"> </w:t>
      </w:r>
      <w:r w:rsidRPr="00CD2F02">
        <w:t>Rt.</w:t>
      </w:r>
      <w:r w:rsidRPr="00CD2F02">
        <w:rPr>
          <w:spacing w:val="-2"/>
        </w:rPr>
        <w:t xml:space="preserve"> </w:t>
      </w:r>
      <w:r w:rsidRPr="00CD2F02">
        <w:t>Budapest,</w:t>
      </w:r>
      <w:r w:rsidRPr="00CD2F02">
        <w:rPr>
          <w:spacing w:val="-3"/>
        </w:rPr>
        <w:t xml:space="preserve"> </w:t>
      </w:r>
      <w:r w:rsidRPr="00CD2F02">
        <w:t>1999.</w:t>
      </w:r>
    </w:p>
    <w:p w14:paraId="2C007ABC" w14:textId="77777777" w:rsidR="00A06B8F" w:rsidRPr="00CD2F02" w:rsidRDefault="00A06B8F" w:rsidP="00A06B8F">
      <w:pPr>
        <w:widowControl w:val="0"/>
        <w:tabs>
          <w:tab w:val="left" w:pos="837"/>
        </w:tabs>
        <w:autoSpaceDE w:val="0"/>
        <w:autoSpaceDN w:val="0"/>
        <w:spacing w:before="1"/>
        <w:jc w:val="both"/>
      </w:pPr>
      <w:r w:rsidRPr="00CD2F02">
        <w:t>2000.</w:t>
      </w:r>
      <w:r w:rsidRPr="00CD2F02">
        <w:rPr>
          <w:spacing w:val="-2"/>
        </w:rPr>
        <w:t xml:space="preserve"> </w:t>
      </w:r>
      <w:r w:rsidRPr="00CD2F02">
        <w:t>évi</w:t>
      </w:r>
      <w:r w:rsidRPr="00CD2F02">
        <w:rPr>
          <w:spacing w:val="-1"/>
        </w:rPr>
        <w:t xml:space="preserve"> </w:t>
      </w:r>
      <w:r w:rsidRPr="00CD2F02">
        <w:t>XXV.</w:t>
      </w:r>
      <w:r w:rsidRPr="00CD2F02">
        <w:rPr>
          <w:spacing w:val="-1"/>
        </w:rPr>
        <w:t xml:space="preserve"> </w:t>
      </w:r>
      <w:r w:rsidRPr="00CD2F02">
        <w:t>törvény</w:t>
      </w:r>
      <w:r w:rsidRPr="00CD2F02">
        <w:rPr>
          <w:spacing w:val="1"/>
        </w:rPr>
        <w:t xml:space="preserve"> </w:t>
      </w:r>
      <w:r w:rsidRPr="00CD2F02">
        <w:t>a</w:t>
      </w:r>
      <w:r w:rsidRPr="00CD2F02">
        <w:rPr>
          <w:spacing w:val="-3"/>
        </w:rPr>
        <w:t xml:space="preserve"> </w:t>
      </w:r>
      <w:r w:rsidRPr="00CD2F02">
        <w:t>kémiai</w:t>
      </w:r>
      <w:r w:rsidRPr="00CD2F02">
        <w:rPr>
          <w:spacing w:val="-1"/>
        </w:rPr>
        <w:t xml:space="preserve"> </w:t>
      </w:r>
      <w:r w:rsidRPr="00CD2F02">
        <w:t>biztonságról.</w:t>
      </w:r>
    </w:p>
    <w:p w14:paraId="2971403C" w14:textId="77777777" w:rsidR="00A06B8F" w:rsidRDefault="00A06B8F" w:rsidP="00A06B8F">
      <w:pPr>
        <w:widowControl w:val="0"/>
        <w:tabs>
          <w:tab w:val="left" w:pos="837"/>
        </w:tabs>
        <w:autoSpaceDE w:val="0"/>
        <w:autoSpaceDN w:val="0"/>
        <w:jc w:val="both"/>
      </w:pPr>
      <w:r w:rsidRPr="00CD2F02">
        <w:t>2008.</w:t>
      </w:r>
      <w:r w:rsidRPr="00CD2F02">
        <w:rPr>
          <w:spacing w:val="-2"/>
        </w:rPr>
        <w:t xml:space="preserve"> </w:t>
      </w:r>
      <w:r w:rsidRPr="00CD2F02">
        <w:t>évi</w:t>
      </w:r>
      <w:r w:rsidRPr="00CD2F02">
        <w:rPr>
          <w:spacing w:val="-1"/>
        </w:rPr>
        <w:t xml:space="preserve"> </w:t>
      </w:r>
      <w:r w:rsidRPr="00CD2F02">
        <w:t>XLVI.</w:t>
      </w:r>
      <w:r w:rsidRPr="00CD2F02">
        <w:rPr>
          <w:spacing w:val="-2"/>
        </w:rPr>
        <w:t xml:space="preserve"> </w:t>
      </w:r>
      <w:r w:rsidRPr="00CD2F02">
        <w:t>törvény</w:t>
      </w:r>
      <w:r w:rsidRPr="00CD2F02">
        <w:rPr>
          <w:spacing w:val="2"/>
        </w:rPr>
        <w:t xml:space="preserve"> </w:t>
      </w:r>
      <w:r w:rsidRPr="00CD2F02">
        <w:t>-</w:t>
      </w:r>
      <w:r w:rsidRPr="00CD2F02">
        <w:rPr>
          <w:spacing w:val="-2"/>
        </w:rPr>
        <w:t xml:space="preserve"> </w:t>
      </w:r>
      <w:r w:rsidRPr="00CD2F02">
        <w:t>az</w:t>
      </w:r>
      <w:r w:rsidRPr="00CD2F02">
        <w:rPr>
          <w:spacing w:val="-3"/>
        </w:rPr>
        <w:t xml:space="preserve"> </w:t>
      </w:r>
      <w:r w:rsidRPr="00CD2F02">
        <w:t>élelmiszerláncról</w:t>
      </w:r>
      <w:r w:rsidRPr="00CD2F02">
        <w:rPr>
          <w:spacing w:val="-1"/>
        </w:rPr>
        <w:t xml:space="preserve"> </w:t>
      </w:r>
      <w:r w:rsidRPr="00CD2F02">
        <w:t>és</w:t>
      </w:r>
      <w:r w:rsidRPr="00CD2F02">
        <w:rPr>
          <w:spacing w:val="1"/>
        </w:rPr>
        <w:t xml:space="preserve"> </w:t>
      </w:r>
      <w:r w:rsidRPr="00CD2F02">
        <w:t>hatósági</w:t>
      </w:r>
      <w:r w:rsidRPr="00CD2F02">
        <w:rPr>
          <w:spacing w:val="-2"/>
        </w:rPr>
        <w:t xml:space="preserve"> </w:t>
      </w:r>
      <w:r w:rsidRPr="00CD2F02">
        <w:t>felügyeletéről.</w:t>
      </w:r>
    </w:p>
    <w:p w14:paraId="78BA11A3" w14:textId="77777777" w:rsidR="00A06B8F" w:rsidRPr="00CD2F02" w:rsidRDefault="00A06B8F" w:rsidP="00A06B8F">
      <w:pPr>
        <w:widowControl w:val="0"/>
        <w:tabs>
          <w:tab w:val="left" w:pos="837"/>
        </w:tabs>
        <w:autoSpaceDE w:val="0"/>
        <w:autoSpaceDN w:val="0"/>
        <w:jc w:val="both"/>
      </w:pPr>
      <w:r w:rsidRPr="00CD2F02">
        <w:t xml:space="preserve">Warner M, </w:t>
      </w:r>
      <w:proofErr w:type="spellStart"/>
      <w:r w:rsidRPr="00CD2F02">
        <w:t>Mocarelli</w:t>
      </w:r>
      <w:proofErr w:type="spellEnd"/>
      <w:r w:rsidRPr="00CD2F02">
        <w:t xml:space="preserve"> P, </w:t>
      </w:r>
      <w:proofErr w:type="spellStart"/>
      <w:r w:rsidRPr="00CD2F02">
        <w:t>Brambilla</w:t>
      </w:r>
      <w:proofErr w:type="spellEnd"/>
      <w:r w:rsidRPr="00CD2F02">
        <w:t xml:space="preserve"> P, </w:t>
      </w:r>
      <w:proofErr w:type="spellStart"/>
      <w:r w:rsidRPr="00CD2F02">
        <w:t>Wesselink</w:t>
      </w:r>
      <w:proofErr w:type="spellEnd"/>
      <w:r w:rsidRPr="00CD2F02">
        <w:t xml:space="preserve"> </w:t>
      </w:r>
      <w:proofErr w:type="gramStart"/>
      <w:r w:rsidRPr="00CD2F02">
        <w:t>A</w:t>
      </w:r>
      <w:proofErr w:type="gramEnd"/>
      <w:r w:rsidRPr="00CD2F02">
        <w:t xml:space="preserve">, </w:t>
      </w:r>
      <w:proofErr w:type="spellStart"/>
      <w:r w:rsidRPr="00CD2F02">
        <w:t>Patterson</w:t>
      </w:r>
      <w:proofErr w:type="spellEnd"/>
      <w:r w:rsidRPr="00CD2F02">
        <w:t xml:space="preserve"> DG </w:t>
      </w:r>
      <w:proofErr w:type="spellStart"/>
      <w:r w:rsidRPr="00CD2F02">
        <w:t>Jr</w:t>
      </w:r>
      <w:proofErr w:type="spellEnd"/>
      <w:r w:rsidRPr="00CD2F02">
        <w:t xml:space="preserve">, Turner WE, </w:t>
      </w:r>
      <w:proofErr w:type="spellStart"/>
      <w:r w:rsidRPr="00CD2F02">
        <w:t>Eskenazi</w:t>
      </w:r>
      <w:proofErr w:type="spellEnd"/>
      <w:r w:rsidRPr="00CD2F02">
        <w:t xml:space="preserve"> B.: </w:t>
      </w:r>
      <w:proofErr w:type="spellStart"/>
      <w:r w:rsidRPr="00CD2F02">
        <w:t>Serum</w:t>
      </w:r>
      <w:proofErr w:type="spellEnd"/>
      <w:r w:rsidRPr="00CD2F02">
        <w:t xml:space="preserve"> TCDD and TEQ </w:t>
      </w:r>
      <w:proofErr w:type="spellStart"/>
      <w:r w:rsidRPr="00CD2F02">
        <w:t>concentrations</w:t>
      </w:r>
      <w:proofErr w:type="spellEnd"/>
      <w:r w:rsidRPr="00CD2F02">
        <w:t xml:space="preserve"> </w:t>
      </w:r>
      <w:proofErr w:type="spellStart"/>
      <w:r w:rsidRPr="00CD2F02">
        <w:t>among</w:t>
      </w:r>
      <w:proofErr w:type="spellEnd"/>
      <w:r w:rsidRPr="00CD2F02">
        <w:t xml:space="preserve"> </w:t>
      </w:r>
      <w:proofErr w:type="spellStart"/>
      <w:r w:rsidRPr="00CD2F02">
        <w:t>Seveso</w:t>
      </w:r>
      <w:proofErr w:type="spellEnd"/>
      <w:r w:rsidRPr="00CD2F02">
        <w:t xml:space="preserve"> </w:t>
      </w:r>
      <w:proofErr w:type="spellStart"/>
      <w:r w:rsidRPr="00CD2F02">
        <w:t>women</w:t>
      </w:r>
      <w:proofErr w:type="spellEnd"/>
      <w:r w:rsidRPr="00CD2F02">
        <w:t xml:space="preserve">, 20 </w:t>
      </w:r>
      <w:proofErr w:type="spellStart"/>
      <w:r w:rsidRPr="00CD2F02">
        <w:t>years</w:t>
      </w:r>
      <w:proofErr w:type="spellEnd"/>
      <w:r w:rsidRPr="00CD2F02">
        <w:t xml:space="preserve"> </w:t>
      </w:r>
      <w:proofErr w:type="spellStart"/>
      <w:r w:rsidRPr="00CD2F02">
        <w:t>after</w:t>
      </w:r>
      <w:proofErr w:type="spellEnd"/>
      <w:r w:rsidRPr="00CD2F02">
        <w:t xml:space="preserve"> </w:t>
      </w:r>
      <w:proofErr w:type="spellStart"/>
      <w:r w:rsidRPr="00CD2F02">
        <w:t>the</w:t>
      </w:r>
      <w:proofErr w:type="spellEnd"/>
      <w:r w:rsidRPr="00CD2F02">
        <w:t xml:space="preserve"> </w:t>
      </w:r>
      <w:proofErr w:type="spellStart"/>
      <w:r w:rsidRPr="00CD2F02">
        <w:t>explosion</w:t>
      </w:r>
      <w:proofErr w:type="spellEnd"/>
      <w:r w:rsidRPr="00CD2F02">
        <w:t xml:space="preserve">. J Expo </w:t>
      </w:r>
      <w:proofErr w:type="spellStart"/>
      <w:r w:rsidRPr="00CD2F02">
        <w:t>Sci</w:t>
      </w:r>
      <w:proofErr w:type="spellEnd"/>
      <w:r w:rsidRPr="00CD2F02">
        <w:t xml:space="preserve"> </w:t>
      </w:r>
      <w:proofErr w:type="spellStart"/>
      <w:r w:rsidRPr="00CD2F02">
        <w:t>Environ</w:t>
      </w:r>
      <w:proofErr w:type="spellEnd"/>
      <w:r w:rsidRPr="00CD2F02">
        <w:t xml:space="preserve"> </w:t>
      </w:r>
      <w:proofErr w:type="spellStart"/>
      <w:r w:rsidRPr="00CD2F02">
        <w:t>Epidemiol</w:t>
      </w:r>
      <w:proofErr w:type="spellEnd"/>
      <w:r w:rsidRPr="00CD2F02">
        <w:t xml:space="preserve">. 2014 </w:t>
      </w:r>
      <w:proofErr w:type="spellStart"/>
      <w:r w:rsidRPr="00CD2F02">
        <w:t>Nov</w:t>
      </w:r>
      <w:proofErr w:type="spellEnd"/>
      <w:r w:rsidRPr="00CD2F02">
        <w:t>; 24 (6):588-94.</w:t>
      </w:r>
    </w:p>
    <w:p w14:paraId="1543A43C" w14:textId="77777777" w:rsidR="00A06B8F" w:rsidRPr="00CD2F02" w:rsidRDefault="00A06B8F" w:rsidP="00A06B8F">
      <w:pPr>
        <w:widowControl w:val="0"/>
        <w:tabs>
          <w:tab w:val="left" w:pos="837"/>
        </w:tabs>
        <w:autoSpaceDE w:val="0"/>
        <w:autoSpaceDN w:val="0"/>
        <w:jc w:val="both"/>
      </w:pPr>
      <w:r w:rsidRPr="00CD2F02">
        <w:t>1995. évi LIII. törvény a környezet védelmének általános szabályairól 3. A 25/2000. (IX.30.) EüM. rendelet</w:t>
      </w:r>
    </w:p>
    <w:p w14:paraId="5F005BC0" w14:textId="77777777" w:rsidR="00A06B8F" w:rsidRPr="00CD2F02" w:rsidRDefault="00A06B8F" w:rsidP="00A06B8F">
      <w:pPr>
        <w:widowControl w:val="0"/>
        <w:tabs>
          <w:tab w:val="left" w:pos="837"/>
        </w:tabs>
        <w:autoSpaceDE w:val="0"/>
        <w:autoSpaceDN w:val="0"/>
        <w:jc w:val="both"/>
      </w:pPr>
      <w:r w:rsidRPr="00CD2F02">
        <w:t>A 26/2000. (IX.30.) EüM. rendelet</w:t>
      </w:r>
    </w:p>
    <w:p w14:paraId="2BCCB94E" w14:textId="77777777" w:rsidR="00A06B8F" w:rsidRPr="00CD2F02" w:rsidRDefault="00A06B8F" w:rsidP="00A06B8F">
      <w:pPr>
        <w:widowControl w:val="0"/>
        <w:tabs>
          <w:tab w:val="left" w:pos="837"/>
        </w:tabs>
        <w:autoSpaceDE w:val="0"/>
        <w:autoSpaceDN w:val="0"/>
        <w:jc w:val="both"/>
      </w:pPr>
      <w:r w:rsidRPr="00CD2F02">
        <w:t>Murphy SD</w:t>
      </w:r>
      <w:proofErr w:type="gramStart"/>
      <w:r w:rsidRPr="00CD2F02">
        <w:t>.:</w:t>
      </w:r>
      <w:proofErr w:type="gramEnd"/>
      <w:r w:rsidRPr="00CD2F02">
        <w:t xml:space="preserve"> </w:t>
      </w:r>
      <w:proofErr w:type="spellStart"/>
      <w:r w:rsidRPr="00CD2F02">
        <w:t>Toxic</w:t>
      </w:r>
      <w:proofErr w:type="spellEnd"/>
      <w:r w:rsidRPr="00CD2F02">
        <w:t xml:space="preserve"> </w:t>
      </w:r>
      <w:proofErr w:type="spellStart"/>
      <w:r w:rsidRPr="00CD2F02">
        <w:t>elfects</w:t>
      </w:r>
      <w:proofErr w:type="spellEnd"/>
      <w:r w:rsidRPr="00CD2F02">
        <w:t xml:space="preserve"> of </w:t>
      </w:r>
      <w:proofErr w:type="spellStart"/>
      <w:r w:rsidRPr="00CD2F02">
        <w:t>pesticides</w:t>
      </w:r>
      <w:proofErr w:type="spellEnd"/>
      <w:r w:rsidRPr="00CD2F02">
        <w:t xml:space="preserve">. In: </w:t>
      </w:r>
      <w:proofErr w:type="spellStart"/>
      <w:r w:rsidRPr="00CD2F02">
        <w:t>Casarett</w:t>
      </w:r>
      <w:proofErr w:type="spellEnd"/>
      <w:r w:rsidRPr="00CD2F02">
        <w:t xml:space="preserve"> and </w:t>
      </w:r>
      <w:proofErr w:type="spellStart"/>
      <w:r w:rsidRPr="00CD2F02">
        <w:t>Doull’s</w:t>
      </w:r>
      <w:proofErr w:type="spellEnd"/>
      <w:r w:rsidRPr="00CD2F02">
        <w:t xml:space="preserve"> </w:t>
      </w:r>
      <w:proofErr w:type="spellStart"/>
      <w:r w:rsidRPr="00CD2F02">
        <w:t>Toxicology</w:t>
      </w:r>
      <w:proofErr w:type="spellEnd"/>
      <w:r w:rsidRPr="00CD2F02">
        <w:t xml:space="preserve">, 3 </w:t>
      </w:r>
      <w:proofErr w:type="spellStart"/>
      <w:r w:rsidRPr="00CD2F02">
        <w:t>rd</w:t>
      </w:r>
      <w:proofErr w:type="spellEnd"/>
      <w:r w:rsidRPr="00CD2F02">
        <w:t xml:space="preserve"> </w:t>
      </w:r>
      <w:proofErr w:type="spellStart"/>
      <w:r w:rsidRPr="00CD2F02">
        <w:t>ed</w:t>
      </w:r>
      <w:proofErr w:type="spellEnd"/>
      <w:proofErr w:type="gramStart"/>
      <w:r w:rsidRPr="00CD2F02">
        <w:t>.,</w:t>
      </w:r>
      <w:proofErr w:type="gramEnd"/>
      <w:r w:rsidRPr="00CD2F02">
        <w:t xml:space="preserve"> (</w:t>
      </w:r>
      <w:proofErr w:type="spellStart"/>
      <w:r w:rsidRPr="00CD2F02">
        <w:t>Eds</w:t>
      </w:r>
      <w:proofErr w:type="spellEnd"/>
      <w:r w:rsidRPr="00CD2F02">
        <w:t xml:space="preserve">.: C.D. </w:t>
      </w:r>
      <w:proofErr w:type="spellStart"/>
      <w:r w:rsidRPr="00CD2F02">
        <w:t>Klaassen</w:t>
      </w:r>
      <w:proofErr w:type="spellEnd"/>
      <w:r w:rsidRPr="00CD2F02">
        <w:t xml:space="preserve">, M.O. </w:t>
      </w:r>
      <w:proofErr w:type="spellStart"/>
      <w:r w:rsidRPr="00CD2F02">
        <w:t>Admur</w:t>
      </w:r>
      <w:proofErr w:type="spellEnd"/>
      <w:r w:rsidRPr="00CD2F02">
        <w:t xml:space="preserve">, J. </w:t>
      </w:r>
      <w:proofErr w:type="spellStart"/>
      <w:r w:rsidRPr="00CD2F02">
        <w:t>Doull</w:t>
      </w:r>
      <w:proofErr w:type="spellEnd"/>
      <w:r w:rsidRPr="00CD2F02">
        <w:t xml:space="preserve">) Macmillian </w:t>
      </w:r>
      <w:proofErr w:type="spellStart"/>
      <w:r w:rsidRPr="00CD2F02">
        <w:t>Publ</w:t>
      </w:r>
      <w:proofErr w:type="spellEnd"/>
      <w:r w:rsidRPr="00CD2F02">
        <w:t>. Co., New York, 1986, pp. 535-543.</w:t>
      </w:r>
    </w:p>
    <w:p w14:paraId="67EDB608" w14:textId="77777777" w:rsidR="00A06B8F" w:rsidRDefault="00A06B8F" w:rsidP="00A06B8F">
      <w:pPr>
        <w:pStyle w:val="rtejustify"/>
        <w:shd w:val="clear" w:color="auto" w:fill="FFFFFF"/>
        <w:spacing w:after="150" w:afterAutospacing="0"/>
        <w:jc w:val="both"/>
        <w:rPr>
          <w:b/>
          <w:bCs/>
          <w:color w:val="000000"/>
        </w:rPr>
      </w:pPr>
    </w:p>
    <w:p w14:paraId="256D42CD" w14:textId="77777777" w:rsidR="00A06B8F" w:rsidRDefault="00A06B8F" w:rsidP="00A06B8F"/>
    <w:p w14:paraId="6BA8698B" w14:textId="60698493" w:rsidR="00A06B8F" w:rsidRDefault="00A06B8F">
      <w:pPr>
        <w:rPr>
          <w:lang w:val="en-GB"/>
        </w:rPr>
      </w:pPr>
      <w:r>
        <w:rPr>
          <w:lang w:val="en-GB"/>
        </w:rPr>
        <w:br w:type="page"/>
      </w:r>
    </w:p>
    <w:p w14:paraId="58541D03" w14:textId="77777777" w:rsidR="00A06B8F" w:rsidRPr="00B14F70" w:rsidRDefault="00A06B8F" w:rsidP="00A06B8F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2DE9DC73" w14:textId="77777777" w:rsidR="00A06B8F" w:rsidRPr="00B14F70" w:rsidRDefault="00A06B8F" w:rsidP="00A06B8F">
      <w:pPr>
        <w:jc w:val="center"/>
        <w:rPr>
          <w:b/>
        </w:rPr>
      </w:pPr>
      <w:r>
        <w:rPr>
          <w:b/>
        </w:rPr>
        <w:t>2022/2023</w:t>
      </w:r>
      <w:r w:rsidRPr="00B14F70">
        <w:rPr>
          <w:b/>
        </w:rPr>
        <w:t xml:space="preserve">. tanév </w:t>
      </w:r>
      <w:r>
        <w:rPr>
          <w:b/>
        </w:rPr>
        <w:t>II</w:t>
      </w:r>
      <w:r w:rsidRPr="00B14F70">
        <w:rPr>
          <w:b/>
        </w:rPr>
        <w:t>. félév</w:t>
      </w:r>
    </w:p>
    <w:p w14:paraId="7FBAF1E1" w14:textId="77777777" w:rsidR="00A06B8F" w:rsidRPr="00B14F70" w:rsidRDefault="00A06B8F" w:rsidP="00A06B8F">
      <w:pPr>
        <w:jc w:val="center"/>
        <w:rPr>
          <w:b/>
        </w:rPr>
      </w:pPr>
    </w:p>
    <w:p w14:paraId="41DE373B" w14:textId="77777777" w:rsidR="00A06B8F" w:rsidRPr="00E11817" w:rsidRDefault="00A06B8F" w:rsidP="00A06B8F">
      <w:pPr>
        <w:rPr>
          <w:bCs/>
        </w:rPr>
      </w:pPr>
      <w:r w:rsidRPr="00B14F70">
        <w:rPr>
          <w:b/>
        </w:rPr>
        <w:t xml:space="preserve">A tantárgy neve, kódja: </w:t>
      </w:r>
      <w:r w:rsidRPr="00E11817">
        <w:rPr>
          <w:bCs/>
        </w:rPr>
        <w:t>N</w:t>
      </w:r>
      <w:r>
        <w:rPr>
          <w:bCs/>
        </w:rPr>
        <w:t>ö</w:t>
      </w:r>
      <w:r w:rsidRPr="00E11817">
        <w:rPr>
          <w:bCs/>
        </w:rPr>
        <w:t>vényvédelmi kísérletek tervezése es értékelése MTMNO7026</w:t>
      </w:r>
    </w:p>
    <w:p w14:paraId="04F99AE5" w14:textId="77777777" w:rsidR="00A06B8F" w:rsidRPr="00B14F70" w:rsidRDefault="00A06B8F" w:rsidP="00A06B8F">
      <w:r w:rsidRPr="00B14F70">
        <w:rPr>
          <w:b/>
        </w:rPr>
        <w:t>A tantárgyfelelős neve, beosztása:</w:t>
      </w:r>
      <w:r>
        <w:rPr>
          <w:b/>
        </w:rPr>
        <w:t xml:space="preserve"> </w:t>
      </w:r>
      <w:r w:rsidRPr="00E11817">
        <w:rPr>
          <w:bCs/>
        </w:rPr>
        <w:t>Dr.</w:t>
      </w:r>
      <w:r w:rsidRPr="00B14F70">
        <w:t xml:space="preserve"> </w:t>
      </w:r>
      <w:r>
        <w:t>Nagy Antal, egyetemi docens</w:t>
      </w:r>
    </w:p>
    <w:p w14:paraId="76B7E91A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 xml:space="preserve">A tantárgy oktatásába bevont további oktatók: </w:t>
      </w:r>
      <w:proofErr w:type="spellStart"/>
      <w:r w:rsidRPr="00E11817">
        <w:rPr>
          <w:bCs/>
        </w:rPr>
        <w:t>Csótó</w:t>
      </w:r>
      <w:proofErr w:type="spellEnd"/>
      <w:r w:rsidRPr="00E11817">
        <w:rPr>
          <w:bCs/>
        </w:rPr>
        <w:t xml:space="preserve"> András</w:t>
      </w:r>
    </w:p>
    <w:p w14:paraId="08768734" w14:textId="77777777" w:rsidR="00A06B8F" w:rsidRPr="00B14F70" w:rsidRDefault="00A06B8F" w:rsidP="00A06B8F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 </w:t>
      </w:r>
      <w:proofErr w:type="spellStart"/>
      <w:r>
        <w:t>MSc</w:t>
      </w:r>
      <w:proofErr w:type="spellEnd"/>
    </w:p>
    <w:p w14:paraId="462D9A00" w14:textId="77777777" w:rsidR="00A06B8F" w:rsidRPr="00B14F70" w:rsidRDefault="00A06B8F" w:rsidP="00A06B8F">
      <w:r w:rsidRPr="00B14F70">
        <w:rPr>
          <w:b/>
        </w:rPr>
        <w:t xml:space="preserve">Tantárgy típusa: </w:t>
      </w:r>
      <w:r>
        <w:t>szabadon választható</w:t>
      </w:r>
    </w:p>
    <w:p w14:paraId="5E79D01C" w14:textId="77777777" w:rsidR="00A06B8F" w:rsidRPr="00B14F70" w:rsidRDefault="00A06B8F" w:rsidP="00A06B8F">
      <w:r w:rsidRPr="00B14F70">
        <w:rPr>
          <w:b/>
        </w:rPr>
        <w:t xml:space="preserve">A tantárgy oktatási időterve, vizsga típusa: </w:t>
      </w:r>
      <w:r>
        <w:t>1+0</w:t>
      </w:r>
      <w:r w:rsidRPr="00B14F70">
        <w:t xml:space="preserve"> K</w:t>
      </w:r>
    </w:p>
    <w:p w14:paraId="0231A169" w14:textId="77777777" w:rsidR="00A06B8F" w:rsidRPr="00B14F70" w:rsidRDefault="00A06B8F" w:rsidP="00A06B8F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4509E773" w14:textId="77777777" w:rsidR="00A06B8F" w:rsidRPr="00B14F70" w:rsidRDefault="00A06B8F" w:rsidP="00A06B8F">
      <w:pPr>
        <w:rPr>
          <w:b/>
        </w:rPr>
      </w:pPr>
    </w:p>
    <w:p w14:paraId="28010A5C" w14:textId="77777777" w:rsidR="00A06B8F" w:rsidRPr="00B14F70" w:rsidRDefault="00A06B8F" w:rsidP="00A06B8F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4AF74543" w14:textId="77777777" w:rsidR="00A06B8F" w:rsidRPr="00B14F70" w:rsidRDefault="00A06B8F" w:rsidP="00A06B8F">
      <w:pPr>
        <w:jc w:val="both"/>
        <w:rPr>
          <w:b/>
        </w:rPr>
      </w:pPr>
      <w:r>
        <w:t xml:space="preserve">A természettudományos és </w:t>
      </w:r>
      <w:proofErr w:type="gramStart"/>
      <w:r>
        <w:t>agrár kísérlet</w:t>
      </w:r>
      <w:proofErr w:type="gramEnd"/>
      <w:r>
        <w:t xml:space="preserve"> tervezés, kivitelezés és értékelés főbb mozzanatinak megismerése. Tudományos </w:t>
      </w:r>
      <w:proofErr w:type="gramStart"/>
      <w:r>
        <w:t>hipotézisek</w:t>
      </w:r>
      <w:proofErr w:type="gramEnd"/>
      <w:r>
        <w:t xml:space="preserve"> alkotása, változók kiválasztása, hipotézisek tesztelésének módjai. A kísérleti elrendezés formái, a gyűjtött adatok típusai és a következtetések levonásának alapvető szabályai. A </w:t>
      </w:r>
      <w:proofErr w:type="gramStart"/>
      <w:r>
        <w:t>növényvédő-szer engedélyezésben</w:t>
      </w:r>
      <w:proofErr w:type="gramEnd"/>
      <w:r>
        <w:t xml:space="preserve"> használatos GEP minőségirányítási rendszer követelményeinek megismerése.</w:t>
      </w:r>
    </w:p>
    <w:p w14:paraId="0B28ED04" w14:textId="77777777" w:rsidR="00A06B8F" w:rsidRPr="00B14F70" w:rsidRDefault="00A06B8F" w:rsidP="00A06B8F">
      <w:pPr>
        <w:rPr>
          <w:b/>
        </w:rPr>
      </w:pPr>
    </w:p>
    <w:p w14:paraId="3C19657B" w14:textId="77777777" w:rsidR="00A06B8F" w:rsidRPr="00B14F70" w:rsidRDefault="00A06B8F" w:rsidP="00A06B8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3556EDE9" w14:textId="77777777" w:rsidR="00A06B8F" w:rsidRPr="00B14F70" w:rsidRDefault="00A06B8F" w:rsidP="00A06B8F"/>
    <w:p w14:paraId="62F1CF65" w14:textId="77777777" w:rsidR="00A06B8F" w:rsidRDefault="00A06B8F" w:rsidP="00A06B8F">
      <w:pPr>
        <w:pStyle w:val="Szvegtrzsbehzssal"/>
        <w:rPr>
          <w:szCs w:val="24"/>
        </w:rPr>
      </w:pPr>
      <w:r>
        <w:rPr>
          <w:szCs w:val="24"/>
        </w:rPr>
        <w:t xml:space="preserve">1-2. A növényvédőszer-engedélyezés folyamata az </w:t>
      </w:r>
      <w:proofErr w:type="spellStart"/>
      <w:r>
        <w:rPr>
          <w:szCs w:val="24"/>
        </w:rPr>
        <w:t>Eu-ban</w:t>
      </w:r>
      <w:proofErr w:type="spellEnd"/>
      <w:r>
        <w:rPr>
          <w:szCs w:val="24"/>
        </w:rPr>
        <w:t xml:space="preserve"> és Magyarországon</w:t>
      </w:r>
    </w:p>
    <w:p w14:paraId="71AE4807" w14:textId="77777777" w:rsidR="00A06B8F" w:rsidRDefault="00A06B8F" w:rsidP="00A06B8F">
      <w:pPr>
        <w:pStyle w:val="Szvegtrzsbehzssal"/>
        <w:rPr>
          <w:szCs w:val="24"/>
        </w:rPr>
      </w:pPr>
      <w:r>
        <w:rPr>
          <w:szCs w:val="24"/>
        </w:rPr>
        <w:t>3. A GEP feltételei</w:t>
      </w:r>
    </w:p>
    <w:p w14:paraId="460E3BCA" w14:textId="77777777" w:rsidR="00A06B8F" w:rsidRDefault="00A06B8F" w:rsidP="00A06B8F">
      <w:pPr>
        <w:pStyle w:val="Szvegtrzsbehzssal"/>
        <w:rPr>
          <w:szCs w:val="24"/>
        </w:rPr>
      </w:pPr>
      <w:r>
        <w:rPr>
          <w:szCs w:val="24"/>
        </w:rPr>
        <w:t>4. A GEP dokumentációi</w:t>
      </w:r>
    </w:p>
    <w:p w14:paraId="2B1888FA" w14:textId="77777777" w:rsidR="00A06B8F" w:rsidRDefault="00A06B8F" w:rsidP="00A06B8F">
      <w:pPr>
        <w:pStyle w:val="Szvegtrzsbehzssal"/>
        <w:rPr>
          <w:szCs w:val="24"/>
        </w:rPr>
      </w:pPr>
      <w:r>
        <w:rPr>
          <w:szCs w:val="24"/>
        </w:rPr>
        <w:t>5. A biológiai hatékonyság-vizsgálatok</w:t>
      </w:r>
    </w:p>
    <w:p w14:paraId="674BBB6E" w14:textId="77777777" w:rsidR="00A06B8F" w:rsidRDefault="00A06B8F" w:rsidP="00A06B8F">
      <w:pPr>
        <w:pStyle w:val="Szvegtrzsbehzssal"/>
        <w:rPr>
          <w:szCs w:val="24"/>
        </w:rPr>
      </w:pPr>
      <w:r>
        <w:rPr>
          <w:szCs w:val="24"/>
        </w:rPr>
        <w:t>6-7. A kísérlettervezés lépései</w:t>
      </w:r>
    </w:p>
    <w:p w14:paraId="5F625848" w14:textId="77777777" w:rsidR="00A06B8F" w:rsidRDefault="00A06B8F" w:rsidP="00A06B8F">
      <w:pPr>
        <w:pStyle w:val="Szvegtrzsbehzssal"/>
        <w:rPr>
          <w:szCs w:val="24"/>
        </w:rPr>
      </w:pPr>
      <w:r>
        <w:rPr>
          <w:szCs w:val="24"/>
        </w:rPr>
        <w:t>8. Kísérleti elrendezések</w:t>
      </w:r>
    </w:p>
    <w:p w14:paraId="5AE19C85" w14:textId="77777777" w:rsidR="00A06B8F" w:rsidRDefault="00A06B8F" w:rsidP="00A06B8F">
      <w:pPr>
        <w:pStyle w:val="Szvegtrzsbehzssal"/>
        <w:rPr>
          <w:szCs w:val="24"/>
        </w:rPr>
      </w:pPr>
      <w:r>
        <w:rPr>
          <w:szCs w:val="24"/>
        </w:rPr>
        <w:t>9. Műszeres mérések, kalibráció</w:t>
      </w:r>
    </w:p>
    <w:p w14:paraId="1C3E7668" w14:textId="77777777" w:rsidR="00A06B8F" w:rsidRDefault="00A06B8F" w:rsidP="00A06B8F">
      <w:pPr>
        <w:pStyle w:val="Szvegtrzsbehzssal"/>
        <w:rPr>
          <w:szCs w:val="24"/>
        </w:rPr>
      </w:pPr>
      <w:r>
        <w:rPr>
          <w:szCs w:val="24"/>
        </w:rPr>
        <w:t>10. Gépi eszközök alkalmazása kísérletekben</w:t>
      </w:r>
    </w:p>
    <w:p w14:paraId="23513053" w14:textId="77777777" w:rsidR="00A06B8F" w:rsidRDefault="00A06B8F" w:rsidP="00A06B8F">
      <w:pPr>
        <w:pStyle w:val="Szvegtrzsbehzssal"/>
        <w:rPr>
          <w:szCs w:val="24"/>
        </w:rPr>
      </w:pPr>
      <w:r>
        <w:rPr>
          <w:szCs w:val="24"/>
        </w:rPr>
        <w:t>11. A mintavétel tervezése</w:t>
      </w:r>
    </w:p>
    <w:p w14:paraId="7CB7B0FF" w14:textId="77777777" w:rsidR="00A06B8F" w:rsidRDefault="00A06B8F" w:rsidP="00A06B8F">
      <w:pPr>
        <w:pStyle w:val="Szvegtrzsbehzssal"/>
        <w:rPr>
          <w:szCs w:val="24"/>
        </w:rPr>
      </w:pPr>
      <w:r>
        <w:rPr>
          <w:szCs w:val="24"/>
        </w:rPr>
        <w:t>12. Statisztikai elemzések</w:t>
      </w:r>
    </w:p>
    <w:p w14:paraId="2E0E2677" w14:textId="77777777" w:rsidR="00A06B8F" w:rsidRDefault="00A06B8F" w:rsidP="00A06B8F">
      <w:pPr>
        <w:pStyle w:val="Szvegtrzsbehzssal"/>
        <w:rPr>
          <w:szCs w:val="24"/>
        </w:rPr>
      </w:pPr>
      <w:r>
        <w:rPr>
          <w:szCs w:val="24"/>
        </w:rPr>
        <w:t>13. Jelentéskészítés</w:t>
      </w:r>
    </w:p>
    <w:p w14:paraId="6FE67892" w14:textId="77777777" w:rsidR="00A06B8F" w:rsidRDefault="00A06B8F" w:rsidP="00A06B8F">
      <w:pPr>
        <w:pStyle w:val="Szvegtrzsbehzssal"/>
        <w:rPr>
          <w:szCs w:val="24"/>
        </w:rPr>
      </w:pPr>
      <w:r>
        <w:rPr>
          <w:szCs w:val="24"/>
        </w:rPr>
        <w:t>14. Szoftverek alkalmazása</w:t>
      </w:r>
    </w:p>
    <w:p w14:paraId="77AC74F8" w14:textId="77777777" w:rsidR="00A06B8F" w:rsidRDefault="00A06B8F" w:rsidP="00A06B8F">
      <w:pPr>
        <w:pStyle w:val="Szvegtrzsbehzssal"/>
      </w:pPr>
    </w:p>
    <w:p w14:paraId="2E1038B8" w14:textId="77777777" w:rsidR="00A06B8F" w:rsidRPr="00B14F70" w:rsidRDefault="00A06B8F" w:rsidP="00A06B8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Pr="008F3D4D">
        <w:t>Az előadásokon való részvétel ajánlott.</w:t>
      </w:r>
    </w:p>
    <w:p w14:paraId="3F5CB09A" w14:textId="77777777" w:rsidR="00A06B8F" w:rsidRPr="00B14F70" w:rsidRDefault="00A06B8F" w:rsidP="00A06B8F">
      <w:pPr>
        <w:spacing w:before="120"/>
        <w:rPr>
          <w:b/>
        </w:rPr>
      </w:pPr>
    </w:p>
    <w:p w14:paraId="61EFE1E7" w14:textId="77777777" w:rsidR="00A06B8F" w:rsidRPr="00B14F70" w:rsidRDefault="00A06B8F" w:rsidP="00A06B8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14:paraId="4ABA5294" w14:textId="77777777" w:rsidR="00A06B8F" w:rsidRPr="00B14F70" w:rsidRDefault="00A06B8F" w:rsidP="00A06B8F"/>
    <w:p w14:paraId="68FED4AD" w14:textId="77777777" w:rsidR="00A06B8F" w:rsidRPr="00B14F70" w:rsidRDefault="00A06B8F" w:rsidP="00A06B8F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1331D3AE" w14:textId="77777777" w:rsidR="00A06B8F" w:rsidRPr="00B14F70" w:rsidRDefault="00A06B8F" w:rsidP="00A06B8F">
      <w:pPr>
        <w:rPr>
          <w:b/>
        </w:rPr>
      </w:pPr>
    </w:p>
    <w:p w14:paraId="79928416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 xml:space="preserve">Ajánlott irodalom: </w:t>
      </w:r>
    </w:p>
    <w:p w14:paraId="04E243F2" w14:textId="77777777" w:rsidR="00A06B8F" w:rsidRDefault="00A06B8F" w:rsidP="00A06B8F">
      <w:pPr>
        <w:jc w:val="both"/>
      </w:pPr>
      <w:r>
        <w:t xml:space="preserve">A NÖVÉNYVÉDŐ SZEREK </w:t>
      </w:r>
      <w:proofErr w:type="gramStart"/>
      <w:r>
        <w:t>ÉS</w:t>
      </w:r>
      <w:proofErr w:type="gramEnd"/>
      <w:r>
        <w:t xml:space="preserve"> TERMÉSNÖVELŐ ANYAGOK ENGEDÉLYEZÉSÉT MEGALAPOZÓ BIOLÓGIAI VIZSGÁLATOK MÓDSZERTANI GYŰJTEMÉNYE </w:t>
      </w:r>
      <w:r w:rsidRPr="00EA05D0">
        <w:t>Budapest, 2004</w:t>
      </w:r>
      <w:r>
        <w:t xml:space="preserve"> </w:t>
      </w:r>
      <w:proofErr w:type="spellStart"/>
      <w:r>
        <w:t>Szerk</w:t>
      </w:r>
      <w:proofErr w:type="spellEnd"/>
      <w:r>
        <w:t xml:space="preserve">: </w:t>
      </w:r>
      <w:r w:rsidRPr="00EA05D0">
        <w:t>VASZINÉ KOVÁCS CECÍLIA</w:t>
      </w:r>
      <w:r>
        <w:t xml:space="preserve"> KIADJA: A FÖLDMŰVELÉSÜGYI ÉS VIDÉKFEJLESZTÉSI MINISZTÉRIUM NÖVÉNY- ÉS TALAJVÉDELMI FŐOSZTÁLYA</w:t>
      </w:r>
    </w:p>
    <w:p w14:paraId="77554971" w14:textId="77777777" w:rsidR="00A06B8F" w:rsidRDefault="00A06B8F" w:rsidP="00A06B8F">
      <w:pPr>
        <w:jc w:val="both"/>
      </w:pPr>
    </w:p>
    <w:p w14:paraId="4B0FF6E2" w14:textId="1DEF6C8A" w:rsidR="00A06B8F" w:rsidRDefault="00A06B8F">
      <w:pPr>
        <w:rPr>
          <w:lang w:val="en-GB"/>
        </w:rPr>
      </w:pPr>
      <w:r>
        <w:rPr>
          <w:lang w:val="en-GB"/>
        </w:rPr>
        <w:br w:type="page"/>
      </w:r>
    </w:p>
    <w:p w14:paraId="08E2C421" w14:textId="77777777" w:rsidR="00A06B8F" w:rsidRDefault="00A06B8F" w:rsidP="00A06B8F">
      <w:pPr>
        <w:jc w:val="center"/>
        <w:rPr>
          <w:b/>
        </w:rPr>
      </w:pPr>
      <w:r>
        <w:rPr>
          <w:b/>
        </w:rPr>
        <w:t>KÖVETELMÉNYRENDSZER</w:t>
      </w:r>
    </w:p>
    <w:p w14:paraId="7E8AC8C0" w14:textId="77777777" w:rsidR="00A06B8F" w:rsidRDefault="00A06B8F" w:rsidP="00A06B8F">
      <w:pPr>
        <w:jc w:val="center"/>
        <w:rPr>
          <w:b/>
        </w:rPr>
      </w:pPr>
      <w:r>
        <w:rPr>
          <w:b/>
        </w:rPr>
        <w:t>2022/23 tanév 2 félév</w:t>
      </w:r>
    </w:p>
    <w:p w14:paraId="2D4478BE" w14:textId="77777777" w:rsidR="00A06B8F" w:rsidRDefault="00A06B8F" w:rsidP="00A06B8F">
      <w:pPr>
        <w:jc w:val="center"/>
        <w:rPr>
          <w:b/>
        </w:rPr>
      </w:pPr>
    </w:p>
    <w:p w14:paraId="36D8E8C4" w14:textId="77777777" w:rsidR="00A06B8F" w:rsidRPr="00B95F0A" w:rsidRDefault="00A06B8F" w:rsidP="00A06B8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701164">
        <w:rPr>
          <w:bCs/>
        </w:rPr>
        <w:t>Állatok és növények gyűjtése, preparálása MTMNO7029</w:t>
      </w:r>
    </w:p>
    <w:p w14:paraId="3A667594" w14:textId="77777777" w:rsidR="00A06B8F" w:rsidRDefault="00A06B8F" w:rsidP="00A06B8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Antal, egyetemi docens</w:t>
      </w:r>
    </w:p>
    <w:p w14:paraId="07B98875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 xml:space="preserve">A tantárgy oktatásába bevont további oktatók: </w:t>
      </w:r>
      <w:proofErr w:type="spellStart"/>
      <w:r>
        <w:rPr>
          <w:bCs/>
        </w:rPr>
        <w:t>Arnóczkyné</w:t>
      </w:r>
      <w:proofErr w:type="spellEnd"/>
      <w:r>
        <w:rPr>
          <w:bCs/>
        </w:rPr>
        <w:t xml:space="preserve"> Jakab Dóra, Ősz Aletta</w:t>
      </w:r>
    </w:p>
    <w:p w14:paraId="73B4B43C" w14:textId="77777777" w:rsidR="00A06B8F" w:rsidRPr="00B14F70" w:rsidRDefault="00A06B8F" w:rsidP="00A06B8F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 </w:t>
      </w:r>
      <w:proofErr w:type="spellStart"/>
      <w:r>
        <w:t>MSc</w:t>
      </w:r>
      <w:proofErr w:type="spellEnd"/>
    </w:p>
    <w:p w14:paraId="767369CA" w14:textId="77777777" w:rsidR="00A06B8F" w:rsidRPr="00B14F70" w:rsidRDefault="00A06B8F" w:rsidP="00A06B8F">
      <w:r w:rsidRPr="00B14F70">
        <w:rPr>
          <w:b/>
        </w:rPr>
        <w:t xml:space="preserve">Tantárgy típusa: </w:t>
      </w:r>
      <w:r w:rsidRPr="00701164">
        <w:rPr>
          <w:bCs/>
        </w:rPr>
        <w:t xml:space="preserve">szabadon választható </w:t>
      </w:r>
    </w:p>
    <w:p w14:paraId="44AE5E4C" w14:textId="77777777" w:rsidR="00A06B8F" w:rsidRPr="00B14F70" w:rsidRDefault="00A06B8F" w:rsidP="00A06B8F">
      <w:r w:rsidRPr="00B14F70">
        <w:rPr>
          <w:b/>
        </w:rPr>
        <w:t>A tantárgy oktatási időterve, vizsga típusa:</w:t>
      </w:r>
      <w:r w:rsidRPr="00701164">
        <w:rPr>
          <w:bCs/>
        </w:rPr>
        <w:t xml:space="preserve"> </w:t>
      </w:r>
      <w:r>
        <w:rPr>
          <w:bCs/>
        </w:rPr>
        <w:t>0+2 G</w:t>
      </w:r>
    </w:p>
    <w:p w14:paraId="70646372" w14:textId="77777777" w:rsidR="00A06B8F" w:rsidRPr="00B14F70" w:rsidRDefault="00A06B8F" w:rsidP="00A06B8F">
      <w:r w:rsidRPr="00B14F70">
        <w:rPr>
          <w:b/>
        </w:rPr>
        <w:t xml:space="preserve">A tantárgy kredit értéke: </w:t>
      </w:r>
      <w:r w:rsidRPr="0004298D">
        <w:rPr>
          <w:bCs/>
        </w:rPr>
        <w:t>3</w:t>
      </w:r>
    </w:p>
    <w:p w14:paraId="56480473" w14:textId="77777777" w:rsidR="00A06B8F" w:rsidRPr="00B14F70" w:rsidRDefault="00A06B8F" w:rsidP="00A06B8F">
      <w:pPr>
        <w:rPr>
          <w:b/>
        </w:rPr>
      </w:pPr>
    </w:p>
    <w:p w14:paraId="23DF8952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>A rovarok és növények gyűjtési technikáinak bemutatása és azok gyakorlatban való kipróbálása. A terepi vizsgálati módszerek összefoglaló áttekintése. A gyűjtött anyagban található fontosabb a mezőgazdaság számára is jelentős kártevő rovar és gyomfajok preparálásának bemutatása. Az egyszerű preparálási módszerek gyakorlatban való kipróbálása. A kórtani, gyombiológiai és növényvédelmi állattani kötelező beadandó gyűjtemények megalapozása, a gyűjtemények kialakításához szükséges ismertek elsajátítása. A természettudományos gyűjtemények felépítésének és feladatának bemutatása.</w:t>
      </w:r>
    </w:p>
    <w:p w14:paraId="51A3C496" w14:textId="77777777" w:rsidR="00A06B8F" w:rsidRPr="00B14F70" w:rsidRDefault="00A06B8F" w:rsidP="00A06B8F">
      <w:pPr>
        <w:rPr>
          <w:b/>
        </w:rPr>
      </w:pPr>
    </w:p>
    <w:p w14:paraId="12B9985E" w14:textId="77777777" w:rsidR="00A06B8F" w:rsidRPr="00B14F70" w:rsidRDefault="00A06B8F" w:rsidP="00A06B8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75171ADF" w14:textId="77777777" w:rsidR="00A06B8F" w:rsidRDefault="00A06B8F" w:rsidP="00A06B8F"/>
    <w:p w14:paraId="126EDD38" w14:textId="77777777" w:rsidR="00A06B8F" w:rsidRPr="002B7F4F" w:rsidRDefault="00A06B8F" w:rsidP="00A06B8F">
      <w:pPr>
        <w:ind w:left="426" w:hanging="426"/>
      </w:pPr>
      <w:r w:rsidRPr="002B7F4F">
        <w:t>1. Tudományos gyűjtemények szerepe, jelentősége. Gyűjtemények készítése és megóvása.</w:t>
      </w:r>
    </w:p>
    <w:p w14:paraId="422958BA" w14:textId="77777777" w:rsidR="00A06B8F" w:rsidRPr="002B7F4F" w:rsidRDefault="00A06B8F" w:rsidP="00A06B8F">
      <w:pPr>
        <w:ind w:left="426" w:hanging="426"/>
      </w:pPr>
      <w:r w:rsidRPr="002B7F4F">
        <w:t xml:space="preserve">2. Növények gyűjtése, </w:t>
      </w:r>
      <w:proofErr w:type="gramStart"/>
      <w:r w:rsidRPr="002B7F4F">
        <w:t>herbáriumok</w:t>
      </w:r>
      <w:proofErr w:type="gramEnd"/>
      <w:r w:rsidRPr="002B7F4F">
        <w:t xml:space="preserve"> készítése és karbantartása </w:t>
      </w:r>
    </w:p>
    <w:p w14:paraId="473DB7EE" w14:textId="77777777" w:rsidR="00A06B8F" w:rsidRPr="002B7F4F" w:rsidRDefault="00A06B8F" w:rsidP="00A06B8F">
      <w:pPr>
        <w:ind w:left="426" w:hanging="426"/>
      </w:pPr>
      <w:r w:rsidRPr="002B7F4F">
        <w:t>3. Gyűjteménylátogatás: DE, TTK Evolúciós Állattani és Humánbiológiai Tanszék, DE-MTK Növénytan és DE-TTK Növénytan közös gyűjteménye</w:t>
      </w:r>
    </w:p>
    <w:p w14:paraId="25C5EF91" w14:textId="77777777" w:rsidR="00A06B8F" w:rsidRPr="002B7F4F" w:rsidRDefault="00A06B8F" w:rsidP="00A06B8F">
      <w:pPr>
        <w:ind w:left="426" w:hanging="426"/>
      </w:pPr>
      <w:r w:rsidRPr="002B7F4F">
        <w:t>4. Terepi mintavételi módszerek (fűháló, kopogtatás, talajminta, avarminta stb.), mintavételek terepi dokumentációja</w:t>
      </w:r>
    </w:p>
    <w:p w14:paraId="358459CE" w14:textId="77777777" w:rsidR="00A06B8F" w:rsidRPr="002B7F4F" w:rsidRDefault="00A06B8F" w:rsidP="00A06B8F">
      <w:pPr>
        <w:ind w:left="426" w:hanging="426"/>
      </w:pPr>
      <w:r w:rsidRPr="002B7F4F">
        <w:t xml:space="preserve">5. Fontosabb </w:t>
      </w:r>
      <w:proofErr w:type="spellStart"/>
      <w:r w:rsidRPr="002B7F4F">
        <w:t>taxonok</w:t>
      </w:r>
      <w:proofErr w:type="spellEnd"/>
      <w:r w:rsidRPr="002B7F4F">
        <w:t xml:space="preserve"> gyűjtésének és preparálásának elméleti háttere: fonálférgek, csigák, szitakötők, csótányok, egyenesszárnyúak)</w:t>
      </w:r>
    </w:p>
    <w:p w14:paraId="3175FC4B" w14:textId="77777777" w:rsidR="00A06B8F" w:rsidRPr="002B7F4F" w:rsidRDefault="00A06B8F" w:rsidP="00A06B8F">
      <w:pPr>
        <w:ind w:left="426" w:hanging="426"/>
      </w:pPr>
      <w:r w:rsidRPr="002B7F4F">
        <w:t xml:space="preserve">6. Fontosabb </w:t>
      </w:r>
      <w:proofErr w:type="spellStart"/>
      <w:r w:rsidRPr="002B7F4F">
        <w:t>taxonok</w:t>
      </w:r>
      <w:proofErr w:type="spellEnd"/>
      <w:r w:rsidRPr="002B7F4F">
        <w:t xml:space="preserve"> gyűjtésének és preparálásának elméleti háttere: bogarak, lepkék, hártyásszárnyúak, poloskák, kabócák, tetvek</w:t>
      </w:r>
    </w:p>
    <w:p w14:paraId="165C9587" w14:textId="77777777" w:rsidR="00A06B8F" w:rsidRPr="002B7F4F" w:rsidRDefault="00A06B8F" w:rsidP="00A06B8F">
      <w:pPr>
        <w:ind w:left="426" w:hanging="426"/>
      </w:pPr>
      <w:r w:rsidRPr="002B7F4F">
        <w:t xml:space="preserve">7. Csapdák kihelyezése (tálcsapda, </w:t>
      </w:r>
      <w:proofErr w:type="spellStart"/>
      <w:r w:rsidRPr="002B7F4F">
        <w:t>Barber</w:t>
      </w:r>
      <w:proofErr w:type="spellEnd"/>
      <w:r w:rsidRPr="002B7F4F">
        <w:t xml:space="preserve"> csapda, </w:t>
      </w:r>
      <w:proofErr w:type="spellStart"/>
      <w:r w:rsidRPr="002B7F4F">
        <w:t>feromoncsapdák</w:t>
      </w:r>
      <w:proofErr w:type="spellEnd"/>
      <w:r w:rsidRPr="002B7F4F">
        <w:t>)</w:t>
      </w:r>
    </w:p>
    <w:p w14:paraId="78E10C12" w14:textId="77777777" w:rsidR="00A06B8F" w:rsidRPr="002B7F4F" w:rsidRDefault="00A06B8F" w:rsidP="00A06B8F">
      <w:pPr>
        <w:ind w:left="426" w:hanging="426"/>
      </w:pPr>
      <w:r w:rsidRPr="002B7F4F">
        <w:t>8. Terepi mintavételi gyakorlat 1.</w:t>
      </w:r>
    </w:p>
    <w:p w14:paraId="6C98F8EF" w14:textId="77777777" w:rsidR="00A06B8F" w:rsidRPr="002B7F4F" w:rsidRDefault="00A06B8F" w:rsidP="00A06B8F">
      <w:pPr>
        <w:ind w:left="426" w:hanging="426"/>
      </w:pPr>
      <w:r w:rsidRPr="002B7F4F">
        <w:t>9. Terepi mintavételi gyakorlat 2.</w:t>
      </w:r>
    </w:p>
    <w:p w14:paraId="4392E654" w14:textId="77777777" w:rsidR="00A06B8F" w:rsidRDefault="00A06B8F" w:rsidP="00A06B8F">
      <w:pPr>
        <w:ind w:left="426" w:hanging="426"/>
      </w:pPr>
      <w:r w:rsidRPr="002B7F4F">
        <w:t>10.</w:t>
      </w:r>
      <w:r w:rsidRPr="002E667B">
        <w:t xml:space="preserve"> </w:t>
      </w:r>
      <w:r w:rsidRPr="002B7F4F">
        <w:t>Gyűjtött anyag laboratóriumi feldolgozása</w:t>
      </w:r>
    </w:p>
    <w:p w14:paraId="759B07F1" w14:textId="77777777" w:rsidR="00A06B8F" w:rsidRDefault="00A06B8F" w:rsidP="00A06B8F">
      <w:pPr>
        <w:ind w:left="426" w:hanging="426"/>
      </w:pPr>
      <w:r>
        <w:t>11.</w:t>
      </w:r>
      <w:r w:rsidRPr="002E667B">
        <w:t xml:space="preserve"> </w:t>
      </w:r>
      <w:r w:rsidRPr="002B7F4F">
        <w:t>Gyűjtött anyag laboratóriumi feldolgozása</w:t>
      </w:r>
    </w:p>
    <w:p w14:paraId="578CAA2D" w14:textId="77777777" w:rsidR="00A06B8F" w:rsidRDefault="00A06B8F" w:rsidP="00A06B8F">
      <w:pPr>
        <w:ind w:left="426" w:hanging="426"/>
      </w:pPr>
      <w:r>
        <w:t>12.</w:t>
      </w:r>
      <w:r w:rsidRPr="002E667B">
        <w:t xml:space="preserve"> </w:t>
      </w:r>
      <w:r w:rsidRPr="002B7F4F">
        <w:t>Gyűjtött anyag laboratóriumi feldolgozása</w:t>
      </w:r>
    </w:p>
    <w:p w14:paraId="4A69637A" w14:textId="77777777" w:rsidR="00A06B8F" w:rsidRDefault="00A06B8F" w:rsidP="00A06B8F">
      <w:pPr>
        <w:ind w:left="426" w:hanging="426"/>
      </w:pPr>
      <w:r>
        <w:t>13.</w:t>
      </w:r>
      <w:r w:rsidRPr="002E667B">
        <w:t xml:space="preserve"> </w:t>
      </w:r>
      <w:r w:rsidRPr="002B7F4F">
        <w:t>Gyűjtött anyag laboratóriumi feldolgozása</w:t>
      </w:r>
    </w:p>
    <w:p w14:paraId="481A2513" w14:textId="77777777" w:rsidR="00A06B8F" w:rsidRPr="002B7F4F" w:rsidRDefault="00A06B8F" w:rsidP="00A06B8F">
      <w:pPr>
        <w:ind w:left="426" w:hanging="426"/>
      </w:pPr>
      <w:r w:rsidRPr="002B7F4F">
        <w:t>14. Gyűjtött anyag laboratóriumi feldolgozása</w:t>
      </w:r>
    </w:p>
    <w:p w14:paraId="2E0D1701" w14:textId="77777777" w:rsidR="00A06B8F" w:rsidRPr="00B14F70" w:rsidRDefault="00A06B8F" w:rsidP="00A06B8F"/>
    <w:p w14:paraId="473857AE" w14:textId="77777777" w:rsidR="00A06B8F" w:rsidRPr="00B14F70" w:rsidRDefault="00A06B8F" w:rsidP="00A06B8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A</w:t>
      </w:r>
      <w:r w:rsidRPr="00B14F70">
        <w:t xml:space="preserve"> gyakorlatok 70%-án való részvétel kötelező.</w:t>
      </w:r>
    </w:p>
    <w:p w14:paraId="578891A4" w14:textId="77777777" w:rsidR="00A06B8F" w:rsidRPr="00B14F70" w:rsidRDefault="00A06B8F" w:rsidP="00A06B8F">
      <w:pPr>
        <w:spacing w:before="120"/>
        <w:rPr>
          <w:b/>
        </w:rPr>
      </w:pPr>
    </w:p>
    <w:p w14:paraId="2D481BD8" w14:textId="77777777" w:rsidR="00A06B8F" w:rsidRPr="00B14F70" w:rsidRDefault="00A06B8F" w:rsidP="00A06B8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A gyakorlati jegy a gyakorlatokon készült gyűjtemények (preparátumok) értékelése alapján történik.</w:t>
      </w:r>
    </w:p>
    <w:p w14:paraId="4260EA16" w14:textId="77777777" w:rsidR="00A06B8F" w:rsidRPr="00B14F70" w:rsidRDefault="00A06B8F" w:rsidP="00A06B8F"/>
    <w:p w14:paraId="1B0125D0" w14:textId="77777777" w:rsidR="00A06B8F" w:rsidRPr="00B14F70" w:rsidRDefault="00A06B8F" w:rsidP="00A06B8F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14:paraId="16144B8C" w14:textId="77777777" w:rsidR="00A06B8F" w:rsidRPr="00B14F70" w:rsidRDefault="00A06B8F" w:rsidP="00A06B8F">
      <w:pPr>
        <w:rPr>
          <w:b/>
        </w:rPr>
      </w:pPr>
    </w:p>
    <w:p w14:paraId="23A2E911" w14:textId="77777777" w:rsidR="00A06B8F" w:rsidRPr="00B14F70" w:rsidRDefault="00A06B8F" w:rsidP="00A06B8F">
      <w:pPr>
        <w:rPr>
          <w:b/>
        </w:rPr>
      </w:pPr>
      <w:r w:rsidRPr="00B14F70">
        <w:rPr>
          <w:b/>
        </w:rPr>
        <w:t xml:space="preserve">Ajánlott irodalom: </w:t>
      </w:r>
    </w:p>
    <w:p w14:paraId="3BD3F549" w14:textId="77777777" w:rsidR="00A06B8F" w:rsidRDefault="00A06B8F" w:rsidP="00A06B8F">
      <w:proofErr w:type="spellStart"/>
      <w:r>
        <w:t>Battha</w:t>
      </w:r>
      <w:proofErr w:type="spellEnd"/>
      <w:r>
        <w:t xml:space="preserve"> L. - </w:t>
      </w:r>
      <w:proofErr w:type="spellStart"/>
      <w:r>
        <w:t>Horvátovich</w:t>
      </w:r>
      <w:proofErr w:type="spellEnd"/>
      <w:r>
        <w:t xml:space="preserve"> S. (1978): Növények és rovarok preparálása. </w:t>
      </w:r>
      <w:proofErr w:type="spellStart"/>
      <w:r>
        <w:t>Natura</w:t>
      </w:r>
      <w:proofErr w:type="spellEnd"/>
      <w:r>
        <w:t>, Budapest.</w:t>
      </w:r>
    </w:p>
    <w:p w14:paraId="4D75CFA1" w14:textId="77777777" w:rsidR="00A06B8F" w:rsidRDefault="00A06B8F" w:rsidP="00A06B8F">
      <w:r>
        <w:t>Móczár L. (1962): Az állatok gyűjtése. Gondolat, Budapest</w:t>
      </w:r>
    </w:p>
    <w:p w14:paraId="3BAB32B9" w14:textId="77777777" w:rsidR="00A06B8F" w:rsidRDefault="00A06B8F" w:rsidP="00A06B8F"/>
    <w:p w14:paraId="0523A09C" w14:textId="31C5B7E1" w:rsidR="00A06B8F" w:rsidRDefault="00A06B8F">
      <w:pPr>
        <w:rPr>
          <w:lang w:val="en-GB"/>
        </w:rPr>
      </w:pPr>
      <w:r>
        <w:rPr>
          <w:lang w:val="en-GB"/>
        </w:rPr>
        <w:br w:type="page"/>
      </w:r>
    </w:p>
    <w:p w14:paraId="29669FCF" w14:textId="77777777" w:rsidR="00A06B8F" w:rsidRDefault="00A06B8F" w:rsidP="00A06B8F">
      <w:pPr>
        <w:jc w:val="center"/>
        <w:rPr>
          <w:b/>
        </w:rPr>
      </w:pPr>
      <w:r>
        <w:rPr>
          <w:b/>
        </w:rPr>
        <w:t>KÖVETELMÉNYRENDSZER</w:t>
      </w:r>
    </w:p>
    <w:p w14:paraId="610D95D3" w14:textId="77777777" w:rsidR="00A06B8F" w:rsidRDefault="00A06B8F" w:rsidP="00A06B8F">
      <w:pPr>
        <w:jc w:val="center"/>
        <w:rPr>
          <w:b/>
        </w:rPr>
      </w:pPr>
      <w:r>
        <w:rPr>
          <w:b/>
        </w:rPr>
        <w:t>2022/23 tanév 2 félév</w:t>
      </w:r>
    </w:p>
    <w:p w14:paraId="6139A062" w14:textId="77777777" w:rsidR="00A06B8F" w:rsidRDefault="00A06B8F" w:rsidP="00A06B8F">
      <w:pPr>
        <w:jc w:val="center"/>
        <w:rPr>
          <w:b/>
        </w:rPr>
      </w:pPr>
    </w:p>
    <w:p w14:paraId="7ACABC8B" w14:textId="77777777" w:rsidR="00A06B8F" w:rsidRPr="00B95F0A" w:rsidRDefault="00A06B8F" w:rsidP="00A06B8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Gombaismeret, gombatoxikológia II</w:t>
      </w:r>
      <w:r>
        <w:rPr>
          <w:bCs/>
        </w:rPr>
        <w:t xml:space="preserve">, </w:t>
      </w:r>
      <w:r w:rsidRPr="00A92957">
        <w:rPr>
          <w:bCs/>
        </w:rPr>
        <w:t>MT</w:t>
      </w:r>
      <w:r>
        <w:rPr>
          <w:bCs/>
        </w:rPr>
        <w:t>M</w:t>
      </w:r>
      <w:r w:rsidRPr="00A92957">
        <w:rPr>
          <w:bCs/>
        </w:rPr>
        <w:t>N</w:t>
      </w:r>
      <w:r>
        <w:rPr>
          <w:bCs/>
        </w:rPr>
        <w:t>O7030</w:t>
      </w:r>
    </w:p>
    <w:p w14:paraId="4EB024BE" w14:textId="77777777" w:rsidR="00A06B8F" w:rsidRDefault="00A06B8F" w:rsidP="00A06B8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Radócz László, egyetemi docens</w:t>
      </w:r>
    </w:p>
    <w:p w14:paraId="567E7DCA" w14:textId="77777777" w:rsidR="00A06B8F" w:rsidRPr="00402A37" w:rsidRDefault="00A06B8F" w:rsidP="00A06B8F">
      <w:r w:rsidRPr="00B14F70">
        <w:rPr>
          <w:b/>
        </w:rPr>
        <w:t xml:space="preserve">A tantárgy oktatásába bevont további oktatók: </w:t>
      </w:r>
    </w:p>
    <w:p w14:paraId="4DAC9662" w14:textId="77777777" w:rsidR="00A06B8F" w:rsidRPr="00B14F70" w:rsidRDefault="00A06B8F" w:rsidP="00A06B8F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Növényorvos </w:t>
      </w:r>
      <w:proofErr w:type="spellStart"/>
      <w:r>
        <w:t>MSc</w:t>
      </w:r>
      <w:proofErr w:type="spellEnd"/>
    </w:p>
    <w:p w14:paraId="71120BEF" w14:textId="77777777" w:rsidR="00A06B8F" w:rsidRDefault="00A06B8F" w:rsidP="00A06B8F">
      <w:pPr>
        <w:rPr>
          <w:b/>
        </w:rPr>
      </w:pPr>
      <w:r w:rsidRPr="00B14F70">
        <w:rPr>
          <w:b/>
        </w:rPr>
        <w:t xml:space="preserve">Tantárgy típusa: </w:t>
      </w:r>
      <w:r w:rsidRPr="00E80E86">
        <w:t>szabadon választható</w:t>
      </w:r>
    </w:p>
    <w:p w14:paraId="5C60C3F6" w14:textId="77777777" w:rsidR="00A06B8F" w:rsidRPr="00B14F70" w:rsidRDefault="00A06B8F" w:rsidP="00A06B8F">
      <w:r w:rsidRPr="00B14F70">
        <w:rPr>
          <w:b/>
        </w:rPr>
        <w:t xml:space="preserve">A tantárgy oktatási időterve, vizsga típusa: </w:t>
      </w:r>
      <w:r>
        <w:rPr>
          <w:b/>
        </w:rPr>
        <w:t>2+3 /G</w:t>
      </w:r>
    </w:p>
    <w:p w14:paraId="074AA331" w14:textId="77777777" w:rsidR="00A06B8F" w:rsidRPr="00B14F70" w:rsidRDefault="00A06B8F" w:rsidP="00A06B8F">
      <w:r w:rsidRPr="00B14F70">
        <w:rPr>
          <w:b/>
        </w:rPr>
        <w:t xml:space="preserve">A tantárgy kredit értéke: </w:t>
      </w:r>
      <w:r>
        <w:rPr>
          <w:b/>
        </w:rPr>
        <w:t>5</w:t>
      </w:r>
    </w:p>
    <w:p w14:paraId="556334B7" w14:textId="77777777" w:rsidR="00A06B8F" w:rsidRPr="00B14F70" w:rsidRDefault="00A06B8F" w:rsidP="00A06B8F">
      <w:pPr>
        <w:rPr>
          <w:b/>
        </w:rPr>
      </w:pPr>
    </w:p>
    <w:p w14:paraId="59EA26DF" w14:textId="77777777" w:rsidR="00A06B8F" w:rsidRDefault="00A06B8F" w:rsidP="00A06B8F">
      <w:pPr>
        <w:tabs>
          <w:tab w:val="left" w:pos="34"/>
        </w:tabs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hallgatók ismerjék meg a legfontosabb ehető és mérgező nagygombákat, mérgezési típusokat és kivédésük módját. Legyenek tisztában a gombák ökológiai jelentőségével, testfelépítésével és termőtest képzésük lehetséges módjaival. Legyenek képesek a gomba termőtestek vizsgálatára és minősítésére.</w:t>
      </w:r>
    </w:p>
    <w:p w14:paraId="06E2236A" w14:textId="77777777" w:rsidR="00A06B8F" w:rsidRDefault="00A06B8F" w:rsidP="00A06B8F">
      <w:pPr>
        <w:rPr>
          <w:b/>
        </w:rPr>
      </w:pPr>
    </w:p>
    <w:p w14:paraId="2C754A4A" w14:textId="77777777" w:rsidR="00A06B8F" w:rsidRPr="00B14F70" w:rsidRDefault="00A06B8F" w:rsidP="00A06B8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AAFB5E0" w14:textId="77777777" w:rsidR="00A06B8F" w:rsidRDefault="00A06B8F" w:rsidP="00A06B8F">
      <w:pPr>
        <w:spacing w:before="120"/>
        <w:jc w:val="both"/>
      </w:pPr>
      <w:r>
        <w:t>Tematika:</w:t>
      </w:r>
    </w:p>
    <w:p w14:paraId="31E126AC" w14:textId="77777777" w:rsidR="00A06B8F" w:rsidRDefault="00A06B8F" w:rsidP="00A06B8F">
      <w:pPr>
        <w:ind w:left="142"/>
      </w:pPr>
      <w:r>
        <w:t xml:space="preserve">1. Részletes gomba fajismeret, </w:t>
      </w:r>
    </w:p>
    <w:p w14:paraId="25955539" w14:textId="77777777" w:rsidR="00A06B8F" w:rsidRDefault="00A06B8F" w:rsidP="00A06B8F">
      <w:pPr>
        <w:ind w:left="142"/>
      </w:pPr>
      <w:r>
        <w:t xml:space="preserve">2. Részletes gomba fajismeret, </w:t>
      </w:r>
    </w:p>
    <w:p w14:paraId="6CF34325" w14:textId="77777777" w:rsidR="00A06B8F" w:rsidRDefault="00A06B8F" w:rsidP="00A06B8F">
      <w:pPr>
        <w:ind w:left="142"/>
      </w:pPr>
      <w:r>
        <w:t xml:space="preserve">3. Részletes gomba fajismeret, </w:t>
      </w:r>
    </w:p>
    <w:p w14:paraId="4B63E1AB" w14:textId="77777777" w:rsidR="00A06B8F" w:rsidRDefault="00A06B8F" w:rsidP="00A06B8F">
      <w:pPr>
        <w:ind w:left="142"/>
      </w:pPr>
      <w:r>
        <w:t xml:space="preserve">4. Részletes gomba fajismeret, </w:t>
      </w:r>
    </w:p>
    <w:p w14:paraId="51D54772" w14:textId="77777777" w:rsidR="00A06B8F" w:rsidRDefault="00A06B8F" w:rsidP="00A06B8F">
      <w:pPr>
        <w:ind w:left="142"/>
      </w:pPr>
      <w:r>
        <w:t xml:space="preserve">5. Részletes gomba fajismeret, </w:t>
      </w:r>
    </w:p>
    <w:p w14:paraId="7E22B095" w14:textId="77777777" w:rsidR="00A06B8F" w:rsidRDefault="00A06B8F" w:rsidP="00A06B8F">
      <w:pPr>
        <w:ind w:left="142"/>
      </w:pPr>
      <w:r>
        <w:t xml:space="preserve">6. Részletes gomba fajismeret, </w:t>
      </w:r>
    </w:p>
    <w:p w14:paraId="13DD51F9" w14:textId="77777777" w:rsidR="00A06B8F" w:rsidRDefault="00A06B8F" w:rsidP="00A06B8F">
      <w:pPr>
        <w:ind w:left="142"/>
      </w:pPr>
      <w:r>
        <w:t xml:space="preserve">7. Részletes gomba fajismeret </w:t>
      </w:r>
    </w:p>
    <w:p w14:paraId="2C9E6B17" w14:textId="77777777" w:rsidR="00A06B8F" w:rsidRDefault="00A06B8F" w:rsidP="00A06B8F">
      <w:pPr>
        <w:ind w:left="142"/>
      </w:pPr>
      <w:r>
        <w:t xml:space="preserve">8. Részletes gomba fajismeret </w:t>
      </w:r>
    </w:p>
    <w:p w14:paraId="547F1C95" w14:textId="77777777" w:rsidR="00A06B8F" w:rsidRDefault="00A06B8F" w:rsidP="00A06B8F">
      <w:pPr>
        <w:ind w:left="142"/>
      </w:pPr>
      <w:r>
        <w:t xml:space="preserve">9. Részletes gomba fajismeret </w:t>
      </w:r>
    </w:p>
    <w:p w14:paraId="2B78680E" w14:textId="77777777" w:rsidR="00A06B8F" w:rsidRDefault="00A06B8F" w:rsidP="00A06B8F">
      <w:pPr>
        <w:ind w:left="142"/>
      </w:pPr>
      <w:r>
        <w:t xml:space="preserve">10. Részletes gomba fajismeret </w:t>
      </w:r>
    </w:p>
    <w:p w14:paraId="453CB874" w14:textId="77777777" w:rsidR="00A06B8F" w:rsidRDefault="00A06B8F" w:rsidP="00A06B8F">
      <w:pPr>
        <w:ind w:left="142"/>
      </w:pPr>
      <w:r>
        <w:t xml:space="preserve">11. Gombapreparálás </w:t>
      </w:r>
    </w:p>
    <w:p w14:paraId="457D0C0A" w14:textId="77777777" w:rsidR="00A06B8F" w:rsidRDefault="00A06B8F" w:rsidP="00A06B8F">
      <w:pPr>
        <w:ind w:left="142"/>
      </w:pPr>
      <w:r>
        <w:t xml:space="preserve">12. Hosszú lappangási idejű gombamérgezések </w:t>
      </w:r>
    </w:p>
    <w:p w14:paraId="6943A390" w14:textId="77777777" w:rsidR="00A06B8F" w:rsidRDefault="00A06B8F" w:rsidP="00A06B8F">
      <w:pPr>
        <w:ind w:left="142"/>
      </w:pPr>
      <w:r>
        <w:t xml:space="preserve">13. Rövid lappangási idejű gombamérgezések </w:t>
      </w:r>
    </w:p>
    <w:p w14:paraId="62E6B389" w14:textId="77777777" w:rsidR="00A06B8F" w:rsidRDefault="00A06B8F" w:rsidP="00A06B8F">
      <w:pPr>
        <w:ind w:left="142"/>
      </w:pPr>
      <w:r>
        <w:t>14. Egyéb gombamérgezések.</w:t>
      </w:r>
    </w:p>
    <w:p w14:paraId="47828202" w14:textId="77777777" w:rsidR="00A06B8F" w:rsidRPr="00B14F70" w:rsidRDefault="00A06B8F" w:rsidP="00A06B8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74C26E80" w14:textId="77777777" w:rsidR="00A06B8F" w:rsidRDefault="00A06B8F" w:rsidP="00A06B8F">
      <w:pPr>
        <w:spacing w:before="120"/>
        <w:jc w:val="both"/>
      </w:pPr>
      <w:proofErr w:type="gramStart"/>
      <w:r>
        <w:t>félévi</w:t>
      </w:r>
      <w:proofErr w:type="gramEnd"/>
      <w:r>
        <w:t xml:space="preserve"> ZH beszámoló</w:t>
      </w:r>
    </w:p>
    <w:p w14:paraId="6216144B" w14:textId="77777777" w:rsidR="00A06B8F" w:rsidRPr="00B14F70" w:rsidRDefault="00A06B8F" w:rsidP="00A06B8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04155B64" w14:textId="77777777" w:rsidR="00A06B8F" w:rsidRPr="00B14F70" w:rsidRDefault="00A06B8F" w:rsidP="00A06B8F"/>
    <w:p w14:paraId="425FAC26" w14:textId="77777777" w:rsidR="00A06B8F" w:rsidRDefault="00A06B8F" w:rsidP="00A06B8F">
      <w:r w:rsidRPr="00B14F70">
        <w:rPr>
          <w:b/>
        </w:rPr>
        <w:t>Oktatási segédanyagok:</w:t>
      </w:r>
      <w:r w:rsidRPr="00B14F70">
        <w:t xml:space="preserve"> </w:t>
      </w:r>
      <w:r>
        <w:t>előadások diái</w:t>
      </w:r>
    </w:p>
    <w:p w14:paraId="6B5BF6B5" w14:textId="77777777" w:rsidR="00A06B8F" w:rsidRPr="00B14F70" w:rsidRDefault="00A06B8F" w:rsidP="00A06B8F"/>
    <w:p w14:paraId="421473D7" w14:textId="77777777" w:rsidR="00A06B8F" w:rsidRDefault="00A06B8F" w:rsidP="00A06B8F">
      <w:r>
        <w:t xml:space="preserve">1. </w:t>
      </w:r>
      <w:proofErr w:type="spellStart"/>
      <w:r>
        <w:t>Jakucs</w:t>
      </w:r>
      <w:proofErr w:type="spellEnd"/>
      <w:r>
        <w:t xml:space="preserve"> E. (</w:t>
      </w:r>
      <w:proofErr w:type="spellStart"/>
      <w:r>
        <w:t>szerk</w:t>
      </w:r>
      <w:proofErr w:type="spellEnd"/>
      <w:r>
        <w:t xml:space="preserve">.): Gombaszakértői praktikum. </w:t>
      </w:r>
      <w:proofErr w:type="spellStart"/>
      <w:r>
        <w:t>Flaccus</w:t>
      </w:r>
      <w:proofErr w:type="spellEnd"/>
      <w:r>
        <w:t xml:space="preserve"> Kiadó, Budapest (2008). (ISBN: 978-963-9412-51-4).</w:t>
      </w:r>
    </w:p>
    <w:p w14:paraId="25ACE323" w14:textId="77777777" w:rsidR="00A06B8F" w:rsidRDefault="00A06B8F" w:rsidP="00A06B8F">
      <w:r>
        <w:t xml:space="preserve">2. Albert L., </w:t>
      </w:r>
      <w:proofErr w:type="spellStart"/>
      <w:r>
        <w:t>Locsmándi</w:t>
      </w:r>
      <w:proofErr w:type="spellEnd"/>
      <w:r>
        <w:t xml:space="preserve"> Cs. Vasas G</w:t>
      </w:r>
      <w:proofErr w:type="gramStart"/>
      <w:r>
        <w:t>.:</w:t>
      </w:r>
      <w:proofErr w:type="gramEnd"/>
      <w:r>
        <w:t xml:space="preserve"> Ismerjük fel a gombákat I-II. </w:t>
      </w:r>
      <w:proofErr w:type="spellStart"/>
      <w:r>
        <w:t>Gabo</w:t>
      </w:r>
      <w:proofErr w:type="spellEnd"/>
      <w:r>
        <w:t xml:space="preserve"> Kiadó, Miskolc. (1995). (ISBN 963-8009-08).</w:t>
      </w:r>
    </w:p>
    <w:p w14:paraId="74927BFF" w14:textId="77777777" w:rsidR="00A06B8F" w:rsidRDefault="00A06B8F" w:rsidP="00A06B8F">
      <w:r>
        <w:t>3. Radócz L. (</w:t>
      </w:r>
      <w:proofErr w:type="spellStart"/>
      <w:r>
        <w:t>szerk</w:t>
      </w:r>
      <w:proofErr w:type="spellEnd"/>
      <w:r>
        <w:t>): Gyakorlati gombaismeret és termesztés. MILROL Kiadó, Kecskemét. (2015). (ISBN 978-615-5602-11-5)</w:t>
      </w:r>
    </w:p>
    <w:p w14:paraId="32ABCE03" w14:textId="77777777" w:rsidR="00A06B8F" w:rsidRDefault="00A06B8F" w:rsidP="00A06B8F">
      <w:pPr>
        <w:rPr>
          <w:b/>
        </w:rPr>
      </w:pPr>
      <w:r w:rsidRPr="00331304">
        <w:rPr>
          <w:b/>
        </w:rPr>
        <w:t>Ajánlott irodalom:</w:t>
      </w:r>
    </w:p>
    <w:p w14:paraId="040B23FB" w14:textId="77777777" w:rsidR="00A06B8F" w:rsidRPr="001549C5" w:rsidRDefault="00A06B8F" w:rsidP="00A06B8F">
      <w:pPr>
        <w:rPr>
          <w:sz w:val="22"/>
          <w:szCs w:val="22"/>
        </w:rPr>
      </w:pPr>
      <w:r w:rsidRPr="001549C5">
        <w:rPr>
          <w:sz w:val="22"/>
          <w:szCs w:val="22"/>
        </w:rPr>
        <w:t xml:space="preserve">4. </w:t>
      </w:r>
      <w:proofErr w:type="spellStart"/>
      <w:r w:rsidRPr="001549C5">
        <w:rPr>
          <w:sz w:val="22"/>
          <w:szCs w:val="22"/>
        </w:rPr>
        <w:t>Ewald</w:t>
      </w:r>
      <w:proofErr w:type="spellEnd"/>
      <w:r w:rsidRPr="001549C5">
        <w:rPr>
          <w:sz w:val="22"/>
          <w:szCs w:val="22"/>
        </w:rPr>
        <w:t xml:space="preserve"> G. Gombászok kézikönyve. Artamira Kiadó, Budapest (2010). (ISBN 978-963-9889-13-2)</w:t>
      </w:r>
    </w:p>
    <w:p w14:paraId="3A701453" w14:textId="77777777" w:rsidR="00A06B8F" w:rsidRPr="001549C5" w:rsidRDefault="00A06B8F" w:rsidP="00A06B8F">
      <w:pPr>
        <w:rPr>
          <w:bCs/>
          <w:sz w:val="22"/>
          <w:szCs w:val="22"/>
        </w:rPr>
      </w:pPr>
      <w:r w:rsidRPr="001549C5">
        <w:rPr>
          <w:sz w:val="22"/>
          <w:szCs w:val="22"/>
        </w:rPr>
        <w:t>5. Rimóczi I. Magyarország gombái. CD-ROM Kossuth Kiadó, Budapest (2000) (ISBN: 963-09-3986</w:t>
      </w:r>
    </w:p>
    <w:p w14:paraId="092BEFF5" w14:textId="77777777" w:rsidR="00A06B8F" w:rsidRDefault="00A06B8F" w:rsidP="00A06B8F">
      <w:pPr>
        <w:jc w:val="both"/>
        <w:rPr>
          <w:lang w:val="en-GB"/>
        </w:rPr>
      </w:pPr>
      <w:bookmarkStart w:id="1" w:name="_GoBack"/>
      <w:bookmarkEnd w:id="1"/>
    </w:p>
    <w:sectPr w:rsidR="00A06B8F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75"/>
    <w:multiLevelType w:val="multilevel"/>
    <w:tmpl w:val="C272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326A5"/>
    <w:multiLevelType w:val="hybridMultilevel"/>
    <w:tmpl w:val="8F008F40"/>
    <w:lvl w:ilvl="0" w:tplc="FEC696DE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651" w:hanging="360"/>
      </w:pPr>
    </w:lvl>
    <w:lvl w:ilvl="2" w:tplc="040E001B" w:tentative="1">
      <w:start w:val="1"/>
      <w:numFmt w:val="lowerRoman"/>
      <w:lvlText w:val="%3."/>
      <w:lvlJc w:val="right"/>
      <w:pPr>
        <w:ind w:left="3371" w:hanging="180"/>
      </w:pPr>
    </w:lvl>
    <w:lvl w:ilvl="3" w:tplc="040E000F" w:tentative="1">
      <w:start w:val="1"/>
      <w:numFmt w:val="decimal"/>
      <w:lvlText w:val="%4."/>
      <w:lvlJc w:val="left"/>
      <w:pPr>
        <w:ind w:left="4091" w:hanging="360"/>
      </w:pPr>
    </w:lvl>
    <w:lvl w:ilvl="4" w:tplc="040E0019" w:tentative="1">
      <w:start w:val="1"/>
      <w:numFmt w:val="lowerLetter"/>
      <w:lvlText w:val="%5."/>
      <w:lvlJc w:val="left"/>
      <w:pPr>
        <w:ind w:left="4811" w:hanging="360"/>
      </w:pPr>
    </w:lvl>
    <w:lvl w:ilvl="5" w:tplc="040E001B" w:tentative="1">
      <w:start w:val="1"/>
      <w:numFmt w:val="lowerRoman"/>
      <w:lvlText w:val="%6."/>
      <w:lvlJc w:val="right"/>
      <w:pPr>
        <w:ind w:left="5531" w:hanging="180"/>
      </w:pPr>
    </w:lvl>
    <w:lvl w:ilvl="6" w:tplc="040E000F" w:tentative="1">
      <w:start w:val="1"/>
      <w:numFmt w:val="decimal"/>
      <w:lvlText w:val="%7."/>
      <w:lvlJc w:val="left"/>
      <w:pPr>
        <w:ind w:left="6251" w:hanging="360"/>
      </w:pPr>
    </w:lvl>
    <w:lvl w:ilvl="7" w:tplc="040E0019" w:tentative="1">
      <w:start w:val="1"/>
      <w:numFmt w:val="lowerLetter"/>
      <w:lvlText w:val="%8."/>
      <w:lvlJc w:val="left"/>
      <w:pPr>
        <w:ind w:left="6971" w:hanging="360"/>
      </w:pPr>
    </w:lvl>
    <w:lvl w:ilvl="8" w:tplc="040E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239B2A0D"/>
    <w:multiLevelType w:val="hybridMultilevel"/>
    <w:tmpl w:val="0790993E"/>
    <w:lvl w:ilvl="0" w:tplc="51FE0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81F39"/>
    <w:multiLevelType w:val="hybridMultilevel"/>
    <w:tmpl w:val="6C16E3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4B19"/>
    <w:multiLevelType w:val="multilevel"/>
    <w:tmpl w:val="308832C4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4878"/>
    <w:multiLevelType w:val="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41073"/>
    <w:multiLevelType w:val="hybridMultilevel"/>
    <w:tmpl w:val="150CD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03F7A"/>
    <w:multiLevelType w:val="multilevel"/>
    <w:tmpl w:val="C1E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833D4"/>
    <w:multiLevelType w:val="hybridMultilevel"/>
    <w:tmpl w:val="096495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DF3652"/>
    <w:multiLevelType w:val="hybridMultilevel"/>
    <w:tmpl w:val="419A1A6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0E589F"/>
    <w:multiLevelType w:val="hybridMultilevel"/>
    <w:tmpl w:val="FF96A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11DAF"/>
    <w:multiLevelType w:val="hybridMultilevel"/>
    <w:tmpl w:val="52D2BF80"/>
    <w:lvl w:ilvl="0" w:tplc="D9A41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160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60A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D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C6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606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2A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68C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47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760C2A"/>
    <w:multiLevelType w:val="hybridMultilevel"/>
    <w:tmpl w:val="C1E02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5243E"/>
    <w:multiLevelType w:val="hybridMultilevel"/>
    <w:tmpl w:val="FB2EB1F4"/>
    <w:lvl w:ilvl="0" w:tplc="040E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C6F45"/>
    <w:multiLevelType w:val="hybridMultilevel"/>
    <w:tmpl w:val="F702A3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C625B"/>
    <w:multiLevelType w:val="multilevel"/>
    <w:tmpl w:val="F70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D30BF"/>
    <w:multiLevelType w:val="hybridMultilevel"/>
    <w:tmpl w:val="3D66FE3A"/>
    <w:lvl w:ilvl="0" w:tplc="2966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03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5AB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EC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45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7ED9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C8D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88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DCE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D4448F"/>
    <w:multiLevelType w:val="hybridMultilevel"/>
    <w:tmpl w:val="17825E06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A42A7"/>
    <w:multiLevelType w:val="hybridMultilevel"/>
    <w:tmpl w:val="3B20BACE"/>
    <w:lvl w:ilvl="0" w:tplc="08D401AA">
      <w:start w:val="1"/>
      <w:numFmt w:val="decimal"/>
      <w:lvlText w:val="%1."/>
      <w:lvlJc w:val="left"/>
      <w:pPr>
        <w:ind w:left="1068" w:hanging="708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C6DE9"/>
    <w:multiLevelType w:val="hybridMultilevel"/>
    <w:tmpl w:val="FB0C8B46"/>
    <w:lvl w:ilvl="0" w:tplc="907E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B037B2"/>
    <w:multiLevelType w:val="hybridMultilevel"/>
    <w:tmpl w:val="C2724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421CB4"/>
    <w:multiLevelType w:val="hybridMultilevel"/>
    <w:tmpl w:val="BA32B8D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BC189C"/>
    <w:multiLevelType w:val="hybridMultilevel"/>
    <w:tmpl w:val="7472C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86F99"/>
    <w:multiLevelType w:val="multilevel"/>
    <w:tmpl w:val="FEA8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A01DCC"/>
    <w:multiLevelType w:val="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6A1766"/>
    <w:multiLevelType w:val="hybridMultilevel"/>
    <w:tmpl w:val="05886E12"/>
    <w:lvl w:ilvl="0" w:tplc="77E2BB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81252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DE1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E27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49A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5ACF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A0B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6B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CC0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A7770C"/>
    <w:multiLevelType w:val="hybridMultilevel"/>
    <w:tmpl w:val="CF709D74"/>
    <w:lvl w:ilvl="0" w:tplc="040E000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 w15:restartNumberingAfterBreak="0">
    <w:nsid w:val="7E1D7529"/>
    <w:multiLevelType w:val="multilevel"/>
    <w:tmpl w:val="58C0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7"/>
  </w:num>
  <w:num w:numId="5">
    <w:abstractNumId w:val="9"/>
  </w:num>
  <w:num w:numId="6">
    <w:abstractNumId w:val="21"/>
  </w:num>
  <w:num w:numId="7">
    <w:abstractNumId w:val="19"/>
  </w:num>
  <w:num w:numId="8">
    <w:abstractNumId w:val="23"/>
  </w:num>
  <w:num w:numId="9">
    <w:abstractNumId w:val="24"/>
  </w:num>
  <w:num w:numId="10">
    <w:abstractNumId w:val="12"/>
  </w:num>
  <w:num w:numId="11">
    <w:abstractNumId w:val="7"/>
  </w:num>
  <w:num w:numId="12">
    <w:abstractNumId w:val="20"/>
  </w:num>
  <w:num w:numId="13">
    <w:abstractNumId w:val="0"/>
  </w:num>
  <w:num w:numId="14">
    <w:abstractNumId w:val="28"/>
  </w:num>
  <w:num w:numId="15">
    <w:abstractNumId w:val="25"/>
  </w:num>
  <w:num w:numId="16">
    <w:abstractNumId w:val="8"/>
  </w:num>
  <w:num w:numId="17">
    <w:abstractNumId w:val="13"/>
  </w:num>
  <w:num w:numId="18">
    <w:abstractNumId w:val="5"/>
  </w:num>
  <w:num w:numId="19">
    <w:abstractNumId w:val="14"/>
  </w:num>
  <w:num w:numId="20">
    <w:abstractNumId w:val="15"/>
  </w:num>
  <w:num w:numId="21">
    <w:abstractNumId w:val="26"/>
  </w:num>
  <w:num w:numId="22">
    <w:abstractNumId w:val="27"/>
  </w:num>
  <w:num w:numId="23">
    <w:abstractNumId w:val="2"/>
  </w:num>
  <w:num w:numId="24">
    <w:abstractNumId w:val="10"/>
  </w:num>
  <w:num w:numId="25">
    <w:abstractNumId w:val="1"/>
  </w:num>
  <w:num w:numId="26">
    <w:abstractNumId w:val="6"/>
  </w:num>
  <w:num w:numId="27">
    <w:abstractNumId w:val="22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5E"/>
    <w:rsid w:val="00021D89"/>
    <w:rsid w:val="00043461"/>
    <w:rsid w:val="0006639E"/>
    <w:rsid w:val="0006708B"/>
    <w:rsid w:val="00081CA5"/>
    <w:rsid w:val="00093D5B"/>
    <w:rsid w:val="000F6B61"/>
    <w:rsid w:val="00143693"/>
    <w:rsid w:val="00144196"/>
    <w:rsid w:val="001831B2"/>
    <w:rsid w:val="001905D5"/>
    <w:rsid w:val="001A5377"/>
    <w:rsid w:val="001A72B8"/>
    <w:rsid w:val="001D42E3"/>
    <w:rsid w:val="001E2A1D"/>
    <w:rsid w:val="00203C64"/>
    <w:rsid w:val="00227A73"/>
    <w:rsid w:val="002752A9"/>
    <w:rsid w:val="002E0ADA"/>
    <w:rsid w:val="00306EA1"/>
    <w:rsid w:val="00330FAF"/>
    <w:rsid w:val="003E2FD5"/>
    <w:rsid w:val="00410A20"/>
    <w:rsid w:val="00414685"/>
    <w:rsid w:val="00423D2A"/>
    <w:rsid w:val="0042454D"/>
    <w:rsid w:val="00447E7E"/>
    <w:rsid w:val="00472689"/>
    <w:rsid w:val="004820BD"/>
    <w:rsid w:val="004950AD"/>
    <w:rsid w:val="004F23A9"/>
    <w:rsid w:val="00537BD6"/>
    <w:rsid w:val="005437C4"/>
    <w:rsid w:val="00544AC6"/>
    <w:rsid w:val="005A2BD4"/>
    <w:rsid w:val="006078B0"/>
    <w:rsid w:val="006105DF"/>
    <w:rsid w:val="00611366"/>
    <w:rsid w:val="00623973"/>
    <w:rsid w:val="00650089"/>
    <w:rsid w:val="006520BA"/>
    <w:rsid w:val="00661730"/>
    <w:rsid w:val="00684F89"/>
    <w:rsid w:val="00691588"/>
    <w:rsid w:val="006A1A2E"/>
    <w:rsid w:val="007038BB"/>
    <w:rsid w:val="00732494"/>
    <w:rsid w:val="007329DB"/>
    <w:rsid w:val="00746A16"/>
    <w:rsid w:val="0077285F"/>
    <w:rsid w:val="007A025B"/>
    <w:rsid w:val="007B7C78"/>
    <w:rsid w:val="007D41E5"/>
    <w:rsid w:val="007E4C73"/>
    <w:rsid w:val="008303CB"/>
    <w:rsid w:val="008351C4"/>
    <w:rsid w:val="00842DFF"/>
    <w:rsid w:val="008654D2"/>
    <w:rsid w:val="00870D34"/>
    <w:rsid w:val="008C0862"/>
    <w:rsid w:val="008C331B"/>
    <w:rsid w:val="008D5C53"/>
    <w:rsid w:val="008E033F"/>
    <w:rsid w:val="008F0D63"/>
    <w:rsid w:val="0091325B"/>
    <w:rsid w:val="00921D77"/>
    <w:rsid w:val="00946B8A"/>
    <w:rsid w:val="009517FD"/>
    <w:rsid w:val="0095205E"/>
    <w:rsid w:val="00957D70"/>
    <w:rsid w:val="0099231D"/>
    <w:rsid w:val="009A637A"/>
    <w:rsid w:val="009B5B71"/>
    <w:rsid w:val="00A02BFC"/>
    <w:rsid w:val="00A06B8F"/>
    <w:rsid w:val="00A203F5"/>
    <w:rsid w:val="00A2545E"/>
    <w:rsid w:val="00A46FAC"/>
    <w:rsid w:val="00A555AE"/>
    <w:rsid w:val="00A65FBE"/>
    <w:rsid w:val="00A67F28"/>
    <w:rsid w:val="00A801A4"/>
    <w:rsid w:val="00AA1886"/>
    <w:rsid w:val="00AA39A1"/>
    <w:rsid w:val="00AF3662"/>
    <w:rsid w:val="00B62E59"/>
    <w:rsid w:val="00B81527"/>
    <w:rsid w:val="00B95F0A"/>
    <w:rsid w:val="00BC31D8"/>
    <w:rsid w:val="00BF7060"/>
    <w:rsid w:val="00C0152C"/>
    <w:rsid w:val="00C1693A"/>
    <w:rsid w:val="00C3460E"/>
    <w:rsid w:val="00C54D22"/>
    <w:rsid w:val="00C624C0"/>
    <w:rsid w:val="00C75CCB"/>
    <w:rsid w:val="00CB5354"/>
    <w:rsid w:val="00CB7B78"/>
    <w:rsid w:val="00D10AC5"/>
    <w:rsid w:val="00D365C4"/>
    <w:rsid w:val="00D64496"/>
    <w:rsid w:val="00D82EA2"/>
    <w:rsid w:val="00DA297A"/>
    <w:rsid w:val="00DD36C3"/>
    <w:rsid w:val="00DD66D5"/>
    <w:rsid w:val="00DF1EDF"/>
    <w:rsid w:val="00E450CB"/>
    <w:rsid w:val="00E61E3C"/>
    <w:rsid w:val="00E66149"/>
    <w:rsid w:val="00E71270"/>
    <w:rsid w:val="00E81CDE"/>
    <w:rsid w:val="00EA472B"/>
    <w:rsid w:val="00EB1D17"/>
    <w:rsid w:val="00ED6D4B"/>
    <w:rsid w:val="00EF69BA"/>
    <w:rsid w:val="00F04082"/>
    <w:rsid w:val="00F075B4"/>
    <w:rsid w:val="00F54B59"/>
    <w:rsid w:val="00F62700"/>
    <w:rsid w:val="00F6370F"/>
    <w:rsid w:val="00F8700D"/>
    <w:rsid w:val="00F945C3"/>
    <w:rsid w:val="00FA7C2D"/>
    <w:rsid w:val="00FC2809"/>
    <w:rsid w:val="00FF5D42"/>
    <w:rsid w:val="2A9171BF"/>
    <w:rsid w:val="4916986C"/>
    <w:rsid w:val="5E487DE3"/>
    <w:rsid w:val="74348DE0"/>
    <w:rsid w:val="7A747F22"/>
    <w:rsid w:val="7C4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1998CA"/>
  <w15:chartTrackingRefBased/>
  <w15:docId w15:val="{02FA4450-1526-43B8-894D-40948B0D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D3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410A20"/>
    <w:pPr>
      <w:tabs>
        <w:tab w:val="left" w:pos="567"/>
      </w:tabs>
      <w:ind w:left="600"/>
      <w:jc w:val="both"/>
    </w:pPr>
    <w:rPr>
      <w:szCs w:val="20"/>
    </w:rPr>
  </w:style>
  <w:style w:type="paragraph" w:styleId="Buborkszveg">
    <w:name w:val="Balloon Text"/>
    <w:basedOn w:val="Norml"/>
    <w:semiHidden/>
    <w:rsid w:val="00F945C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537BD6"/>
    <w:pPr>
      <w:spacing w:after="120" w:line="480" w:lineRule="auto"/>
      <w:ind w:left="283"/>
    </w:pPr>
  </w:style>
  <w:style w:type="paragraph" w:styleId="Listaszerbekezds">
    <w:name w:val="List Paragraph"/>
    <w:basedOn w:val="Norml"/>
    <w:uiPriority w:val="1"/>
    <w:qFormat/>
    <w:rsid w:val="00A06B8F"/>
    <w:pPr>
      <w:ind w:left="720"/>
      <w:contextualSpacing/>
    </w:pPr>
  </w:style>
  <w:style w:type="character" w:styleId="Hiperhivatkozs">
    <w:name w:val="Hyperlink"/>
    <w:uiPriority w:val="99"/>
    <w:unhideWhenUsed/>
    <w:rsid w:val="00A06B8F"/>
    <w:rPr>
      <w:color w:val="0000FF"/>
      <w:u w:val="single"/>
    </w:rPr>
  </w:style>
  <w:style w:type="paragraph" w:customStyle="1" w:styleId="rtejustify">
    <w:name w:val="rtejustify"/>
    <w:basedOn w:val="Norml"/>
    <w:rsid w:val="00A06B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dbiotech.hu/cikk/6-Magyar-Feh-r-K-ny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ly.hu/kiadok/pannon-noveny-biotechnologiai-egyesu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ldbiotech.hu/cikk/6-Magyar-Feh-r-K-nyv" TargetMode="External"/><Relationship Id="rId5" Type="http://schemas.openxmlformats.org/officeDocument/2006/relationships/hyperlink" Target="https://moly.hu/kiadok/pannon-noveny-biotechnologiai-egyesul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5820</Words>
  <Characters>44932</Characters>
  <Application>Microsoft Office Word</Application>
  <DocSecurity>0</DocSecurity>
  <Lines>374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Tanszék neve: Növénytermesztési és Tájökológiai Tanszék</vt:lpstr>
    </vt:vector>
  </TitlesOfParts>
  <Company>DE ATC MTK</Company>
  <LinksUpToDate>false</LinksUpToDate>
  <CharactersWithSpaces>50651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Tanszék neve: Növénytermesztési és Tájökológiai Tanszék</dc:title>
  <dc:subject/>
  <dc:creator>mendene</dc:creator>
  <cp:keywords/>
  <cp:lastModifiedBy>user</cp:lastModifiedBy>
  <cp:revision>3</cp:revision>
  <cp:lastPrinted>2009-09-29T08:28:00Z</cp:lastPrinted>
  <dcterms:created xsi:type="dcterms:W3CDTF">2023-03-13T10:55:00Z</dcterms:created>
  <dcterms:modified xsi:type="dcterms:W3CDTF">2023-03-13T11:00:00Z</dcterms:modified>
</cp:coreProperties>
</file>