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37708" w14:textId="77777777" w:rsidR="000F6B61" w:rsidRPr="00AB418A" w:rsidRDefault="007329DB" w:rsidP="00691588">
      <w:pPr>
        <w:jc w:val="center"/>
        <w:rPr>
          <w:b/>
        </w:rPr>
      </w:pPr>
      <w:r w:rsidRPr="00AB418A">
        <w:rPr>
          <w:b/>
        </w:rPr>
        <w:t>KÖVETELMÉNYRENDSZER</w:t>
      </w:r>
    </w:p>
    <w:p w14:paraId="23EB1938" w14:textId="61869EC4" w:rsidR="007329DB" w:rsidRPr="00AB418A" w:rsidRDefault="007329DB" w:rsidP="00691588">
      <w:pPr>
        <w:jc w:val="center"/>
        <w:rPr>
          <w:b/>
        </w:rPr>
      </w:pPr>
      <w:r w:rsidRPr="00AB418A">
        <w:rPr>
          <w:b/>
        </w:rPr>
        <w:t>20</w:t>
      </w:r>
      <w:r w:rsidR="00A337DB" w:rsidRPr="00AB418A">
        <w:rPr>
          <w:b/>
        </w:rPr>
        <w:t>2</w:t>
      </w:r>
      <w:r w:rsidR="00896039">
        <w:rPr>
          <w:b/>
        </w:rPr>
        <w:t>2</w:t>
      </w:r>
      <w:r w:rsidRPr="00AB418A">
        <w:rPr>
          <w:b/>
        </w:rPr>
        <w:t>/20</w:t>
      </w:r>
      <w:r w:rsidR="0061735D" w:rsidRPr="00AB418A">
        <w:rPr>
          <w:b/>
        </w:rPr>
        <w:t>2</w:t>
      </w:r>
      <w:r w:rsidR="00896039">
        <w:rPr>
          <w:b/>
        </w:rPr>
        <w:t>3</w:t>
      </w:r>
      <w:r w:rsidRPr="00AB418A">
        <w:rPr>
          <w:b/>
        </w:rPr>
        <w:t xml:space="preserve">. tanév </w:t>
      </w:r>
      <w:r w:rsidR="00EF69BA" w:rsidRPr="00AB418A">
        <w:rPr>
          <w:b/>
        </w:rPr>
        <w:t>I</w:t>
      </w:r>
      <w:r w:rsidRPr="00AB418A">
        <w:rPr>
          <w:b/>
        </w:rPr>
        <w:t>I. félév</w:t>
      </w:r>
    </w:p>
    <w:p w14:paraId="672A6659" w14:textId="77777777" w:rsidR="00691588" w:rsidRPr="00AB418A" w:rsidRDefault="00691588" w:rsidP="00691588">
      <w:pPr>
        <w:jc w:val="center"/>
        <w:rPr>
          <w:b/>
        </w:rPr>
      </w:pPr>
    </w:p>
    <w:p w14:paraId="42FD1A50" w14:textId="1DD1D595" w:rsidR="00B95F0A" w:rsidRPr="00AB418A" w:rsidRDefault="00B95F0A" w:rsidP="007E4C73">
      <w:r w:rsidRPr="5628A77F">
        <w:rPr>
          <w:b/>
          <w:bCs/>
        </w:rPr>
        <w:t>A tantárgy neve</w:t>
      </w:r>
      <w:r w:rsidR="00EF69BA" w:rsidRPr="5628A77F">
        <w:rPr>
          <w:b/>
          <w:bCs/>
        </w:rPr>
        <w:t>, kódja</w:t>
      </w:r>
      <w:r w:rsidRPr="5628A77F">
        <w:rPr>
          <w:b/>
          <w:bCs/>
        </w:rPr>
        <w:t>:</w:t>
      </w:r>
      <w:r w:rsidR="00D3110F" w:rsidRPr="5628A77F">
        <w:rPr>
          <w:b/>
          <w:bCs/>
        </w:rPr>
        <w:t xml:space="preserve"> Szerves és biokémia</w:t>
      </w:r>
      <w:r w:rsidR="001A5377" w:rsidRPr="5628A77F">
        <w:rPr>
          <w:b/>
          <w:bCs/>
        </w:rPr>
        <w:t xml:space="preserve"> </w:t>
      </w:r>
      <w:r w:rsidR="00A337DB" w:rsidRPr="5628A77F">
        <w:rPr>
          <w:b/>
          <w:bCs/>
        </w:rPr>
        <w:t>(MTB7009</w:t>
      </w:r>
      <w:r w:rsidR="069F00AB" w:rsidRPr="5628A77F">
        <w:rPr>
          <w:b/>
          <w:bCs/>
        </w:rPr>
        <w:t>B</w:t>
      </w:r>
      <w:r w:rsidR="00A337DB" w:rsidRPr="5628A77F">
        <w:rPr>
          <w:b/>
          <w:bCs/>
        </w:rPr>
        <w:t>)</w:t>
      </w:r>
    </w:p>
    <w:p w14:paraId="7FB8786B" w14:textId="77777777" w:rsidR="00B95F0A" w:rsidRPr="00AB418A" w:rsidRDefault="000F6B61" w:rsidP="007E4C73">
      <w:r w:rsidRPr="00AB418A">
        <w:rPr>
          <w:b/>
        </w:rPr>
        <w:t>A t</w:t>
      </w:r>
      <w:r w:rsidR="00B95F0A" w:rsidRPr="00AB418A">
        <w:rPr>
          <w:b/>
        </w:rPr>
        <w:t>antárgyfelelős neve, beosztása:</w:t>
      </w:r>
      <w:r w:rsidR="00B95F0A" w:rsidRPr="00AB418A">
        <w:t xml:space="preserve"> </w:t>
      </w:r>
      <w:r w:rsidR="00D3110F" w:rsidRPr="00AB418A">
        <w:t>Kincses Sándorné dr.</w:t>
      </w:r>
      <w:r w:rsidR="00A337DB" w:rsidRPr="00AB418A">
        <w:t>,</w:t>
      </w:r>
      <w:r w:rsidR="00D3110F" w:rsidRPr="00AB418A">
        <w:t xml:space="preserve"> egyetemi adjunktus</w:t>
      </w:r>
    </w:p>
    <w:p w14:paraId="06703483" w14:textId="77777777" w:rsidR="00A337DB" w:rsidRPr="00AB418A" w:rsidRDefault="00A337DB" w:rsidP="007E4C73">
      <w:pPr>
        <w:rPr>
          <w:b/>
        </w:rPr>
      </w:pPr>
      <w:r w:rsidRPr="00AB418A">
        <w:rPr>
          <w:b/>
        </w:rPr>
        <w:t>A tantárgy oktatásába bevont további oktatók:</w:t>
      </w:r>
    </w:p>
    <w:p w14:paraId="5D55AB13" w14:textId="77777777" w:rsidR="000F6B61" w:rsidRPr="00AB418A" w:rsidRDefault="000F6B61" w:rsidP="007E4C73">
      <w:r w:rsidRPr="00AB418A">
        <w:rPr>
          <w:b/>
        </w:rPr>
        <w:t>Szak</w:t>
      </w:r>
      <w:r w:rsidR="00EF69BA" w:rsidRPr="00AB418A">
        <w:rPr>
          <w:b/>
        </w:rPr>
        <w:t xml:space="preserve"> neve</w:t>
      </w:r>
      <w:r w:rsidR="00A337DB" w:rsidRPr="00AB418A">
        <w:rPr>
          <w:b/>
        </w:rPr>
        <w:t>, szintje</w:t>
      </w:r>
      <w:r w:rsidRPr="00AB418A">
        <w:rPr>
          <w:b/>
        </w:rPr>
        <w:t>:</w:t>
      </w:r>
      <w:r w:rsidRPr="00AB418A">
        <w:t xml:space="preserve"> </w:t>
      </w:r>
      <w:r w:rsidR="00666E7A" w:rsidRPr="00AB418A">
        <w:t xml:space="preserve">Mezőgazdasági mérnök </w:t>
      </w:r>
      <w:proofErr w:type="spellStart"/>
      <w:r w:rsidR="00666E7A" w:rsidRPr="00AB418A">
        <w:t>B</w:t>
      </w:r>
      <w:r w:rsidR="008C3A7F" w:rsidRPr="00AB418A">
        <w:t>Sc</w:t>
      </w:r>
      <w:proofErr w:type="spellEnd"/>
      <w:r w:rsidR="008C3A7F" w:rsidRPr="00AB418A">
        <w:t xml:space="preserve">. </w:t>
      </w:r>
    </w:p>
    <w:p w14:paraId="639B92D9" w14:textId="77777777" w:rsidR="000F6B61" w:rsidRPr="00AB418A" w:rsidRDefault="000F6B61" w:rsidP="007E4C73">
      <w:r w:rsidRPr="00AB418A">
        <w:rPr>
          <w:b/>
        </w:rPr>
        <w:t>Tantárgy típusa:</w:t>
      </w:r>
      <w:r w:rsidR="00D3110F" w:rsidRPr="00AB418A">
        <w:rPr>
          <w:b/>
        </w:rPr>
        <w:t xml:space="preserve"> kötelező</w:t>
      </w:r>
    </w:p>
    <w:p w14:paraId="0ADA9AB5" w14:textId="77777777" w:rsidR="000F6B61" w:rsidRPr="00AB418A" w:rsidRDefault="00666E7A" w:rsidP="007E4C73">
      <w:r w:rsidRPr="00AB418A">
        <w:rPr>
          <w:b/>
        </w:rPr>
        <w:t xml:space="preserve">A tantárgy </w:t>
      </w:r>
      <w:r w:rsidR="00EF69BA" w:rsidRPr="00AB418A">
        <w:rPr>
          <w:b/>
        </w:rPr>
        <w:t>vizsga típusa</w:t>
      </w:r>
      <w:r w:rsidR="000F6B61" w:rsidRPr="00AB418A">
        <w:rPr>
          <w:b/>
        </w:rPr>
        <w:t>:</w:t>
      </w:r>
      <w:r w:rsidRPr="00AB418A">
        <w:rPr>
          <w:b/>
        </w:rPr>
        <w:t xml:space="preserve"> </w:t>
      </w:r>
      <w:r w:rsidR="00A337DB" w:rsidRPr="00AB418A">
        <w:rPr>
          <w:b/>
        </w:rPr>
        <w:t>2+1 K</w:t>
      </w:r>
    </w:p>
    <w:p w14:paraId="09206B36" w14:textId="7F3D9A54" w:rsidR="00B95F0A" w:rsidRPr="00AB418A" w:rsidRDefault="00B95F0A" w:rsidP="007E4C73">
      <w:r w:rsidRPr="5628A77F">
        <w:rPr>
          <w:b/>
          <w:bCs/>
        </w:rPr>
        <w:t>A tantárgy kredit</w:t>
      </w:r>
      <w:r w:rsidR="000F6B61" w:rsidRPr="5628A77F">
        <w:rPr>
          <w:b/>
          <w:bCs/>
        </w:rPr>
        <w:t xml:space="preserve"> </w:t>
      </w:r>
      <w:r w:rsidRPr="5628A77F">
        <w:rPr>
          <w:b/>
          <w:bCs/>
        </w:rPr>
        <w:t>értéke:</w:t>
      </w:r>
      <w:r w:rsidR="00D3110F" w:rsidRPr="5628A77F">
        <w:rPr>
          <w:b/>
          <w:bCs/>
        </w:rPr>
        <w:t xml:space="preserve"> </w:t>
      </w:r>
      <w:r w:rsidR="41245EB0" w:rsidRPr="5628A77F">
        <w:rPr>
          <w:b/>
          <w:bCs/>
        </w:rPr>
        <w:t>3</w:t>
      </w:r>
    </w:p>
    <w:p w14:paraId="1CD23E66" w14:textId="77777777" w:rsidR="00AB418A" w:rsidRPr="00AB418A" w:rsidRDefault="00A337DB" w:rsidP="00AB418A">
      <w:pPr>
        <w:jc w:val="both"/>
      </w:pPr>
      <w:r w:rsidRPr="00AB418A">
        <w:rPr>
          <w:b/>
        </w:rPr>
        <w:t>A tárgy oktatásának célja:</w:t>
      </w:r>
      <w:r w:rsidR="00AB418A" w:rsidRPr="00AB418A">
        <w:rPr>
          <w:b/>
        </w:rPr>
        <w:t xml:space="preserve"> </w:t>
      </w:r>
      <w:r w:rsidR="00AB418A" w:rsidRPr="00AB418A">
        <w:t xml:space="preserve">A természetben (növényi, állati szervezetekben) előforduló szerves vegyületek (intermedierek, monomerek, makromolekulák) felépítésének, szerkezetének, biológiai jelentőségének megismerése.  A növényi és állati sejtekben végbemenő folyamatok (makromolekulák felépítése és lebontása) és azok szabályozásának tanulmányozása. A makromolekulák lebontásának és felépítésének energiamérlege, </w:t>
      </w:r>
      <w:proofErr w:type="gramStart"/>
      <w:r w:rsidR="00AB418A" w:rsidRPr="00AB418A">
        <w:t>ezen</w:t>
      </w:r>
      <w:proofErr w:type="gramEnd"/>
      <w:r w:rsidR="00AB418A" w:rsidRPr="00AB418A">
        <w:t xml:space="preserve"> folyamatok kapcsolata egymással. Az oktatott anyag a takarmányozástan, az élettan, a mezőgazdasági mikrobiológia, a </w:t>
      </w:r>
      <w:proofErr w:type="gramStart"/>
      <w:r w:rsidR="00AB418A" w:rsidRPr="00AB418A">
        <w:t>genetika</w:t>
      </w:r>
      <w:proofErr w:type="gramEnd"/>
      <w:r w:rsidR="00AB418A" w:rsidRPr="00AB418A">
        <w:t xml:space="preserve"> szaktárgyak ismereteinek sikeres elsajátítását alapozza meg. Fontos cél a készségek kialakítása az új ismeretek szelektálására, alkalmazására, illetve befogadására.</w:t>
      </w:r>
    </w:p>
    <w:p w14:paraId="0A37501D" w14:textId="77777777" w:rsidR="00A337DB" w:rsidRPr="00AB418A" w:rsidRDefault="00A337DB" w:rsidP="00A337DB"/>
    <w:p w14:paraId="377D124B" w14:textId="77777777" w:rsidR="00B95F0A" w:rsidRPr="00AB418A" w:rsidRDefault="008303CB" w:rsidP="007E4C73">
      <w:r w:rsidRPr="00AB418A">
        <w:rPr>
          <w:b/>
        </w:rPr>
        <w:t>A tantárgy tartalma</w:t>
      </w:r>
      <w:r w:rsidR="00B95F0A" w:rsidRPr="00AB418A">
        <w:t>:</w:t>
      </w:r>
      <w:r w:rsidR="00870D34" w:rsidRPr="00AB418A">
        <w:t xml:space="preserve"> </w:t>
      </w:r>
    </w:p>
    <w:p w14:paraId="24737961" w14:textId="77777777" w:rsidR="00572108" w:rsidRPr="00AB418A" w:rsidRDefault="00572108" w:rsidP="00572108">
      <w:pPr>
        <w:ind w:left="720" w:hanging="720"/>
        <w:jc w:val="both"/>
      </w:pPr>
      <w:r w:rsidRPr="00AB418A">
        <w:t xml:space="preserve">1. hét: A C-hibridállapotai. A szerves vegyületek szénváz és funkciós csoportok szerinti csoportosítása. Rendűség, értékűség, fogalma a szerves kémiában. Izoméria lehetőségek. Szénhidrogének. </w:t>
      </w:r>
      <w:proofErr w:type="spellStart"/>
      <w:r w:rsidRPr="00AB418A">
        <w:t>Izoprénvázas</w:t>
      </w:r>
      <w:proofErr w:type="spellEnd"/>
      <w:r w:rsidRPr="00AB418A">
        <w:t xml:space="preserve"> vegyületek kémiai sajátságai.</w:t>
      </w:r>
    </w:p>
    <w:p w14:paraId="1E841E71" w14:textId="77777777" w:rsidR="00572108" w:rsidRPr="00AB418A" w:rsidRDefault="00572108" w:rsidP="00572108">
      <w:pPr>
        <w:ind w:left="720" w:hanging="720"/>
        <w:jc w:val="both"/>
      </w:pPr>
      <w:r w:rsidRPr="00AB418A">
        <w:t xml:space="preserve">2. hét: Alkoholok csoportosítása, jellemzése. Alifás </w:t>
      </w:r>
      <w:proofErr w:type="spellStart"/>
      <w:r w:rsidRPr="00AB418A">
        <w:t>oxovegyületek</w:t>
      </w:r>
      <w:proofErr w:type="spellEnd"/>
      <w:r w:rsidRPr="00AB418A">
        <w:t xml:space="preserve"> (aldehidek, ketonok) csoportosítása fizikai és kémiai sajátságaik. Szénhidrátok. </w:t>
      </w:r>
      <w:proofErr w:type="spellStart"/>
      <w:r w:rsidRPr="00AB418A">
        <w:t>Monoszacharidok</w:t>
      </w:r>
      <w:proofErr w:type="spellEnd"/>
      <w:r w:rsidRPr="00AB418A">
        <w:t xml:space="preserve"> csoportosítása, kémiai tulajdonságaik, fontosabb képviselőik. Cukrok gyűrűs szerkezete. </w:t>
      </w:r>
    </w:p>
    <w:p w14:paraId="6AAEEBCB" w14:textId="77777777" w:rsidR="00572108" w:rsidRPr="00AB418A" w:rsidRDefault="00572108" w:rsidP="00572108">
      <w:pPr>
        <w:ind w:left="720" w:hanging="720"/>
        <w:jc w:val="both"/>
      </w:pPr>
      <w:r w:rsidRPr="00AB418A">
        <w:t xml:space="preserve">3. hét: Cukrok egymás közötti reakciója. Redukáló és nem redukáló </w:t>
      </w:r>
      <w:proofErr w:type="spellStart"/>
      <w:r w:rsidRPr="00AB418A">
        <w:t>diszacharidok</w:t>
      </w:r>
      <w:proofErr w:type="spellEnd"/>
      <w:r w:rsidRPr="00AB418A">
        <w:t xml:space="preserve">. Váz –és tartaléktápanyag </w:t>
      </w:r>
      <w:proofErr w:type="spellStart"/>
      <w:r w:rsidRPr="00AB418A">
        <w:t>poliszacharidok</w:t>
      </w:r>
      <w:proofErr w:type="spellEnd"/>
      <w:r w:rsidRPr="00AB418A">
        <w:t>.</w:t>
      </w:r>
    </w:p>
    <w:p w14:paraId="435CAE33" w14:textId="77777777" w:rsidR="00572108" w:rsidRPr="00AB418A" w:rsidRDefault="00572108" w:rsidP="00572108">
      <w:pPr>
        <w:ind w:left="720" w:hanging="720"/>
        <w:jc w:val="both"/>
      </w:pPr>
      <w:r w:rsidRPr="00AB418A">
        <w:t xml:space="preserve">4. hét: Karbonsavak csoportosítása, fizikai és kémiai tulajdonságaik. Nyíltláncú telített és telítetlen egyértékű karbonsavak. (Különös tekintettel a zsírsavakra.) Nyíltláncú telített és telítetlen di – és </w:t>
      </w:r>
      <w:proofErr w:type="spellStart"/>
      <w:r w:rsidRPr="00AB418A">
        <w:t>trikarbonsavak</w:t>
      </w:r>
      <w:proofErr w:type="spellEnd"/>
      <w:r w:rsidRPr="00AB418A">
        <w:t xml:space="preserve">. </w:t>
      </w:r>
      <w:proofErr w:type="spellStart"/>
      <w:r w:rsidRPr="00AB418A">
        <w:t>Lipidek</w:t>
      </w:r>
      <w:proofErr w:type="spellEnd"/>
      <w:r w:rsidRPr="00AB418A">
        <w:t xml:space="preserve">. </w:t>
      </w:r>
      <w:proofErr w:type="spellStart"/>
      <w:r w:rsidRPr="00AB418A">
        <w:t>Elszappanosítható</w:t>
      </w:r>
      <w:proofErr w:type="spellEnd"/>
      <w:r w:rsidRPr="00AB418A">
        <w:t xml:space="preserve"> </w:t>
      </w:r>
      <w:proofErr w:type="spellStart"/>
      <w:r w:rsidRPr="00AB418A">
        <w:t>lipidek</w:t>
      </w:r>
      <w:proofErr w:type="spellEnd"/>
      <w:r w:rsidRPr="00AB418A">
        <w:t xml:space="preserve"> csoportosítása, fizikai, kémiai, biológiai tulajdonságaik. </w:t>
      </w:r>
    </w:p>
    <w:p w14:paraId="54C74F8F" w14:textId="77777777" w:rsidR="00572108" w:rsidRPr="00AB418A" w:rsidRDefault="00572108" w:rsidP="00572108">
      <w:pPr>
        <w:ind w:left="720" w:hanging="720"/>
        <w:jc w:val="both"/>
      </w:pPr>
      <w:r w:rsidRPr="00AB418A">
        <w:t xml:space="preserve">5. hét: El nem </w:t>
      </w:r>
      <w:proofErr w:type="spellStart"/>
      <w:r w:rsidRPr="00AB418A">
        <w:t>szappanosítható</w:t>
      </w:r>
      <w:proofErr w:type="spellEnd"/>
      <w:r w:rsidRPr="00AB418A">
        <w:t xml:space="preserve"> </w:t>
      </w:r>
      <w:proofErr w:type="spellStart"/>
      <w:r w:rsidRPr="00AB418A">
        <w:t>lipidek</w:t>
      </w:r>
      <w:proofErr w:type="spellEnd"/>
      <w:r w:rsidRPr="00AB418A">
        <w:t xml:space="preserve"> csoportosítása. A </w:t>
      </w:r>
      <w:proofErr w:type="spellStart"/>
      <w:r w:rsidRPr="00AB418A">
        <w:t>szteránvázas</w:t>
      </w:r>
      <w:proofErr w:type="spellEnd"/>
      <w:r w:rsidRPr="00AB418A">
        <w:t xml:space="preserve"> vegyületek. Helyettesített (</w:t>
      </w:r>
      <w:proofErr w:type="spellStart"/>
      <w:r w:rsidRPr="00AB418A">
        <w:t>hidroxi</w:t>
      </w:r>
      <w:proofErr w:type="spellEnd"/>
      <w:r w:rsidRPr="00AB418A">
        <w:t xml:space="preserve"> -, </w:t>
      </w:r>
      <w:proofErr w:type="spellStart"/>
      <w:r w:rsidRPr="00AB418A">
        <w:t>oxi</w:t>
      </w:r>
      <w:proofErr w:type="spellEnd"/>
      <w:r w:rsidRPr="00AB418A">
        <w:t xml:space="preserve"> -, </w:t>
      </w:r>
      <w:proofErr w:type="spellStart"/>
      <w:r w:rsidRPr="00AB418A">
        <w:t>amino</w:t>
      </w:r>
      <w:proofErr w:type="spellEnd"/>
      <w:r w:rsidRPr="00AB418A">
        <w:t xml:space="preserve"> -) karbonsavak legfontosabb képviselői. Aminosavak csoportosítása, kémiai jellemzőik. (Ikerionos szerkezetük, </w:t>
      </w:r>
      <w:proofErr w:type="spellStart"/>
      <w:r w:rsidRPr="00AB418A">
        <w:t>pufferoló</w:t>
      </w:r>
      <w:proofErr w:type="spellEnd"/>
      <w:r w:rsidRPr="00AB418A">
        <w:t xml:space="preserve"> képességük bemutatása.) </w:t>
      </w:r>
    </w:p>
    <w:p w14:paraId="60CB1E95" w14:textId="77777777" w:rsidR="00572108" w:rsidRPr="00AB418A" w:rsidRDefault="00572108" w:rsidP="00572108">
      <w:pPr>
        <w:ind w:left="720" w:hanging="720"/>
        <w:jc w:val="both"/>
      </w:pPr>
      <w:r w:rsidRPr="00AB418A">
        <w:t xml:space="preserve">6. hét: Dipeptidek, </w:t>
      </w:r>
      <w:proofErr w:type="spellStart"/>
      <w:r w:rsidRPr="00AB418A">
        <w:t>polipeptidek</w:t>
      </w:r>
      <w:proofErr w:type="spellEnd"/>
      <w:r w:rsidRPr="00AB418A">
        <w:t xml:space="preserve">. Fehérjék szerkezete, csoportosítása. A fehérjék biológiai </w:t>
      </w:r>
      <w:proofErr w:type="gramStart"/>
      <w:r w:rsidRPr="00AB418A">
        <w:t>funkciói</w:t>
      </w:r>
      <w:proofErr w:type="gramEnd"/>
      <w:r w:rsidRPr="00AB418A">
        <w:t>.</w:t>
      </w:r>
    </w:p>
    <w:p w14:paraId="303976C3" w14:textId="77777777" w:rsidR="00572108" w:rsidRPr="00AB418A" w:rsidRDefault="00572108" w:rsidP="00572108">
      <w:pPr>
        <w:ind w:left="720" w:hanging="720"/>
        <w:jc w:val="both"/>
      </w:pPr>
      <w:r w:rsidRPr="00AB418A">
        <w:t xml:space="preserve">7. hét: Aromás </w:t>
      </w:r>
      <w:proofErr w:type="spellStart"/>
      <w:r w:rsidRPr="00AB418A">
        <w:t>heter</w:t>
      </w:r>
      <w:r w:rsidR="00786FFB" w:rsidRPr="00AB418A">
        <w:t>ociklikus</w:t>
      </w:r>
      <w:proofErr w:type="spellEnd"/>
      <w:r w:rsidR="00786FFB" w:rsidRPr="00AB418A">
        <w:t xml:space="preserve"> vegyületek</w:t>
      </w:r>
      <w:r w:rsidRPr="00AB418A">
        <w:t xml:space="preserve">. A ciklikus </w:t>
      </w:r>
      <w:proofErr w:type="spellStart"/>
      <w:r w:rsidRPr="00AB418A">
        <w:t>tetrapirrol</w:t>
      </w:r>
      <w:proofErr w:type="spellEnd"/>
      <w:r w:rsidRPr="00AB418A">
        <w:t xml:space="preserve"> és lineáris </w:t>
      </w:r>
      <w:proofErr w:type="spellStart"/>
      <w:r w:rsidRPr="00AB418A">
        <w:t>tetrapirrol</w:t>
      </w:r>
      <w:proofErr w:type="spellEnd"/>
      <w:r w:rsidRPr="00AB418A">
        <w:t xml:space="preserve"> rendszerek szerkezete, tulajdonságaik, biológiai feladataik, főbb képviselőik.   Hattagú </w:t>
      </w:r>
      <w:proofErr w:type="spellStart"/>
      <w:r w:rsidRPr="00AB418A">
        <w:t>heterociklikus</w:t>
      </w:r>
      <w:proofErr w:type="spellEnd"/>
      <w:r w:rsidRPr="00AB418A">
        <w:t xml:space="preserve"> vegyületek. Piridin-, </w:t>
      </w:r>
      <w:proofErr w:type="spellStart"/>
      <w:r w:rsidRPr="00AB418A">
        <w:t>pirimidin</w:t>
      </w:r>
      <w:proofErr w:type="spellEnd"/>
      <w:r w:rsidRPr="00AB418A">
        <w:t xml:space="preserve">- és purinszármazékok szerkezete, biológiai </w:t>
      </w:r>
      <w:proofErr w:type="gramStart"/>
      <w:r w:rsidRPr="00AB418A">
        <w:t>funkcióik</w:t>
      </w:r>
      <w:proofErr w:type="gramEnd"/>
      <w:r w:rsidRPr="00AB418A">
        <w:t>.</w:t>
      </w:r>
    </w:p>
    <w:p w14:paraId="5D9B2A7A" w14:textId="77777777" w:rsidR="00572108" w:rsidRPr="00AB418A" w:rsidRDefault="00572108" w:rsidP="00572108">
      <w:pPr>
        <w:ind w:left="720" w:hanging="720"/>
        <w:jc w:val="both"/>
      </w:pPr>
      <w:r w:rsidRPr="00AB418A">
        <w:t xml:space="preserve">8. hét: Nukleinsavak </w:t>
      </w:r>
      <w:proofErr w:type="gramStart"/>
      <w:r w:rsidRPr="00AB418A">
        <w:t>primer</w:t>
      </w:r>
      <w:proofErr w:type="gramEnd"/>
      <w:r w:rsidRPr="00AB418A">
        <w:t xml:space="preserve"> szerkezete, szekunder struktúrája. A nukleinsavak szerkezetének és biológiai </w:t>
      </w:r>
      <w:proofErr w:type="gramStart"/>
      <w:r w:rsidRPr="00AB418A">
        <w:t>funkciójának</w:t>
      </w:r>
      <w:proofErr w:type="gramEnd"/>
      <w:r w:rsidRPr="00AB418A">
        <w:t xml:space="preserve"> összefüggése.  Az élő szervezetek anyagi felépítése, </w:t>
      </w:r>
      <w:proofErr w:type="spellStart"/>
      <w:r w:rsidRPr="00AB418A">
        <w:t>szupramolekuláris</w:t>
      </w:r>
      <w:proofErr w:type="spellEnd"/>
      <w:r w:rsidRPr="00AB418A">
        <w:t xml:space="preserve"> és sejtes szerveződése. Az élőlények és környezetük. A víz szerepe az élőlények életében. </w:t>
      </w:r>
    </w:p>
    <w:p w14:paraId="1D147C88" w14:textId="77777777" w:rsidR="00572108" w:rsidRPr="00AB418A" w:rsidRDefault="00572108" w:rsidP="00572108">
      <w:pPr>
        <w:ind w:left="720" w:hanging="720"/>
        <w:jc w:val="both"/>
      </w:pPr>
      <w:r w:rsidRPr="00AB418A">
        <w:t>9. hét: Az enzimek. Az enzim</w:t>
      </w:r>
      <w:proofErr w:type="gramStart"/>
      <w:r w:rsidRPr="00AB418A">
        <w:t>aktivitást</w:t>
      </w:r>
      <w:proofErr w:type="gramEnd"/>
      <w:r w:rsidRPr="00AB418A">
        <w:t xml:space="preserve"> befolyásoló tényezők. Vitaminok csoportosítása, hatásuk az élő szervezetre. Hormonok csoportosítása, hatásuk az anyagcsere folyamatokra. </w:t>
      </w:r>
    </w:p>
    <w:p w14:paraId="4A27B02E" w14:textId="77777777" w:rsidR="00572108" w:rsidRPr="00AB418A" w:rsidRDefault="00572108" w:rsidP="00572108">
      <w:pPr>
        <w:ind w:left="720" w:hanging="720"/>
        <w:jc w:val="both"/>
      </w:pPr>
      <w:r w:rsidRPr="00AB418A">
        <w:t>10. hét: A fotoszintézis. A fotoszintézis fény- és sötétszakasza. Szacharóz és keményítő szintézis.</w:t>
      </w:r>
    </w:p>
    <w:p w14:paraId="038653EF" w14:textId="77777777" w:rsidR="00572108" w:rsidRPr="00AB418A" w:rsidRDefault="00572108" w:rsidP="00572108">
      <w:pPr>
        <w:ind w:left="720" w:hanging="720"/>
        <w:jc w:val="both"/>
      </w:pPr>
      <w:r w:rsidRPr="00AB418A">
        <w:t xml:space="preserve">11. hét. Szénhidrátok lebontása. A </w:t>
      </w:r>
      <w:proofErr w:type="spellStart"/>
      <w:r w:rsidRPr="00AB418A">
        <w:t>Glikolízis</w:t>
      </w:r>
      <w:proofErr w:type="spellEnd"/>
      <w:r w:rsidRPr="00AB418A">
        <w:t xml:space="preserve">, a Citromsav-ciklus és a Terminális oxidáció reakciósora, energiamérlege. A glükóz </w:t>
      </w:r>
      <w:proofErr w:type="gramStart"/>
      <w:r w:rsidRPr="00AB418A">
        <w:t>direkt</w:t>
      </w:r>
      <w:proofErr w:type="gramEnd"/>
      <w:r w:rsidRPr="00AB418A">
        <w:t xml:space="preserve"> oxidációja (</w:t>
      </w:r>
      <w:proofErr w:type="spellStart"/>
      <w:r w:rsidRPr="00AB418A">
        <w:t>pentóz</w:t>
      </w:r>
      <w:proofErr w:type="spellEnd"/>
      <w:r w:rsidRPr="00AB418A">
        <w:t>-foszfát-ciklus).</w:t>
      </w:r>
    </w:p>
    <w:p w14:paraId="4AA80C70" w14:textId="77777777" w:rsidR="00572108" w:rsidRPr="00AB418A" w:rsidRDefault="00572108" w:rsidP="00572108">
      <w:pPr>
        <w:ind w:left="720" w:hanging="720"/>
        <w:jc w:val="both"/>
      </w:pPr>
      <w:r w:rsidRPr="00AB418A">
        <w:lastRenderedPageBreak/>
        <w:t>12. hét: Erjedési folyamatok. Glikogén- anyagcsere (</w:t>
      </w:r>
      <w:proofErr w:type="spellStart"/>
      <w:r w:rsidRPr="00AB418A">
        <w:t>Cori</w:t>
      </w:r>
      <w:proofErr w:type="spellEnd"/>
      <w:r w:rsidRPr="00AB418A">
        <w:t xml:space="preserve">-kör). A glükóz </w:t>
      </w:r>
      <w:proofErr w:type="spellStart"/>
      <w:r w:rsidRPr="00AB418A">
        <w:t>reszintézise</w:t>
      </w:r>
      <w:proofErr w:type="spellEnd"/>
      <w:r w:rsidRPr="00AB418A">
        <w:t xml:space="preserve">. A zsírok anyagcseréje. A zsírsavak bioszintézise. A telitett, a telítetlen és a páratlan szénatomszámú zsírsavak lebontása, energiamérlege. </w:t>
      </w:r>
    </w:p>
    <w:p w14:paraId="6435B539" w14:textId="77777777" w:rsidR="00572108" w:rsidRPr="00AB418A" w:rsidRDefault="00572108" w:rsidP="00572108">
      <w:pPr>
        <w:ind w:left="720" w:hanging="720"/>
        <w:jc w:val="both"/>
      </w:pPr>
      <w:r w:rsidRPr="00AB418A">
        <w:t xml:space="preserve">13. hét: </w:t>
      </w:r>
      <w:proofErr w:type="spellStart"/>
      <w:r w:rsidRPr="00AB418A">
        <w:t>Glioxálsav</w:t>
      </w:r>
      <w:proofErr w:type="spellEnd"/>
      <w:r w:rsidRPr="00AB418A">
        <w:t xml:space="preserve"> ciklus. Aminosavak felépítése. Aminosavak C-vázának eredete. Fehérjeszintézis. Fehérjeszintézis szakaszai, </w:t>
      </w:r>
      <w:proofErr w:type="gramStart"/>
      <w:r w:rsidRPr="00AB418A">
        <w:t>transzkripció</w:t>
      </w:r>
      <w:proofErr w:type="gramEnd"/>
      <w:r w:rsidRPr="00AB418A">
        <w:t xml:space="preserve">, transzláció. </w:t>
      </w:r>
      <w:proofErr w:type="spellStart"/>
      <w:r w:rsidRPr="00AB418A">
        <w:t>Iniciáció</w:t>
      </w:r>
      <w:proofErr w:type="spellEnd"/>
      <w:r w:rsidRPr="00AB418A">
        <w:t xml:space="preserve">, </w:t>
      </w:r>
      <w:proofErr w:type="spellStart"/>
      <w:r w:rsidRPr="00AB418A">
        <w:t>elongáció</w:t>
      </w:r>
      <w:proofErr w:type="spellEnd"/>
      <w:r w:rsidRPr="00AB418A">
        <w:t xml:space="preserve">, </w:t>
      </w:r>
      <w:proofErr w:type="spellStart"/>
      <w:r w:rsidRPr="00AB418A">
        <w:t>termináció</w:t>
      </w:r>
      <w:proofErr w:type="spellEnd"/>
      <w:r w:rsidRPr="00AB418A">
        <w:t>.</w:t>
      </w:r>
    </w:p>
    <w:p w14:paraId="0C6C1D8F" w14:textId="77777777" w:rsidR="00572108" w:rsidRPr="00AB418A" w:rsidRDefault="00572108" w:rsidP="00572108">
      <w:pPr>
        <w:ind w:left="720" w:hanging="720"/>
        <w:jc w:val="both"/>
      </w:pPr>
      <w:r w:rsidRPr="00AB418A">
        <w:t xml:space="preserve">14. hét: Fehérjék hidrolízise, aminosavak lebontása, kapcsolatuk a </w:t>
      </w:r>
      <w:proofErr w:type="spellStart"/>
      <w:r w:rsidRPr="00AB418A">
        <w:t>citrát</w:t>
      </w:r>
      <w:proofErr w:type="spellEnd"/>
      <w:r w:rsidRPr="00AB418A">
        <w:t xml:space="preserve">-körrel. Karbamid- ciklus. </w:t>
      </w:r>
    </w:p>
    <w:p w14:paraId="765BF93B" w14:textId="77777777" w:rsidR="00572108" w:rsidRPr="00AB418A" w:rsidRDefault="00572108" w:rsidP="00572108">
      <w:pPr>
        <w:suppressAutoHyphens/>
        <w:ind w:left="34"/>
        <w:jc w:val="both"/>
      </w:pPr>
      <w:r w:rsidRPr="00AB418A">
        <w:t xml:space="preserve">            A sejt energiatermelő és energia-felhasználó folyamatainak kapcsolata.</w:t>
      </w:r>
    </w:p>
    <w:p w14:paraId="4FDFE2BC" w14:textId="77777777" w:rsidR="00572108" w:rsidRPr="00AB418A" w:rsidRDefault="00572108" w:rsidP="00572108">
      <w:pPr>
        <w:suppressAutoHyphens/>
        <w:ind w:left="34"/>
        <w:jc w:val="both"/>
      </w:pPr>
      <w:r w:rsidRPr="00AB418A">
        <w:t xml:space="preserve">            A </w:t>
      </w:r>
      <w:proofErr w:type="spellStart"/>
      <w:r w:rsidRPr="00AB418A">
        <w:t>homeosztázis</w:t>
      </w:r>
      <w:proofErr w:type="spellEnd"/>
      <w:r w:rsidRPr="00AB418A">
        <w:t xml:space="preserve"> fenntartásának bemutatása példák segítségével.</w:t>
      </w:r>
    </w:p>
    <w:p w14:paraId="63CBF828" w14:textId="77777777" w:rsidR="00666E7A" w:rsidRPr="00AB418A" w:rsidRDefault="00666E7A" w:rsidP="00AB418A">
      <w:pPr>
        <w:spacing w:before="120"/>
        <w:jc w:val="both"/>
      </w:pPr>
      <w:r w:rsidRPr="00AB418A">
        <w:rPr>
          <w:b/>
        </w:rPr>
        <w:t>Évközi ellenőrzés módja</w:t>
      </w:r>
      <w:r w:rsidRPr="00AB418A">
        <w:t>: laboratóriumi gyakorlatokon ZH írás</w:t>
      </w:r>
      <w:r w:rsidR="00AB418A" w:rsidRPr="00AB418A">
        <w:t xml:space="preserve">. </w:t>
      </w:r>
      <w:r w:rsidRPr="00AB418A">
        <w:t xml:space="preserve">A gyakorlatokon kötelező a részvétel. (Hiányzás: </w:t>
      </w:r>
      <w:proofErr w:type="spellStart"/>
      <w:r w:rsidRPr="00AB418A">
        <w:t>max</w:t>
      </w:r>
      <w:proofErr w:type="spellEnd"/>
      <w:r w:rsidRPr="00AB418A">
        <w:t xml:space="preserve">. 30%, 2 alkalom) A gyakorlati ZH-k (mindegyik) megfelelt szintű </w:t>
      </w:r>
      <w:proofErr w:type="gramStart"/>
      <w:r w:rsidRPr="00AB418A">
        <w:t>abszolválása</w:t>
      </w:r>
      <w:proofErr w:type="gramEnd"/>
      <w:r w:rsidRPr="00AB418A">
        <w:t xml:space="preserve"> (51%) feltétele az aláírásnak. Pótlási, javítási lehetőség a gyakorlatvezető tanárral egyeztetett időpontban a szorgalmi időszak utolsó hetében, illetve a vizsgaidőszak első három hetében.</w:t>
      </w:r>
    </w:p>
    <w:p w14:paraId="784C224C" w14:textId="77777777" w:rsidR="00691588" w:rsidRPr="00AB418A" w:rsidRDefault="008303CB" w:rsidP="00EF69BA">
      <w:pPr>
        <w:spacing w:before="120"/>
        <w:jc w:val="both"/>
      </w:pPr>
      <w:r w:rsidRPr="00AB418A">
        <w:rPr>
          <w:b/>
        </w:rPr>
        <w:t>Számonkérés módja</w:t>
      </w:r>
      <w:r w:rsidR="00D3110F" w:rsidRPr="00AB418A">
        <w:rPr>
          <w:b/>
        </w:rPr>
        <w:t xml:space="preserve">: </w:t>
      </w:r>
      <w:r w:rsidR="00D3110F" w:rsidRPr="00AB418A">
        <w:t xml:space="preserve">A vizsgaidőszakban </w:t>
      </w:r>
      <w:r w:rsidR="00BD6526" w:rsidRPr="00AB418A">
        <w:t xml:space="preserve">írásbeli és </w:t>
      </w:r>
      <w:r w:rsidR="00D3110F" w:rsidRPr="00AB418A">
        <w:t>szóbeli kollokvium.</w:t>
      </w:r>
      <w:r w:rsidRPr="00AB418A">
        <w:t xml:space="preserve"> </w:t>
      </w:r>
    </w:p>
    <w:p w14:paraId="5DAB6C7B" w14:textId="77777777" w:rsidR="00D10AC5" w:rsidRPr="00AB418A" w:rsidRDefault="00D10AC5" w:rsidP="00691588"/>
    <w:p w14:paraId="68EFD4FE" w14:textId="77777777" w:rsidR="00AB418A" w:rsidRPr="00AB418A" w:rsidRDefault="00AB418A" w:rsidP="00AB418A">
      <w:r w:rsidRPr="00AB418A">
        <w:rPr>
          <w:b/>
        </w:rPr>
        <w:t xml:space="preserve">Oktatási segédanyagok: </w:t>
      </w:r>
      <w:r w:rsidRPr="00AB418A">
        <w:t>az előadások diasorai</w:t>
      </w:r>
    </w:p>
    <w:p w14:paraId="02EB378F" w14:textId="77777777" w:rsidR="00AB418A" w:rsidRPr="00AB418A" w:rsidRDefault="00AB418A" w:rsidP="00AB418A">
      <w:pPr>
        <w:rPr>
          <w:b/>
        </w:rPr>
      </w:pPr>
    </w:p>
    <w:p w14:paraId="31434B29" w14:textId="77777777" w:rsidR="00AB418A" w:rsidRPr="00AB418A" w:rsidRDefault="00AB418A" w:rsidP="00AB418A">
      <w:pPr>
        <w:rPr>
          <w:b/>
        </w:rPr>
      </w:pPr>
      <w:r w:rsidRPr="00AB418A">
        <w:rPr>
          <w:b/>
        </w:rPr>
        <w:t>Ajánlott irodalom:</w:t>
      </w:r>
    </w:p>
    <w:p w14:paraId="017D37ED" w14:textId="77777777" w:rsidR="00AB418A" w:rsidRPr="00AB418A" w:rsidRDefault="00AB418A" w:rsidP="00942BA4">
      <w:pPr>
        <w:pStyle w:val="Listaszerbekezds"/>
        <w:numPr>
          <w:ilvl w:val="0"/>
          <w:numId w:val="2"/>
        </w:numPr>
        <w:jc w:val="both"/>
        <w:rPr>
          <w:sz w:val="24"/>
          <w:szCs w:val="24"/>
        </w:rPr>
      </w:pPr>
      <w:r w:rsidRPr="00AB418A">
        <w:rPr>
          <w:sz w:val="24"/>
          <w:szCs w:val="24"/>
        </w:rPr>
        <w:t>Bot György: A szerves kémia alapjai, ISBN:963240150</w:t>
      </w:r>
      <w:proofErr w:type="gramStart"/>
      <w:r w:rsidRPr="00AB418A">
        <w:rPr>
          <w:sz w:val="24"/>
          <w:szCs w:val="24"/>
        </w:rPr>
        <w:t>;1980</w:t>
      </w:r>
      <w:proofErr w:type="gramEnd"/>
    </w:p>
    <w:p w14:paraId="37B8E096" w14:textId="77777777" w:rsidR="00AB418A" w:rsidRPr="00AB418A" w:rsidRDefault="00AB418A" w:rsidP="00942BA4">
      <w:pPr>
        <w:pStyle w:val="Listaszerbekezds"/>
        <w:numPr>
          <w:ilvl w:val="0"/>
          <w:numId w:val="2"/>
        </w:numPr>
        <w:jc w:val="both"/>
        <w:rPr>
          <w:sz w:val="24"/>
          <w:szCs w:val="24"/>
        </w:rPr>
      </w:pPr>
      <w:r w:rsidRPr="00AB418A">
        <w:rPr>
          <w:sz w:val="24"/>
          <w:szCs w:val="24"/>
        </w:rPr>
        <w:t>Tóth Gyula: Szerves és biokémia (I.) 1984. egyetemi jegyzet</w:t>
      </w:r>
    </w:p>
    <w:p w14:paraId="7812F302" w14:textId="77777777" w:rsidR="00AB418A" w:rsidRPr="00AB418A" w:rsidRDefault="00AB418A" w:rsidP="00942BA4">
      <w:pPr>
        <w:pStyle w:val="Listaszerbekezds"/>
        <w:numPr>
          <w:ilvl w:val="0"/>
          <w:numId w:val="2"/>
        </w:numPr>
        <w:jc w:val="both"/>
        <w:rPr>
          <w:sz w:val="24"/>
          <w:szCs w:val="24"/>
        </w:rPr>
      </w:pPr>
      <w:r w:rsidRPr="00AB418A">
        <w:rPr>
          <w:sz w:val="24"/>
          <w:szCs w:val="24"/>
        </w:rPr>
        <w:t xml:space="preserve">Gergely Pál - </w:t>
      </w:r>
      <w:proofErr w:type="spellStart"/>
      <w:r w:rsidRPr="00AB418A">
        <w:rPr>
          <w:sz w:val="24"/>
          <w:szCs w:val="24"/>
        </w:rPr>
        <w:t>Penke</w:t>
      </w:r>
      <w:proofErr w:type="spellEnd"/>
      <w:r w:rsidRPr="00AB418A">
        <w:rPr>
          <w:sz w:val="24"/>
          <w:szCs w:val="24"/>
        </w:rPr>
        <w:t xml:space="preserve"> Botond - Tóth Gyula: Szerves és </w:t>
      </w:r>
      <w:proofErr w:type="spellStart"/>
      <w:r w:rsidRPr="00AB418A">
        <w:rPr>
          <w:sz w:val="24"/>
          <w:szCs w:val="24"/>
        </w:rPr>
        <w:t>bioorganikus</w:t>
      </w:r>
      <w:proofErr w:type="spellEnd"/>
      <w:r w:rsidRPr="00AB418A">
        <w:rPr>
          <w:sz w:val="24"/>
          <w:szCs w:val="24"/>
        </w:rPr>
        <w:t xml:space="preserve"> kémia; ISBN:9638704047; 2006.</w:t>
      </w:r>
    </w:p>
    <w:p w14:paraId="10BAF2C0" w14:textId="77777777" w:rsidR="00AB418A" w:rsidRPr="00AB418A" w:rsidRDefault="00AB418A" w:rsidP="00942BA4">
      <w:pPr>
        <w:pStyle w:val="Listaszerbekezds"/>
        <w:numPr>
          <w:ilvl w:val="0"/>
          <w:numId w:val="2"/>
        </w:numPr>
        <w:jc w:val="both"/>
        <w:rPr>
          <w:sz w:val="24"/>
          <w:szCs w:val="24"/>
        </w:rPr>
      </w:pPr>
      <w:r w:rsidRPr="00AB418A">
        <w:rPr>
          <w:sz w:val="24"/>
          <w:szCs w:val="24"/>
        </w:rPr>
        <w:t>Kajtár Márton: Változatok négy elemre - Szerves kémia I-II</w:t>
      </w:r>
      <w:proofErr w:type="gramStart"/>
      <w:r w:rsidRPr="00AB418A">
        <w:rPr>
          <w:sz w:val="24"/>
          <w:szCs w:val="24"/>
        </w:rPr>
        <w:t>.;</w:t>
      </w:r>
      <w:proofErr w:type="gramEnd"/>
      <w:r w:rsidRPr="00AB418A">
        <w:rPr>
          <w:sz w:val="24"/>
          <w:szCs w:val="24"/>
        </w:rPr>
        <w:t xml:space="preserve"> ISBN:9789632841137; 2009</w:t>
      </w:r>
    </w:p>
    <w:p w14:paraId="5E752B3B" w14:textId="77777777" w:rsidR="00AB418A" w:rsidRPr="00AB418A" w:rsidRDefault="00AB418A" w:rsidP="00942BA4">
      <w:pPr>
        <w:pStyle w:val="Listaszerbekezds"/>
        <w:numPr>
          <w:ilvl w:val="0"/>
          <w:numId w:val="2"/>
        </w:numPr>
        <w:jc w:val="both"/>
        <w:rPr>
          <w:sz w:val="24"/>
          <w:szCs w:val="24"/>
        </w:rPr>
      </w:pPr>
      <w:proofErr w:type="spellStart"/>
      <w:r w:rsidRPr="00AB418A">
        <w:rPr>
          <w:sz w:val="24"/>
          <w:szCs w:val="24"/>
        </w:rPr>
        <w:t>Dr</w:t>
      </w:r>
      <w:proofErr w:type="spellEnd"/>
      <w:r w:rsidRPr="00AB418A">
        <w:rPr>
          <w:sz w:val="24"/>
          <w:szCs w:val="24"/>
        </w:rPr>
        <w:t xml:space="preserve"> Boros László- Dr. Sajgó Mihály: Biokémia alapjai Mezőgazda 2003 ISBN 963286039 X, </w:t>
      </w:r>
    </w:p>
    <w:p w14:paraId="496BFE17" w14:textId="77777777" w:rsidR="00AB418A" w:rsidRPr="00AB418A" w:rsidRDefault="00AB418A" w:rsidP="00942BA4">
      <w:pPr>
        <w:pStyle w:val="Listaszerbekezds"/>
        <w:numPr>
          <w:ilvl w:val="0"/>
          <w:numId w:val="2"/>
        </w:numPr>
        <w:jc w:val="both"/>
        <w:rPr>
          <w:b/>
          <w:sz w:val="24"/>
          <w:szCs w:val="24"/>
        </w:rPr>
      </w:pPr>
      <w:r w:rsidRPr="00AB418A">
        <w:rPr>
          <w:sz w:val="24"/>
          <w:szCs w:val="24"/>
        </w:rPr>
        <w:t>Csapó János: Biokémia állattenyésztőknek ISBN: 9789632863948; 2007</w:t>
      </w:r>
    </w:p>
    <w:p w14:paraId="3C54931E" w14:textId="77777777" w:rsidR="00AB418A" w:rsidRPr="00AB418A" w:rsidRDefault="00AB418A" w:rsidP="00942BA4">
      <w:pPr>
        <w:pStyle w:val="Listaszerbekezds"/>
        <w:numPr>
          <w:ilvl w:val="0"/>
          <w:numId w:val="2"/>
        </w:numPr>
        <w:jc w:val="both"/>
        <w:rPr>
          <w:b/>
          <w:sz w:val="24"/>
          <w:szCs w:val="24"/>
        </w:rPr>
      </w:pPr>
      <w:r w:rsidRPr="00AB418A">
        <w:rPr>
          <w:sz w:val="24"/>
          <w:szCs w:val="24"/>
        </w:rPr>
        <w:t>Gyakorlati anyagból: Kincses Sándorné Dr.</w:t>
      </w:r>
      <w:proofErr w:type="gramStart"/>
      <w:r w:rsidRPr="00AB418A">
        <w:rPr>
          <w:sz w:val="24"/>
          <w:szCs w:val="24"/>
        </w:rPr>
        <w:t>.:</w:t>
      </w:r>
      <w:proofErr w:type="gramEnd"/>
      <w:r w:rsidRPr="00AB418A">
        <w:rPr>
          <w:sz w:val="24"/>
          <w:szCs w:val="24"/>
        </w:rPr>
        <w:t xml:space="preserve"> Mezőgazdasági kémiai gyakorlat I. 2. rész </w:t>
      </w:r>
    </w:p>
    <w:p w14:paraId="6A05A809" w14:textId="77777777" w:rsidR="00AB418A" w:rsidRPr="00AB418A" w:rsidRDefault="00AB418A" w:rsidP="00AB418A"/>
    <w:p w14:paraId="5A39BBE3" w14:textId="77777777" w:rsidR="00AB418A" w:rsidRPr="00AB418A" w:rsidRDefault="00AB418A" w:rsidP="00AB418A"/>
    <w:p w14:paraId="7E3B56C6" w14:textId="27325C64" w:rsidR="00AB418A" w:rsidRPr="00AB418A" w:rsidRDefault="00AB418A" w:rsidP="00AB418A">
      <w:r w:rsidRPr="00AB418A">
        <w:t>Debrecen, 202</w:t>
      </w:r>
      <w:r w:rsidR="00896039">
        <w:t>3. január 30.</w:t>
      </w:r>
    </w:p>
    <w:p w14:paraId="609DCC37" w14:textId="77777777" w:rsidR="00AB418A" w:rsidRPr="00AB418A" w:rsidRDefault="00AB418A" w:rsidP="00AB418A">
      <w:pPr>
        <w:ind w:firstLine="4860"/>
      </w:pPr>
      <w:r w:rsidRPr="00AB418A">
        <w:t>Kincses Sándorné dr.</w:t>
      </w:r>
    </w:p>
    <w:p w14:paraId="0BF745D6" w14:textId="77777777" w:rsidR="00AB418A" w:rsidRPr="00AB418A" w:rsidRDefault="00AB418A" w:rsidP="00AB418A">
      <w:pPr>
        <w:ind w:firstLine="4860"/>
      </w:pPr>
      <w:proofErr w:type="gramStart"/>
      <w:r w:rsidRPr="00AB418A">
        <w:rPr>
          <w:b/>
        </w:rPr>
        <w:t>tárgyfelelős</w:t>
      </w:r>
      <w:proofErr w:type="gramEnd"/>
      <w:r w:rsidRPr="00AB418A">
        <w:rPr>
          <w:b/>
        </w:rPr>
        <w:t xml:space="preserve"> oktató</w:t>
      </w:r>
    </w:p>
    <w:p w14:paraId="41C8F396" w14:textId="77777777" w:rsidR="00AB418A" w:rsidRPr="00AB418A" w:rsidRDefault="00AB418A" w:rsidP="00AB418A"/>
    <w:p w14:paraId="72A3D3EC" w14:textId="77777777" w:rsidR="00AB418A" w:rsidRPr="00AB418A" w:rsidRDefault="00AB418A" w:rsidP="00AB418A"/>
    <w:p w14:paraId="0D0B940D" w14:textId="6E1FBD0A" w:rsidR="008B7A51" w:rsidRDefault="008B7A51">
      <w:r>
        <w:br w:type="page"/>
      </w:r>
    </w:p>
    <w:p w14:paraId="58859AF4" w14:textId="77777777" w:rsidR="008B7A51" w:rsidRPr="00B14F70" w:rsidRDefault="008B7A51" w:rsidP="008B7A51">
      <w:pPr>
        <w:jc w:val="center"/>
        <w:rPr>
          <w:b/>
        </w:rPr>
      </w:pPr>
      <w:r w:rsidRPr="00B14F70">
        <w:rPr>
          <w:b/>
        </w:rPr>
        <w:lastRenderedPageBreak/>
        <w:t>KÖVETELMÉNYRENDSZER</w:t>
      </w:r>
    </w:p>
    <w:p w14:paraId="18966121" w14:textId="77777777" w:rsidR="008B7A51" w:rsidRPr="00B14F70" w:rsidRDefault="008B7A51" w:rsidP="008B7A51">
      <w:pPr>
        <w:jc w:val="center"/>
        <w:rPr>
          <w:b/>
        </w:rPr>
      </w:pPr>
      <w:r w:rsidRPr="00B14F70">
        <w:rPr>
          <w:b/>
        </w:rPr>
        <w:t>20</w:t>
      </w:r>
      <w:r>
        <w:rPr>
          <w:b/>
        </w:rPr>
        <w:t>22</w:t>
      </w:r>
      <w:r w:rsidRPr="00B14F70">
        <w:rPr>
          <w:b/>
        </w:rPr>
        <w:t>/20</w:t>
      </w:r>
      <w:r>
        <w:rPr>
          <w:b/>
        </w:rPr>
        <w:t>23</w:t>
      </w:r>
      <w:r w:rsidRPr="00B14F70">
        <w:rPr>
          <w:b/>
        </w:rPr>
        <w:t>. tanév II. félév</w:t>
      </w:r>
    </w:p>
    <w:p w14:paraId="5C18E456" w14:textId="77777777" w:rsidR="008B7A51" w:rsidRPr="00B14F70" w:rsidRDefault="008B7A51" w:rsidP="008B7A51">
      <w:pPr>
        <w:jc w:val="center"/>
        <w:rPr>
          <w:b/>
        </w:rPr>
      </w:pPr>
    </w:p>
    <w:p w14:paraId="41FC9DAB" w14:textId="77777777" w:rsidR="008B7A51" w:rsidRPr="00B14F70" w:rsidRDefault="008B7A51" w:rsidP="008B7A51">
      <w:r w:rsidRPr="00B14F70">
        <w:rPr>
          <w:b/>
        </w:rPr>
        <w:t xml:space="preserve">A tantárgy neve, kódja: </w:t>
      </w:r>
      <w:r>
        <w:rPr>
          <w:b/>
          <w:sz w:val="22"/>
          <w:szCs w:val="22"/>
        </w:rPr>
        <w:t>Műszaki ismeretek</w:t>
      </w:r>
      <w:r>
        <w:rPr>
          <w:b/>
        </w:rPr>
        <w:t xml:space="preserve"> MTB7010</w:t>
      </w:r>
    </w:p>
    <w:p w14:paraId="13398E94" w14:textId="77777777" w:rsidR="008B7A51" w:rsidRPr="00B14F70" w:rsidRDefault="008B7A51" w:rsidP="008B7A51">
      <w:r w:rsidRPr="00B14F70">
        <w:rPr>
          <w:b/>
        </w:rPr>
        <w:t>A tantárgyfelelős neve, beosztása:</w:t>
      </w:r>
      <w:r w:rsidRPr="00B14F70">
        <w:t xml:space="preserve"> </w:t>
      </w:r>
      <w:r>
        <w:t xml:space="preserve">Dr. </w:t>
      </w:r>
      <w:proofErr w:type="spellStart"/>
      <w:r>
        <w:t>Hagymássy</w:t>
      </w:r>
      <w:proofErr w:type="spellEnd"/>
      <w:r>
        <w:t xml:space="preserve"> Zoltán</w:t>
      </w:r>
      <w:r w:rsidRPr="00B14F70">
        <w:t xml:space="preserve"> egyetemi docens</w:t>
      </w:r>
    </w:p>
    <w:p w14:paraId="221F74FF" w14:textId="77777777" w:rsidR="008B7A51" w:rsidRPr="00B14F70" w:rsidRDefault="008B7A51" w:rsidP="008B7A51">
      <w:pPr>
        <w:rPr>
          <w:b/>
        </w:rPr>
      </w:pPr>
      <w:r w:rsidRPr="00B14F70">
        <w:rPr>
          <w:b/>
        </w:rPr>
        <w:t>A tantárgy oktatásába bevont további oktatók:</w:t>
      </w:r>
      <w:r>
        <w:t xml:space="preserve"> Dr. Tamás András, Dr. </w:t>
      </w:r>
      <w:proofErr w:type="spellStart"/>
      <w:r>
        <w:t>Ragán</w:t>
      </w:r>
      <w:proofErr w:type="spellEnd"/>
      <w:r>
        <w:t xml:space="preserve"> Péter</w:t>
      </w:r>
    </w:p>
    <w:p w14:paraId="2BD81B14" w14:textId="77777777" w:rsidR="008B7A51" w:rsidRPr="00B14F70" w:rsidRDefault="008B7A51" w:rsidP="008B7A51">
      <w:r w:rsidRPr="00B14F70">
        <w:rPr>
          <w:b/>
        </w:rPr>
        <w:t>Szak neve, szintje:</w:t>
      </w:r>
      <w:r w:rsidRPr="00B14F70">
        <w:t xml:space="preserve"> </w:t>
      </w:r>
      <w:r>
        <w:t>kertész</w:t>
      </w:r>
      <w:r w:rsidRPr="00B14F70">
        <w:t>mérnök</w:t>
      </w:r>
      <w:r>
        <w:t xml:space="preserve">, mezőgazdasági mérnök, természetvédelmi, vadgazda </w:t>
      </w:r>
      <w:proofErr w:type="spellStart"/>
      <w:r>
        <w:t>B</w:t>
      </w:r>
      <w:r w:rsidRPr="00B14F70">
        <w:t>Sc</w:t>
      </w:r>
      <w:proofErr w:type="spellEnd"/>
    </w:p>
    <w:p w14:paraId="1C9389D6" w14:textId="77777777" w:rsidR="008B7A51" w:rsidRPr="00B14F70" w:rsidRDefault="008B7A51" w:rsidP="008B7A51">
      <w:r w:rsidRPr="00B14F70">
        <w:rPr>
          <w:b/>
        </w:rPr>
        <w:t xml:space="preserve">Tantárgy típusa: </w:t>
      </w:r>
      <w:r w:rsidRPr="00B14F70">
        <w:t>kötelező</w:t>
      </w:r>
    </w:p>
    <w:p w14:paraId="631B99BA" w14:textId="77777777" w:rsidR="008B7A51" w:rsidRPr="00B14F70" w:rsidRDefault="008B7A51" w:rsidP="008B7A51">
      <w:r w:rsidRPr="00B14F70">
        <w:rPr>
          <w:b/>
        </w:rPr>
        <w:t xml:space="preserve">A tantárgy oktatási időterve, vizsga típusa: </w:t>
      </w:r>
      <w:r>
        <w:t>2+1 G</w:t>
      </w:r>
    </w:p>
    <w:p w14:paraId="34E55D3F" w14:textId="77777777" w:rsidR="008B7A51" w:rsidRPr="00B14F70" w:rsidRDefault="008B7A51" w:rsidP="008B7A51">
      <w:r w:rsidRPr="00B14F70">
        <w:rPr>
          <w:b/>
        </w:rPr>
        <w:t xml:space="preserve">A tantárgy kredit értéke: </w:t>
      </w:r>
      <w:r>
        <w:t>3</w:t>
      </w:r>
    </w:p>
    <w:p w14:paraId="5E370A35" w14:textId="77777777" w:rsidR="008B7A51" w:rsidRPr="00B14F70" w:rsidRDefault="008B7A51" w:rsidP="008B7A51">
      <w:pPr>
        <w:rPr>
          <w:b/>
        </w:rPr>
      </w:pPr>
    </w:p>
    <w:p w14:paraId="008F88AC" w14:textId="77777777" w:rsidR="008B7A51" w:rsidRDefault="008B7A51" w:rsidP="008B7A51">
      <w:pPr>
        <w:suppressAutoHyphens/>
        <w:ind w:left="34"/>
        <w:jc w:val="both"/>
        <w:rPr>
          <w:sz w:val="22"/>
          <w:szCs w:val="22"/>
        </w:rPr>
      </w:pPr>
      <w:r w:rsidRPr="00B14F70">
        <w:rPr>
          <w:b/>
        </w:rPr>
        <w:t>A tárgy oktatásának célja:</w:t>
      </w:r>
      <w:r w:rsidRPr="00B14F70">
        <w:t xml:space="preserve"> </w:t>
      </w:r>
      <w:r w:rsidRPr="001A7446">
        <w:t>A hallgatók ismerjék meg az erőgépek, és a növénytermesztésben használt munkagépek szerkezeti elemeit, beállításukat. Képesek legyenek az erőgépek és a munkagépek üzemeltetésének irányítására a munkafolyamatok megtervezésére.</w:t>
      </w:r>
    </w:p>
    <w:p w14:paraId="1D7AD3CD" w14:textId="77777777" w:rsidR="008B7A51" w:rsidRPr="00B14F70" w:rsidRDefault="008B7A51" w:rsidP="008B7A51">
      <w:pPr>
        <w:rPr>
          <w:b/>
        </w:rPr>
      </w:pPr>
    </w:p>
    <w:p w14:paraId="0C1C247C" w14:textId="77777777" w:rsidR="008B7A51" w:rsidRPr="00B14F70" w:rsidRDefault="008B7A51" w:rsidP="008B7A51">
      <w:r w:rsidRPr="00B14F70">
        <w:rPr>
          <w:b/>
        </w:rPr>
        <w:t xml:space="preserve">A tantárgy tartalma </w:t>
      </w:r>
      <w:r w:rsidRPr="00B14F70">
        <w:t xml:space="preserve">(14 hét bontásban): </w:t>
      </w:r>
    </w:p>
    <w:p w14:paraId="2EB07331" w14:textId="77777777" w:rsidR="008B7A51" w:rsidRPr="00B14F70" w:rsidRDefault="008B7A51" w:rsidP="008B7A51"/>
    <w:p w14:paraId="423FDB3B" w14:textId="77777777" w:rsidR="008B7A51" w:rsidRDefault="008B7A51" w:rsidP="00942BA4">
      <w:pPr>
        <w:numPr>
          <w:ilvl w:val="0"/>
          <w:numId w:val="1"/>
        </w:numPr>
        <w:jc w:val="both"/>
      </w:pPr>
      <w:r>
        <w:t>Erőgépek I. Belsőégésű motorok. Működés, fő szerkezeti elemek, jelleggörbék.</w:t>
      </w:r>
    </w:p>
    <w:p w14:paraId="26CA4003" w14:textId="77777777" w:rsidR="008B7A51" w:rsidRDefault="008B7A51" w:rsidP="00942BA4">
      <w:pPr>
        <w:numPr>
          <w:ilvl w:val="0"/>
          <w:numId w:val="1"/>
        </w:numPr>
        <w:jc w:val="both"/>
      </w:pPr>
      <w:r>
        <w:t>Erőgépek II. Belsőégésű motorok. Diesel motorok, hűtés, kenés, turbó feltöltő.</w:t>
      </w:r>
    </w:p>
    <w:p w14:paraId="38067F84" w14:textId="77777777" w:rsidR="008B7A51" w:rsidRDefault="008B7A51" w:rsidP="00942BA4">
      <w:pPr>
        <w:numPr>
          <w:ilvl w:val="0"/>
          <w:numId w:val="1"/>
        </w:numPr>
        <w:jc w:val="both"/>
      </w:pPr>
      <w:r>
        <w:t xml:space="preserve">Traktorok I. Fő típusok. Tengelykapcsoló, sebességváltó, differenciálmű, fékek. </w:t>
      </w:r>
    </w:p>
    <w:p w14:paraId="6C56CF48" w14:textId="77777777" w:rsidR="008B7A51" w:rsidRDefault="008B7A51" w:rsidP="00942BA4">
      <w:pPr>
        <w:numPr>
          <w:ilvl w:val="0"/>
          <w:numId w:val="1"/>
        </w:numPr>
        <w:jc w:val="both"/>
      </w:pPr>
      <w:r>
        <w:t>Traktorok II. Erőgép –munkagépkapcsolás, TLT, 3 pont függesztés, hidraulika.</w:t>
      </w:r>
    </w:p>
    <w:p w14:paraId="595ADF50" w14:textId="77777777" w:rsidR="008B7A51" w:rsidRDefault="008B7A51" w:rsidP="00942BA4">
      <w:pPr>
        <w:numPr>
          <w:ilvl w:val="0"/>
          <w:numId w:val="1"/>
        </w:numPr>
        <w:jc w:val="both"/>
      </w:pPr>
      <w:r>
        <w:t xml:space="preserve">Talajművelés gépei I. </w:t>
      </w:r>
    </w:p>
    <w:p w14:paraId="0E35D81B" w14:textId="77777777" w:rsidR="008B7A51" w:rsidRDefault="008B7A51" w:rsidP="00942BA4">
      <w:pPr>
        <w:numPr>
          <w:ilvl w:val="0"/>
          <w:numId w:val="1"/>
        </w:numPr>
        <w:jc w:val="both"/>
      </w:pPr>
      <w:r>
        <w:t>Talajművelés gépei II.</w:t>
      </w:r>
    </w:p>
    <w:p w14:paraId="42B047B2" w14:textId="77777777" w:rsidR="008B7A51" w:rsidRDefault="008B7A51" w:rsidP="00942BA4">
      <w:pPr>
        <w:numPr>
          <w:ilvl w:val="0"/>
          <w:numId w:val="1"/>
        </w:numPr>
        <w:jc w:val="both"/>
      </w:pPr>
      <w:r>
        <w:t xml:space="preserve">Vetőgépek I. </w:t>
      </w:r>
    </w:p>
    <w:p w14:paraId="7FBB40DE" w14:textId="77777777" w:rsidR="008B7A51" w:rsidRDefault="008B7A51" w:rsidP="00942BA4">
      <w:pPr>
        <w:numPr>
          <w:ilvl w:val="0"/>
          <w:numId w:val="1"/>
        </w:numPr>
        <w:jc w:val="both"/>
      </w:pPr>
      <w:r>
        <w:t>Vetőgépek II.</w:t>
      </w:r>
    </w:p>
    <w:p w14:paraId="4DB4703F" w14:textId="77777777" w:rsidR="008B7A51" w:rsidRDefault="008B7A51" w:rsidP="00942BA4">
      <w:pPr>
        <w:numPr>
          <w:ilvl w:val="0"/>
          <w:numId w:val="1"/>
        </w:numPr>
        <w:jc w:val="both"/>
      </w:pPr>
      <w:r>
        <w:t>Tápanyag visszapótlás gépei I.</w:t>
      </w:r>
    </w:p>
    <w:p w14:paraId="1E42F46F" w14:textId="77777777" w:rsidR="008B7A51" w:rsidRDefault="008B7A51" w:rsidP="00942BA4">
      <w:pPr>
        <w:numPr>
          <w:ilvl w:val="0"/>
          <w:numId w:val="1"/>
        </w:numPr>
        <w:jc w:val="both"/>
      </w:pPr>
      <w:r>
        <w:t>Tápanyag visszapótlás gépei II.</w:t>
      </w:r>
    </w:p>
    <w:p w14:paraId="09A80E1C" w14:textId="77777777" w:rsidR="008B7A51" w:rsidRDefault="008B7A51" w:rsidP="00942BA4">
      <w:pPr>
        <w:numPr>
          <w:ilvl w:val="0"/>
          <w:numId w:val="1"/>
        </w:numPr>
        <w:jc w:val="both"/>
      </w:pPr>
      <w:r>
        <w:t xml:space="preserve">Öntözés gépei I. </w:t>
      </w:r>
    </w:p>
    <w:p w14:paraId="0F31FC1A" w14:textId="77777777" w:rsidR="008B7A51" w:rsidRDefault="008B7A51" w:rsidP="00942BA4">
      <w:pPr>
        <w:numPr>
          <w:ilvl w:val="0"/>
          <w:numId w:val="1"/>
        </w:numPr>
        <w:jc w:val="both"/>
      </w:pPr>
      <w:r>
        <w:t xml:space="preserve">Öntözés gépei II. </w:t>
      </w:r>
    </w:p>
    <w:p w14:paraId="0BA12034" w14:textId="77777777" w:rsidR="008B7A51" w:rsidRDefault="008B7A51" w:rsidP="00942BA4">
      <w:pPr>
        <w:numPr>
          <w:ilvl w:val="0"/>
          <w:numId w:val="1"/>
        </w:numPr>
        <w:jc w:val="both"/>
      </w:pPr>
      <w:r>
        <w:t xml:space="preserve">A növényvédelem gépei I. </w:t>
      </w:r>
    </w:p>
    <w:p w14:paraId="3F5D2B8E" w14:textId="77777777" w:rsidR="008B7A51" w:rsidRDefault="008B7A51" w:rsidP="00942BA4">
      <w:pPr>
        <w:numPr>
          <w:ilvl w:val="0"/>
          <w:numId w:val="1"/>
        </w:numPr>
        <w:jc w:val="both"/>
      </w:pPr>
      <w:r>
        <w:t xml:space="preserve">A növényvédelem gépei II. </w:t>
      </w:r>
    </w:p>
    <w:p w14:paraId="745CB70E" w14:textId="77777777" w:rsidR="008B7A51" w:rsidRPr="00884844" w:rsidRDefault="008B7A51" w:rsidP="008B7A51">
      <w:pPr>
        <w:spacing w:before="120"/>
        <w:jc w:val="both"/>
      </w:pPr>
      <w:r w:rsidRPr="00B14F70">
        <w:rPr>
          <w:b/>
        </w:rPr>
        <w:t xml:space="preserve">Évközi ellenőrzés módja: </w:t>
      </w:r>
      <w:r w:rsidRPr="00B14F70">
        <w:t>a gyakorlatokon való részvétel kötelező. A gyakorlatok 70%-án való részvétel kötelező. Az aláírás megszerzésnek feltétele a gyakorlatokon való részvétel.</w:t>
      </w:r>
    </w:p>
    <w:p w14:paraId="23E79770" w14:textId="77777777" w:rsidR="008B7A51" w:rsidRPr="00B14F70" w:rsidRDefault="008B7A51" w:rsidP="008B7A51">
      <w:pPr>
        <w:spacing w:before="120"/>
        <w:rPr>
          <w:b/>
        </w:rPr>
      </w:pPr>
    </w:p>
    <w:p w14:paraId="06A96734" w14:textId="77777777" w:rsidR="008B7A51" w:rsidRPr="00B14F70" w:rsidRDefault="008B7A51" w:rsidP="008B7A51">
      <w:pPr>
        <w:spacing w:before="120"/>
        <w:jc w:val="both"/>
      </w:pPr>
      <w:r w:rsidRPr="00B14F70">
        <w:rPr>
          <w:b/>
        </w:rPr>
        <w:t>Számonkérés módja</w:t>
      </w:r>
      <w:r w:rsidRPr="00B14F70">
        <w:t xml:space="preserve"> (</w:t>
      </w:r>
      <w:r w:rsidRPr="00B14F70">
        <w:rPr>
          <w:i/>
        </w:rPr>
        <w:t>félévi vizsgajegy kialakításának módja – beszámoló, gyakorlati jegy, kollokvium, szigorlat</w:t>
      </w:r>
      <w:r w:rsidRPr="00B14F70">
        <w:t xml:space="preserve">): </w:t>
      </w:r>
      <w:r>
        <w:t>gyakorlati jegy</w:t>
      </w:r>
    </w:p>
    <w:p w14:paraId="2BE8DC41" w14:textId="77777777" w:rsidR="008B7A51" w:rsidRPr="00B14F70" w:rsidRDefault="008B7A51" w:rsidP="008B7A51"/>
    <w:p w14:paraId="1F568374" w14:textId="77777777" w:rsidR="008B7A51" w:rsidRPr="00B14F70" w:rsidRDefault="008B7A51" w:rsidP="008B7A51">
      <w:r w:rsidRPr="00B14F70">
        <w:rPr>
          <w:b/>
        </w:rPr>
        <w:t>Oktatási segédanyagok:</w:t>
      </w:r>
      <w:r w:rsidRPr="00B14F70">
        <w:t xml:space="preserve"> az előadások diasorai</w:t>
      </w:r>
    </w:p>
    <w:p w14:paraId="54FDCAD0" w14:textId="77777777" w:rsidR="008B7A51" w:rsidRPr="00B14F70" w:rsidRDefault="008B7A51" w:rsidP="008B7A51">
      <w:pPr>
        <w:rPr>
          <w:b/>
        </w:rPr>
      </w:pPr>
    </w:p>
    <w:p w14:paraId="275A66F4" w14:textId="77777777" w:rsidR="008B7A51" w:rsidRPr="00B14F70" w:rsidRDefault="008B7A51" w:rsidP="008B7A51">
      <w:pPr>
        <w:rPr>
          <w:b/>
        </w:rPr>
      </w:pPr>
      <w:r w:rsidRPr="00B14F70">
        <w:rPr>
          <w:b/>
        </w:rPr>
        <w:t xml:space="preserve">Ajánlott irodalom: </w:t>
      </w:r>
    </w:p>
    <w:p w14:paraId="522C6CDD" w14:textId="77777777" w:rsidR="008B7A51" w:rsidRDefault="008B7A51" w:rsidP="008B7A51">
      <w:pPr>
        <w:jc w:val="both"/>
      </w:pPr>
      <w:r>
        <w:t>Vas Attila (</w:t>
      </w:r>
      <w:proofErr w:type="spellStart"/>
      <w:r>
        <w:t>szerk</w:t>
      </w:r>
      <w:proofErr w:type="spellEnd"/>
      <w:r>
        <w:t>.): Belsőégésű motorok az autó és traktortechnikában ISBN 9633562120</w:t>
      </w:r>
    </w:p>
    <w:p w14:paraId="0D594C68" w14:textId="77777777" w:rsidR="008B7A51" w:rsidRDefault="008B7A51" w:rsidP="008B7A51">
      <w:pPr>
        <w:jc w:val="both"/>
      </w:pPr>
      <w:r>
        <w:t>Szendrő Péter (</w:t>
      </w:r>
      <w:proofErr w:type="spellStart"/>
      <w:r>
        <w:t>szerk</w:t>
      </w:r>
      <w:proofErr w:type="spellEnd"/>
      <w:r>
        <w:t>.): Mezőgazdasági géptan ISBN 9639121177</w:t>
      </w:r>
    </w:p>
    <w:p w14:paraId="35D4D765" w14:textId="77777777" w:rsidR="008B7A51" w:rsidRDefault="008B7A51" w:rsidP="008B7A51">
      <w:pPr>
        <w:jc w:val="both"/>
      </w:pPr>
      <w:r>
        <w:t>Szendrő Péter (</w:t>
      </w:r>
      <w:proofErr w:type="spellStart"/>
      <w:r>
        <w:t>szerk</w:t>
      </w:r>
      <w:proofErr w:type="spellEnd"/>
      <w:r>
        <w:t>.): Példák mezőgazdasági géptanból ISBN 9633562066</w:t>
      </w:r>
    </w:p>
    <w:p w14:paraId="41581E93" w14:textId="77777777" w:rsidR="008B7A51" w:rsidRDefault="008B7A51" w:rsidP="008B7A51">
      <w:pPr>
        <w:jc w:val="both"/>
      </w:pPr>
      <w:proofErr w:type="spellStart"/>
      <w:r>
        <w:t>Brian</w:t>
      </w:r>
      <w:proofErr w:type="spellEnd"/>
      <w:r>
        <w:t xml:space="preserve"> Bell: Farm </w:t>
      </w:r>
      <w:proofErr w:type="spellStart"/>
      <w:r>
        <w:t>Machinery</w:t>
      </w:r>
      <w:proofErr w:type="spellEnd"/>
      <w:r>
        <w:t xml:space="preserve"> ISBN 1903366682 </w:t>
      </w:r>
    </w:p>
    <w:p w14:paraId="6C99C1EB" w14:textId="77777777" w:rsidR="008B7A51" w:rsidRDefault="008B7A51" w:rsidP="008B7A51">
      <w:pPr>
        <w:jc w:val="both"/>
      </w:pPr>
      <w:r>
        <w:t xml:space="preserve">S </w:t>
      </w:r>
      <w:proofErr w:type="spellStart"/>
      <w:r>
        <w:t>Böttinger</w:t>
      </w:r>
      <w:proofErr w:type="spellEnd"/>
      <w:r>
        <w:t xml:space="preserve">: </w:t>
      </w:r>
      <w:proofErr w:type="spellStart"/>
      <w:r>
        <w:t>Grundlagen</w:t>
      </w:r>
      <w:proofErr w:type="spellEnd"/>
      <w:r>
        <w:t xml:space="preserve"> der </w:t>
      </w:r>
      <w:proofErr w:type="spellStart"/>
      <w:r>
        <w:t>Landtechnik</w:t>
      </w:r>
      <w:proofErr w:type="spellEnd"/>
      <w:r>
        <w:t xml:space="preserve"> </w:t>
      </w:r>
    </w:p>
    <w:p w14:paraId="61B15060" w14:textId="77777777" w:rsidR="008B7A51" w:rsidRDefault="008B7A51" w:rsidP="008B7A51">
      <w:pPr>
        <w:jc w:val="both"/>
      </w:pPr>
    </w:p>
    <w:p w14:paraId="52A40A1D" w14:textId="6A656464" w:rsidR="00F6370F" w:rsidRDefault="00F6370F" w:rsidP="00AB418A"/>
    <w:p w14:paraId="4EC93149" w14:textId="17749903" w:rsidR="008B7A51" w:rsidRDefault="008B7A51">
      <w:r>
        <w:br w:type="page"/>
      </w:r>
    </w:p>
    <w:p w14:paraId="4CFCBDAF" w14:textId="77777777" w:rsidR="008B7A51" w:rsidRPr="00080001" w:rsidRDefault="008B7A51" w:rsidP="008B7A51">
      <w:pPr>
        <w:jc w:val="center"/>
        <w:rPr>
          <w:b/>
        </w:rPr>
      </w:pPr>
      <w:r w:rsidRPr="00080001">
        <w:rPr>
          <w:b/>
        </w:rPr>
        <w:lastRenderedPageBreak/>
        <w:t>KÖVETELMÉNYRENDSZER</w:t>
      </w:r>
    </w:p>
    <w:p w14:paraId="1705B6B9" w14:textId="77777777" w:rsidR="008B7A51" w:rsidRPr="00080001" w:rsidRDefault="008B7A51" w:rsidP="008B7A51">
      <w:pPr>
        <w:jc w:val="center"/>
        <w:rPr>
          <w:b/>
          <w:bCs/>
        </w:rPr>
      </w:pPr>
      <w:r w:rsidRPr="292E58D5">
        <w:rPr>
          <w:b/>
          <w:bCs/>
        </w:rPr>
        <w:t>2022/2023. tanév II. félév</w:t>
      </w:r>
    </w:p>
    <w:p w14:paraId="513F8A02" w14:textId="77777777" w:rsidR="008B7A51" w:rsidRPr="00080001" w:rsidRDefault="008B7A51" w:rsidP="008B7A51">
      <w:pPr>
        <w:jc w:val="both"/>
      </w:pPr>
    </w:p>
    <w:p w14:paraId="0D9E4E6A" w14:textId="77777777" w:rsidR="008B7A51" w:rsidRPr="00080001" w:rsidRDefault="008B7A51" w:rsidP="008B7A51">
      <w:pPr>
        <w:jc w:val="both"/>
      </w:pPr>
      <w:r w:rsidRPr="21004A18">
        <w:rPr>
          <w:b/>
          <w:bCs/>
        </w:rPr>
        <w:t>Tantárgy neve és kódja</w:t>
      </w:r>
      <w:r w:rsidRPr="21004A18">
        <w:t xml:space="preserve">: </w:t>
      </w:r>
      <w:r w:rsidRPr="21004A18">
        <w:rPr>
          <w:b/>
          <w:bCs/>
        </w:rPr>
        <w:t>Talajtan MTB7011B</w:t>
      </w:r>
    </w:p>
    <w:p w14:paraId="0D32EA43" w14:textId="77777777" w:rsidR="008B7A51" w:rsidRPr="00080001" w:rsidRDefault="008B7A51" w:rsidP="008B7A51">
      <w:pPr>
        <w:jc w:val="both"/>
      </w:pPr>
      <w:r w:rsidRPr="00080001">
        <w:rPr>
          <w:b/>
        </w:rPr>
        <w:t xml:space="preserve">Tantárgyfelelős neve és beosztása: </w:t>
      </w:r>
      <w:proofErr w:type="spellStart"/>
      <w:r>
        <w:t>Dr</w:t>
      </w:r>
      <w:proofErr w:type="spellEnd"/>
      <w:r>
        <w:t xml:space="preserve"> </w:t>
      </w:r>
      <w:proofErr w:type="spellStart"/>
      <w:r>
        <w:t>Csubák</w:t>
      </w:r>
      <w:proofErr w:type="spellEnd"/>
      <w:r>
        <w:t xml:space="preserve"> Mária, </w:t>
      </w:r>
      <w:r w:rsidRPr="00080001">
        <w:t xml:space="preserve">egyetemi </w:t>
      </w:r>
      <w:r>
        <w:t>docens</w:t>
      </w:r>
    </w:p>
    <w:p w14:paraId="7551D731" w14:textId="77777777" w:rsidR="008B7A51" w:rsidRPr="00285D77" w:rsidRDefault="008B7A51" w:rsidP="008B7A51">
      <w:r w:rsidRPr="00080001">
        <w:rPr>
          <w:b/>
        </w:rPr>
        <w:t xml:space="preserve">A tantárgy oktatásába bevont további oktatók: </w:t>
      </w:r>
      <w:proofErr w:type="spellStart"/>
      <w:r w:rsidRPr="00285D77">
        <w:t>Dr</w:t>
      </w:r>
      <w:proofErr w:type="spellEnd"/>
      <w:r w:rsidRPr="00285D77">
        <w:t xml:space="preserve"> </w:t>
      </w:r>
      <w:proofErr w:type="spellStart"/>
      <w:r w:rsidRPr="00285D77">
        <w:t>Tállai</w:t>
      </w:r>
      <w:proofErr w:type="spellEnd"/>
      <w:r w:rsidRPr="00285D77">
        <w:t xml:space="preserve"> Magdolna, adjunktus –</w:t>
      </w:r>
    </w:p>
    <w:p w14:paraId="5FB95E3F" w14:textId="77777777" w:rsidR="008B7A51" w:rsidRPr="00285D77" w:rsidRDefault="008B7A51" w:rsidP="008B7A51">
      <w:proofErr w:type="spellStart"/>
      <w:r w:rsidRPr="00285D77">
        <w:t>Dr</w:t>
      </w:r>
      <w:proofErr w:type="spellEnd"/>
      <w:r w:rsidRPr="00285D77">
        <w:t xml:space="preserve"> Sándor Zsolt, adjunktus</w:t>
      </w:r>
    </w:p>
    <w:p w14:paraId="65618302" w14:textId="77777777" w:rsidR="008B7A51" w:rsidRPr="00080001" w:rsidRDefault="008B7A51" w:rsidP="008B7A51">
      <w:pPr>
        <w:jc w:val="both"/>
        <w:rPr>
          <w:b/>
        </w:rPr>
      </w:pPr>
      <w:r w:rsidRPr="00080001">
        <w:rPr>
          <w:b/>
        </w:rPr>
        <w:t xml:space="preserve">Szak neve, szintje: </w:t>
      </w:r>
      <w:r>
        <w:t>kertész</w:t>
      </w:r>
      <w:r w:rsidRPr="00080001">
        <w:t xml:space="preserve">mérnök </w:t>
      </w:r>
      <w:proofErr w:type="spellStart"/>
      <w:r w:rsidRPr="00080001">
        <w:t>BSc</w:t>
      </w:r>
      <w:proofErr w:type="spellEnd"/>
      <w:r w:rsidRPr="00080001">
        <w:t xml:space="preserve"> </w:t>
      </w:r>
    </w:p>
    <w:p w14:paraId="68EBC1AF" w14:textId="77777777" w:rsidR="008B7A51" w:rsidRPr="00080001" w:rsidRDefault="008B7A51" w:rsidP="008B7A51">
      <w:pPr>
        <w:jc w:val="both"/>
        <w:rPr>
          <w:b/>
        </w:rPr>
      </w:pPr>
      <w:r w:rsidRPr="00080001">
        <w:rPr>
          <w:b/>
        </w:rPr>
        <w:t xml:space="preserve">A tantárgy oktatási időterve, vizsga típusa: </w:t>
      </w:r>
      <w:r w:rsidRPr="00080001">
        <w:t>2+1 K</w:t>
      </w:r>
    </w:p>
    <w:p w14:paraId="37724E3C" w14:textId="77777777" w:rsidR="008B7A51" w:rsidRPr="00080001" w:rsidRDefault="008B7A51" w:rsidP="008B7A51">
      <w:pPr>
        <w:jc w:val="both"/>
      </w:pPr>
      <w:r w:rsidRPr="21004A18">
        <w:rPr>
          <w:b/>
          <w:bCs/>
        </w:rPr>
        <w:t>A tantárgy kredit értéke: 3</w:t>
      </w:r>
    </w:p>
    <w:p w14:paraId="373030B5" w14:textId="77777777" w:rsidR="008B7A51" w:rsidRPr="00080001" w:rsidRDefault="008B7A51" w:rsidP="008B7A51">
      <w:pPr>
        <w:suppressAutoHyphens/>
        <w:jc w:val="both"/>
      </w:pPr>
      <w:r w:rsidRPr="00080001">
        <w:rPr>
          <w:b/>
        </w:rPr>
        <w:t>A tárgy oktatásának célja:</w:t>
      </w:r>
      <w:r w:rsidRPr="00080001">
        <w:t xml:space="preserve"> A tantárgy célkitűzése, hogy hallgatók megismerjék a talaj összetételét, </w:t>
      </w:r>
      <w:proofErr w:type="gramStart"/>
      <w:r w:rsidRPr="00080001">
        <w:t>funkcióit</w:t>
      </w:r>
      <w:proofErr w:type="gramEnd"/>
      <w:r w:rsidRPr="00080001">
        <w:t>, valamint sajátítsák el a talajok fontosabb fizikai, kémiai és biológiai tulajdonságait. Ismerjék meg továbbá a talajképződés feltételrendszerét, a talajban lejátszódó folyamatokat és a folyamatok közötti összefüggéseket.</w:t>
      </w:r>
    </w:p>
    <w:p w14:paraId="4EC97295" w14:textId="77777777" w:rsidR="008B7A51" w:rsidRPr="00080001" w:rsidRDefault="008B7A51" w:rsidP="008B7A51">
      <w:pPr>
        <w:suppressAutoHyphens/>
        <w:jc w:val="both"/>
      </w:pPr>
      <w:r w:rsidRPr="00080001">
        <w:t>Sajátítsák el a mezőgazdasági termelést megalapozó folyamatok talajtani alapjait. Képesek legyenek a talajjal kapcsolatos új ismeretek befogadására. Az ismeretek átadásakor törekszünk a korszerű gondolkodás- és szemléletmód kialakítására (fenntartható, környezetkímélő gazdálkodás, biogazdálkodás). Az elméleti előadásokon szerzett ismeretekhez élményszerű tapasztalatot szereznek a laboratóriumi és a terep gyakorlatok során.</w:t>
      </w:r>
    </w:p>
    <w:p w14:paraId="213DAE60" w14:textId="77777777" w:rsidR="008B7A51" w:rsidRPr="00080001" w:rsidRDefault="008B7A51" w:rsidP="008B7A51">
      <w:pPr>
        <w:suppressAutoHyphens/>
        <w:jc w:val="both"/>
      </w:pPr>
      <w:r w:rsidRPr="00080001">
        <w:t>A szerzett ismeretek hozzájárulnak a kapcsolódó tárgyak (agrokémia, alkalmazott talajtan, földművelés, vízgazdálkodás és növénytermesztés) tananyagainak elsajátításához, valamint lehetővé teszik, hogy a hallgatók tanulmányaik során a kapcsolódó ismereteket befogadják és későbbi munkájuk során alkotó módon hasznosítsák.</w:t>
      </w:r>
    </w:p>
    <w:p w14:paraId="56575019" w14:textId="77777777" w:rsidR="008B7A51" w:rsidRPr="00080001" w:rsidRDefault="008B7A51" w:rsidP="008B7A51">
      <w:pPr>
        <w:jc w:val="both"/>
        <w:rPr>
          <w:b/>
        </w:rPr>
      </w:pPr>
    </w:p>
    <w:p w14:paraId="6EA8A3E6" w14:textId="77777777" w:rsidR="008B7A51" w:rsidRPr="00080001" w:rsidRDefault="008B7A51" w:rsidP="008B7A51">
      <w:pPr>
        <w:jc w:val="both"/>
        <w:rPr>
          <w:b/>
        </w:rPr>
      </w:pPr>
      <w:r w:rsidRPr="00080001">
        <w:rPr>
          <w:b/>
        </w:rPr>
        <w:t xml:space="preserve">A tantárgy tartalma </w:t>
      </w:r>
      <w:r w:rsidRPr="00080001">
        <w:t>(14 hetes bontásban):</w:t>
      </w:r>
    </w:p>
    <w:p w14:paraId="56A4A012" w14:textId="77777777" w:rsidR="008B7A51" w:rsidRPr="00080001" w:rsidRDefault="008B7A51" w:rsidP="008B7A51">
      <w:pPr>
        <w:jc w:val="both"/>
        <w:rPr>
          <w:b/>
        </w:rPr>
      </w:pPr>
    </w:p>
    <w:p w14:paraId="049DB393" w14:textId="77777777" w:rsidR="008B7A51" w:rsidRPr="00080001" w:rsidRDefault="008B7A51" w:rsidP="008B7A51">
      <w:pPr>
        <w:suppressAutoHyphens/>
        <w:jc w:val="both"/>
      </w:pPr>
      <w:r w:rsidRPr="00080001">
        <w:t xml:space="preserve">1. hét: A talaj a bioszféra része. A talaj fogalma, alkotórészei. A talaj abiotikus és </w:t>
      </w:r>
      <w:proofErr w:type="spellStart"/>
      <w:r w:rsidRPr="00080001">
        <w:t>biotikus</w:t>
      </w:r>
      <w:proofErr w:type="spellEnd"/>
      <w:r w:rsidRPr="00080001">
        <w:t xml:space="preserve"> alrendszere. A talajszelvény felépítése. A talaj ökológiai </w:t>
      </w:r>
      <w:proofErr w:type="gramStart"/>
      <w:r w:rsidRPr="00080001">
        <w:t>funkciói</w:t>
      </w:r>
      <w:proofErr w:type="gramEnd"/>
      <w:r w:rsidRPr="00080001">
        <w:t>.</w:t>
      </w:r>
    </w:p>
    <w:p w14:paraId="30FECA7F" w14:textId="77777777" w:rsidR="008B7A51" w:rsidRPr="00080001" w:rsidRDefault="008B7A51" w:rsidP="008B7A51">
      <w:pPr>
        <w:suppressAutoHyphens/>
        <w:jc w:val="both"/>
      </w:pPr>
    </w:p>
    <w:p w14:paraId="39AB378A" w14:textId="77777777" w:rsidR="008B7A51" w:rsidRPr="00080001" w:rsidRDefault="008B7A51" w:rsidP="008B7A51">
      <w:pPr>
        <w:suppressAutoHyphens/>
        <w:jc w:val="both"/>
      </w:pPr>
      <w:r w:rsidRPr="00080001">
        <w:t>2. hét: Ásványok és kőzetek jelentősége a talajképződésben. Talajképző ásványok: prímér és szekunder szilikátok, oxidok és hidroxidok, karbonátok, foszfátok, szulfidok és szulfátok, kloridok. Talajképző kőzetek: magmás, üledékes és metamorf.</w:t>
      </w:r>
    </w:p>
    <w:p w14:paraId="787E74F5" w14:textId="77777777" w:rsidR="008B7A51" w:rsidRPr="00080001" w:rsidRDefault="008B7A51" w:rsidP="008B7A51">
      <w:pPr>
        <w:suppressAutoHyphens/>
        <w:ind w:left="34"/>
        <w:jc w:val="both"/>
      </w:pPr>
    </w:p>
    <w:p w14:paraId="2659D451" w14:textId="77777777" w:rsidR="008B7A51" w:rsidRPr="00080001" w:rsidRDefault="008B7A51" w:rsidP="008B7A51">
      <w:pPr>
        <w:suppressAutoHyphens/>
        <w:ind w:left="34"/>
        <w:jc w:val="both"/>
      </w:pPr>
      <w:r w:rsidRPr="00080001">
        <w:t>3. hét Az ásványok és kőzetek mállása. A talajképző tényezők. A talajképződés körülményei. A Kárpát-medence talajainak kialakulása.</w:t>
      </w:r>
    </w:p>
    <w:p w14:paraId="5F32DDE6" w14:textId="77777777" w:rsidR="008B7A51" w:rsidRPr="00080001" w:rsidRDefault="008B7A51" w:rsidP="008B7A51">
      <w:pPr>
        <w:suppressAutoHyphens/>
        <w:ind w:left="34"/>
        <w:jc w:val="both"/>
      </w:pPr>
    </w:p>
    <w:p w14:paraId="3D779C6B" w14:textId="77777777" w:rsidR="008B7A51" w:rsidRPr="00080001" w:rsidRDefault="008B7A51" w:rsidP="008B7A51">
      <w:pPr>
        <w:suppressAutoHyphens/>
        <w:ind w:left="34"/>
        <w:jc w:val="both"/>
      </w:pPr>
      <w:r w:rsidRPr="00080001">
        <w:t xml:space="preserve">4. hét </w:t>
      </w:r>
      <w:proofErr w:type="gramStart"/>
      <w:r w:rsidRPr="00080001">
        <w:t>A</w:t>
      </w:r>
      <w:proofErr w:type="gramEnd"/>
      <w:r w:rsidRPr="00080001">
        <w:t xml:space="preserve"> talaj szerves anyagai. A talajban található szerves anyagok csoportosítása. A humuszanyagok szerkezete, tulajdonságai. A humusz szerepe a talaj termékenységének kialakulásában és fenntartásában. </w:t>
      </w:r>
    </w:p>
    <w:p w14:paraId="30B882DF" w14:textId="77777777" w:rsidR="008B7A51" w:rsidRPr="00080001" w:rsidRDefault="008B7A51" w:rsidP="008B7A51">
      <w:pPr>
        <w:suppressAutoHyphens/>
        <w:ind w:left="34"/>
        <w:jc w:val="both"/>
      </w:pPr>
    </w:p>
    <w:p w14:paraId="31818239" w14:textId="77777777" w:rsidR="008B7A51" w:rsidRPr="00080001" w:rsidRDefault="008B7A51" w:rsidP="008B7A51">
      <w:pPr>
        <w:suppressAutoHyphens/>
        <w:ind w:left="34"/>
        <w:jc w:val="both"/>
      </w:pPr>
      <w:r w:rsidRPr="00080001">
        <w:t xml:space="preserve">5. hét </w:t>
      </w:r>
      <w:proofErr w:type="gramStart"/>
      <w:r w:rsidRPr="00080001">
        <w:t>A</w:t>
      </w:r>
      <w:proofErr w:type="gramEnd"/>
      <w:r w:rsidRPr="00080001">
        <w:t xml:space="preserve"> talaj kolloidméretű alkotórészei. A talajkolloidok töltésének kialakulása. Az adszorbeált kationok hatása a talaj tulajdonságaira. A talaj savanyúsága és lúgossága. A talaj kémhatásának következményei.</w:t>
      </w:r>
    </w:p>
    <w:p w14:paraId="506D9D0C" w14:textId="77777777" w:rsidR="008B7A51" w:rsidRPr="00080001" w:rsidRDefault="008B7A51" w:rsidP="008B7A51">
      <w:pPr>
        <w:suppressAutoHyphens/>
        <w:ind w:left="34"/>
        <w:jc w:val="both"/>
      </w:pPr>
    </w:p>
    <w:p w14:paraId="182EB51F" w14:textId="77777777" w:rsidR="008B7A51" w:rsidRPr="00080001" w:rsidRDefault="008B7A51" w:rsidP="008B7A51">
      <w:pPr>
        <w:suppressAutoHyphens/>
        <w:ind w:left="34"/>
        <w:jc w:val="both"/>
      </w:pPr>
      <w:r w:rsidRPr="00080001">
        <w:t xml:space="preserve">6. hét A talajok szemcseösszetétele és </w:t>
      </w:r>
      <w:proofErr w:type="gramStart"/>
      <w:r w:rsidRPr="00080001">
        <w:t>csoportosításuk textúrájuk</w:t>
      </w:r>
      <w:proofErr w:type="gramEnd"/>
      <w:r w:rsidRPr="00080001">
        <w:t xml:space="preserve"> alapján. A talaj térfogattömeg és a sűrűség fogalma és értékei. A talaj pórusrendszere. A talajszerkezet kialakulása, </w:t>
      </w:r>
      <w:proofErr w:type="gramStart"/>
      <w:r w:rsidRPr="00080001">
        <w:t>morfológiai</w:t>
      </w:r>
      <w:proofErr w:type="gramEnd"/>
      <w:r w:rsidRPr="00080001">
        <w:t xml:space="preserve"> és agronómiai értékelése.</w:t>
      </w:r>
    </w:p>
    <w:p w14:paraId="52E71EFB" w14:textId="77777777" w:rsidR="008B7A51" w:rsidRPr="00080001" w:rsidRDefault="008B7A51" w:rsidP="008B7A51">
      <w:pPr>
        <w:suppressAutoHyphens/>
        <w:ind w:left="34"/>
        <w:jc w:val="both"/>
      </w:pPr>
    </w:p>
    <w:p w14:paraId="079C7048" w14:textId="77777777" w:rsidR="008B7A51" w:rsidRPr="00080001" w:rsidRDefault="008B7A51" w:rsidP="008B7A51">
      <w:pPr>
        <w:suppressAutoHyphens/>
        <w:ind w:left="34"/>
        <w:jc w:val="both"/>
      </w:pPr>
      <w:r w:rsidRPr="00080001">
        <w:t xml:space="preserve">7. hét A vízgazdálkodás </w:t>
      </w:r>
      <w:proofErr w:type="gramStart"/>
      <w:r w:rsidRPr="00080001">
        <w:t>input</w:t>
      </w:r>
      <w:proofErr w:type="gramEnd"/>
      <w:r w:rsidRPr="00080001">
        <w:t xml:space="preserve"> és output elemei. A talajok vízgazdálkodási típusai. A nedvesség-tartalom mérése és kifejezése különböző mértékegységekben. Nedvességformák. A talaj víztartó képessége.</w:t>
      </w:r>
    </w:p>
    <w:p w14:paraId="178C3F9E" w14:textId="77777777" w:rsidR="008B7A51" w:rsidRPr="00080001" w:rsidRDefault="008B7A51" w:rsidP="008B7A51">
      <w:pPr>
        <w:suppressAutoHyphens/>
        <w:ind w:left="34"/>
        <w:jc w:val="both"/>
      </w:pPr>
    </w:p>
    <w:p w14:paraId="7A71527B" w14:textId="77777777" w:rsidR="008B7A51" w:rsidRPr="00080001" w:rsidRDefault="008B7A51" w:rsidP="008B7A51">
      <w:pPr>
        <w:suppressAutoHyphens/>
        <w:ind w:left="34"/>
        <w:jc w:val="both"/>
      </w:pPr>
      <w:r w:rsidRPr="00080001">
        <w:t xml:space="preserve">8. hét </w:t>
      </w:r>
      <w:proofErr w:type="gramStart"/>
      <w:r w:rsidRPr="00080001">
        <w:t>A</w:t>
      </w:r>
      <w:proofErr w:type="gramEnd"/>
      <w:r w:rsidRPr="00080001">
        <w:t xml:space="preserve"> vízmozgás törvényszerűségei a talajban. A talajok levegő- és hő-gazdálkodása (hő-kapacitás, hővezető-képesség, hőmérsékletvezető képesség).</w:t>
      </w:r>
    </w:p>
    <w:p w14:paraId="687640D3" w14:textId="77777777" w:rsidR="008B7A51" w:rsidRPr="00080001" w:rsidRDefault="008B7A51" w:rsidP="008B7A51">
      <w:pPr>
        <w:suppressAutoHyphens/>
        <w:ind w:left="34"/>
        <w:jc w:val="both"/>
      </w:pPr>
    </w:p>
    <w:p w14:paraId="1BA1E081" w14:textId="77777777" w:rsidR="008B7A51" w:rsidRPr="00080001" w:rsidRDefault="008B7A51" w:rsidP="008B7A51">
      <w:pPr>
        <w:suppressAutoHyphens/>
        <w:ind w:left="34"/>
        <w:jc w:val="both"/>
      </w:pPr>
      <w:r w:rsidRPr="00080001">
        <w:t xml:space="preserve">9. hét Nitrogén-foszfor- és </w:t>
      </w:r>
      <w:proofErr w:type="spellStart"/>
      <w:r w:rsidRPr="00080001">
        <w:t>káliumtartalmú</w:t>
      </w:r>
      <w:proofErr w:type="spellEnd"/>
      <w:r w:rsidRPr="00080001">
        <w:t xml:space="preserve"> anyagok a talajban. A tápanyagforgalom tényezői, folyamatai a talajokban. A tápanyagok feltárását, mozgását befolyásoló talajtani tényezők.</w:t>
      </w:r>
    </w:p>
    <w:p w14:paraId="2C2E8663" w14:textId="77777777" w:rsidR="008B7A51" w:rsidRPr="00080001" w:rsidRDefault="008B7A51" w:rsidP="008B7A51">
      <w:pPr>
        <w:suppressAutoHyphens/>
        <w:ind w:left="34"/>
        <w:jc w:val="both"/>
      </w:pPr>
    </w:p>
    <w:p w14:paraId="0FE64F6C" w14:textId="77777777" w:rsidR="008B7A51" w:rsidRPr="00080001" w:rsidRDefault="008B7A51" w:rsidP="008B7A51">
      <w:pPr>
        <w:suppressAutoHyphens/>
        <w:ind w:left="34"/>
        <w:jc w:val="both"/>
      </w:pPr>
      <w:r w:rsidRPr="00080001">
        <w:t xml:space="preserve">10. hét </w:t>
      </w:r>
      <w:proofErr w:type="gramStart"/>
      <w:r w:rsidRPr="00080001">
        <w:t>A</w:t>
      </w:r>
      <w:proofErr w:type="gramEnd"/>
      <w:r w:rsidRPr="00080001">
        <w:t xml:space="preserve"> talajok osztályozásának elvei és módszerei. Magyarországi talajok </w:t>
      </w:r>
      <w:proofErr w:type="gramStart"/>
      <w:r w:rsidRPr="00080001">
        <w:t>genetikus</w:t>
      </w:r>
      <w:proofErr w:type="gramEnd"/>
      <w:r w:rsidRPr="00080001">
        <w:t xml:space="preserve"> osztályozása. A talajok </w:t>
      </w:r>
      <w:proofErr w:type="spellStart"/>
      <w:r w:rsidRPr="00080001">
        <w:t>főtípusainak</w:t>
      </w:r>
      <w:proofErr w:type="spellEnd"/>
      <w:r w:rsidRPr="00080001">
        <w:t xml:space="preserve"> rövid bemutatása. Váztalajok és a kőzethatású </w:t>
      </w:r>
      <w:proofErr w:type="spellStart"/>
      <w:r w:rsidRPr="00080001">
        <w:t>főtípusok</w:t>
      </w:r>
      <w:proofErr w:type="spellEnd"/>
      <w:r w:rsidRPr="00080001">
        <w:t xml:space="preserve"> típusai és jellemzésük.</w:t>
      </w:r>
    </w:p>
    <w:p w14:paraId="11819257" w14:textId="77777777" w:rsidR="008B7A51" w:rsidRPr="00080001" w:rsidRDefault="008B7A51" w:rsidP="008B7A51">
      <w:pPr>
        <w:suppressAutoHyphens/>
        <w:ind w:left="34"/>
        <w:jc w:val="both"/>
      </w:pPr>
    </w:p>
    <w:p w14:paraId="32D7DE9C" w14:textId="77777777" w:rsidR="008B7A51" w:rsidRPr="00080001" w:rsidRDefault="008B7A51" w:rsidP="008B7A51">
      <w:pPr>
        <w:suppressAutoHyphens/>
        <w:ind w:left="34"/>
        <w:jc w:val="both"/>
      </w:pPr>
      <w:r w:rsidRPr="00080001">
        <w:t xml:space="preserve">11. hét Közép és délkelet-európai barna erdőtalajok kialakulásának feltételei. A </w:t>
      </w:r>
      <w:proofErr w:type="spellStart"/>
      <w:r w:rsidRPr="00080001">
        <w:t>főtípusban</w:t>
      </w:r>
      <w:proofErr w:type="spellEnd"/>
      <w:r w:rsidRPr="00080001">
        <w:t xml:space="preserve"> lejátszódó talajképző folyamatok. A </w:t>
      </w:r>
      <w:proofErr w:type="spellStart"/>
      <w:r w:rsidRPr="00080001">
        <w:t>főtípus</w:t>
      </w:r>
      <w:proofErr w:type="spellEnd"/>
      <w:r w:rsidRPr="00080001">
        <w:t xml:space="preserve"> fontosabb jellemző típusa. </w:t>
      </w:r>
    </w:p>
    <w:p w14:paraId="1E83D9B2" w14:textId="77777777" w:rsidR="008B7A51" w:rsidRPr="00080001" w:rsidRDefault="008B7A51" w:rsidP="008B7A51">
      <w:pPr>
        <w:suppressAutoHyphens/>
        <w:ind w:left="34"/>
        <w:jc w:val="both"/>
      </w:pPr>
    </w:p>
    <w:p w14:paraId="43433F08" w14:textId="77777777" w:rsidR="008B7A51" w:rsidRPr="00080001" w:rsidRDefault="008B7A51" w:rsidP="008B7A51">
      <w:pPr>
        <w:suppressAutoHyphens/>
        <w:ind w:left="34"/>
        <w:jc w:val="both"/>
      </w:pPr>
      <w:r w:rsidRPr="00080001">
        <w:t xml:space="preserve">12. hét Csernozjom talajok kialakulásának éghajlati feltételei. A </w:t>
      </w:r>
      <w:proofErr w:type="spellStart"/>
      <w:r w:rsidRPr="00080001">
        <w:t>főtípus</w:t>
      </w:r>
      <w:proofErr w:type="spellEnd"/>
      <w:r w:rsidRPr="00080001">
        <w:t xml:space="preserve"> jellemző folyamatai. A talajtípusok rövid jellemzése. A legtermékenyebb talajok. A talajok aranykorona értéke.</w:t>
      </w:r>
    </w:p>
    <w:p w14:paraId="05D5E6AF" w14:textId="77777777" w:rsidR="008B7A51" w:rsidRPr="00080001" w:rsidRDefault="008B7A51" w:rsidP="008B7A51">
      <w:pPr>
        <w:suppressAutoHyphens/>
        <w:ind w:left="34"/>
        <w:jc w:val="both"/>
      </w:pPr>
      <w:r w:rsidRPr="00080001">
        <w:t xml:space="preserve">13. hét </w:t>
      </w:r>
      <w:proofErr w:type="gramStart"/>
      <w:r w:rsidRPr="00080001">
        <w:t>A</w:t>
      </w:r>
      <w:proofErr w:type="gramEnd"/>
      <w:r w:rsidRPr="00080001">
        <w:t xml:space="preserve"> szikes talajok kialakulásának feltételei. A szikes talajokban lejátszódó folyamatok, a talajok kedvezőtlen tulajdonságai. A szikes </w:t>
      </w:r>
      <w:proofErr w:type="spellStart"/>
      <w:r w:rsidRPr="00080001">
        <w:t>főtípuson</w:t>
      </w:r>
      <w:proofErr w:type="spellEnd"/>
      <w:r w:rsidRPr="00080001">
        <w:t xml:space="preserve"> belül a talajok osztályozása. A másodlagos szikesedés folyamata. A talajjavítás lehetősége.</w:t>
      </w:r>
    </w:p>
    <w:p w14:paraId="79FF73B4" w14:textId="77777777" w:rsidR="008B7A51" w:rsidRPr="00080001" w:rsidRDefault="008B7A51" w:rsidP="008B7A51">
      <w:pPr>
        <w:suppressAutoHyphens/>
        <w:ind w:left="34"/>
        <w:jc w:val="both"/>
      </w:pPr>
    </w:p>
    <w:p w14:paraId="5806C011" w14:textId="77777777" w:rsidR="008B7A51" w:rsidRPr="00080001" w:rsidRDefault="008B7A51" w:rsidP="008B7A51">
      <w:pPr>
        <w:suppressAutoHyphens/>
        <w:ind w:left="34"/>
        <w:jc w:val="both"/>
      </w:pPr>
      <w:r w:rsidRPr="00080001">
        <w:t>14. hét Réti talajok jellemzői és típusai. Láptalajok folyamatai, típusai és gazdasági értékük. Mocsári és ártéri erdők talajai keletkezésük és típusai. Öntés és lejtőhordalék talajok.</w:t>
      </w:r>
    </w:p>
    <w:p w14:paraId="160339CC" w14:textId="77777777" w:rsidR="008B7A51" w:rsidRPr="00080001" w:rsidRDefault="008B7A51" w:rsidP="008B7A51">
      <w:pPr>
        <w:jc w:val="both"/>
        <w:rPr>
          <w:b/>
        </w:rPr>
      </w:pPr>
    </w:p>
    <w:p w14:paraId="14CD16FC" w14:textId="77777777" w:rsidR="008B7A51" w:rsidRPr="00080001" w:rsidRDefault="008B7A51" w:rsidP="008B7A51">
      <w:pPr>
        <w:jc w:val="both"/>
      </w:pPr>
      <w:r w:rsidRPr="00080001">
        <w:rPr>
          <w:b/>
        </w:rPr>
        <w:t xml:space="preserve">Évközi ellenőrzés módja: </w:t>
      </w:r>
      <w:r w:rsidRPr="00080001">
        <w:t xml:space="preserve">A hallgatók a gyakorlatokon megismerek és meghatározzák a talajok néhány fontosabb fizikai és kémiai tulajdonságát. Megismerik a talajtulajdonságok fontosabb összefüggéseit. Értékelik a kapott eredményeket. A talajok vízgazdálkodásával kapcsolatosan elvégeznek néhány számolási feladatot. A 14 órás félévi gyakorlatok végén beszámolnak a gyakorlati anyagból. A </w:t>
      </w:r>
      <w:r w:rsidRPr="00080001">
        <w:rPr>
          <w:b/>
        </w:rPr>
        <w:t>tantárgyi aláírás feltétele a gyakorlatok teljesítése és a sikeres beszámoló</w:t>
      </w:r>
      <w:r w:rsidRPr="00080001">
        <w:t>.</w:t>
      </w:r>
    </w:p>
    <w:p w14:paraId="1AF78D27" w14:textId="77777777" w:rsidR="008B7A51" w:rsidRPr="00080001" w:rsidRDefault="008B7A51" w:rsidP="008B7A51">
      <w:pPr>
        <w:jc w:val="both"/>
      </w:pPr>
      <w:r w:rsidRPr="00080001">
        <w:t xml:space="preserve">A második szemesztert követő nyári gyakorlaton a hallgatók egy napos terepgyakorlaton vesznek részt. A gyakorlatot vezető tanár négy-öt talajszelvényt mutat be a hallgatóknak, akiknek a tanári magyarázat során </w:t>
      </w:r>
      <w:r w:rsidRPr="00080001">
        <w:rPr>
          <w:b/>
        </w:rPr>
        <w:t>el kell készíteni a mintavételi jegyzőkönyvet</w:t>
      </w:r>
      <w:r w:rsidRPr="00080001">
        <w:t>. A hallgatók így teljesítik a terepgyakorlatot.</w:t>
      </w:r>
    </w:p>
    <w:p w14:paraId="25EECF36" w14:textId="77777777" w:rsidR="008B7A51" w:rsidRPr="00080001" w:rsidRDefault="008B7A51" w:rsidP="008B7A51">
      <w:pPr>
        <w:jc w:val="both"/>
      </w:pPr>
      <w:r w:rsidRPr="00080001">
        <w:rPr>
          <w:b/>
        </w:rPr>
        <w:t xml:space="preserve">Számonkérés módja: </w:t>
      </w:r>
      <w:r w:rsidRPr="00080001">
        <w:t>A Talajtan vizsga, a kollokvium</w:t>
      </w:r>
      <w:r>
        <w:t xml:space="preserve"> </w:t>
      </w:r>
      <w:r w:rsidRPr="00080001">
        <w:t xml:space="preserve">a szorgalmi időszakban is teljesíthető két alkalommal </w:t>
      </w:r>
      <w:r>
        <w:t>sikeres zárthelyi dolgozat megírásával. A vizsgaidőszakban szóbeli vizsgával.</w:t>
      </w:r>
    </w:p>
    <w:p w14:paraId="55900D61" w14:textId="77777777" w:rsidR="008B7A51" w:rsidRPr="00080001" w:rsidRDefault="008B7A51" w:rsidP="008B7A51">
      <w:pPr>
        <w:rPr>
          <w:b/>
        </w:rPr>
      </w:pPr>
      <w:r w:rsidRPr="00080001">
        <w:rPr>
          <w:b/>
        </w:rPr>
        <w:t xml:space="preserve">Oktatási segédanyagok: </w:t>
      </w:r>
      <w:r w:rsidRPr="00E752CE">
        <w:t>az előadások diasorai</w:t>
      </w:r>
    </w:p>
    <w:p w14:paraId="125E1603" w14:textId="77777777" w:rsidR="008B7A51" w:rsidRDefault="008B7A51" w:rsidP="008B7A51">
      <w:r>
        <w:rPr>
          <w:b/>
        </w:rPr>
        <w:t>Kötelező</w:t>
      </w:r>
      <w:r w:rsidRPr="00080001">
        <w:rPr>
          <w:b/>
        </w:rPr>
        <w:t xml:space="preserve"> irodalom:</w:t>
      </w:r>
    </w:p>
    <w:p w14:paraId="3E7F276A" w14:textId="77777777" w:rsidR="008B7A51" w:rsidRDefault="008B7A51" w:rsidP="008B7A51">
      <w:proofErr w:type="spellStart"/>
      <w:proofErr w:type="gramStart"/>
      <w:r>
        <w:t>Csubák</w:t>
      </w:r>
      <w:proofErr w:type="spellEnd"/>
      <w:r>
        <w:t xml:space="preserve"> .</w:t>
      </w:r>
      <w:proofErr w:type="gramEnd"/>
      <w:r>
        <w:t>- Kátai J.-</w:t>
      </w:r>
      <w:r w:rsidRPr="006E1AF0">
        <w:t xml:space="preserve"> Sándor </w:t>
      </w:r>
      <w:proofErr w:type="spellStart"/>
      <w:r w:rsidRPr="006E1AF0">
        <w:t>Zs</w:t>
      </w:r>
      <w:proofErr w:type="spellEnd"/>
      <w:r>
        <w:t xml:space="preserve">.- </w:t>
      </w:r>
      <w:proofErr w:type="spellStart"/>
      <w:r>
        <w:t>Tállai</w:t>
      </w:r>
      <w:proofErr w:type="spellEnd"/>
      <w:r>
        <w:t xml:space="preserve"> M.-</w:t>
      </w:r>
      <w:r w:rsidRPr="006E1AF0">
        <w:t xml:space="preserve"> Vágó I</w:t>
      </w:r>
      <w:r>
        <w:t>.-</w:t>
      </w:r>
      <w:r w:rsidRPr="006E1AF0">
        <w:t xml:space="preserve"> </w:t>
      </w:r>
      <w:proofErr w:type="spellStart"/>
      <w:r w:rsidRPr="006E1AF0">
        <w:t>Zsuposné</w:t>
      </w:r>
      <w:proofErr w:type="spellEnd"/>
      <w:r w:rsidRPr="006E1AF0">
        <w:t xml:space="preserve"> Oláh Á</w:t>
      </w:r>
      <w:r>
        <w:t xml:space="preserve">.(2022)  </w:t>
      </w:r>
      <w:r w:rsidRPr="006E1AF0">
        <w:t>Talajtan</w:t>
      </w:r>
      <w:r>
        <w:t xml:space="preserve">, Debreceni Egyetemi Kiadó, </w:t>
      </w:r>
      <w:r w:rsidRPr="006E1AF0">
        <w:t>ISBN</w:t>
      </w:r>
      <w:r>
        <w:t xml:space="preserve"> </w:t>
      </w:r>
      <w:r w:rsidRPr="006E1AF0">
        <w:t>978-963-318-936-8</w:t>
      </w:r>
    </w:p>
    <w:p w14:paraId="2F17DB6F" w14:textId="77777777" w:rsidR="008B7A51" w:rsidRDefault="008B7A51" w:rsidP="008B7A51"/>
    <w:p w14:paraId="414A0791" w14:textId="77777777" w:rsidR="008B7A51" w:rsidRPr="00322FED" w:rsidRDefault="008B7A51" w:rsidP="008B7A51">
      <w:r w:rsidRPr="00322FED">
        <w:t xml:space="preserve">Filep </w:t>
      </w:r>
      <w:proofErr w:type="spellStart"/>
      <w:r w:rsidRPr="00322FED">
        <w:t>Gy</w:t>
      </w:r>
      <w:proofErr w:type="spellEnd"/>
      <w:r w:rsidRPr="00322FED">
        <w:t>. : (1989) Talajvizsgálat, Kari jegyzet, Debrecen.</w:t>
      </w:r>
    </w:p>
    <w:p w14:paraId="50112223" w14:textId="77777777" w:rsidR="008B7A51" w:rsidRDefault="008B7A51" w:rsidP="008B7A51"/>
    <w:p w14:paraId="3C577819" w14:textId="77777777" w:rsidR="008B7A51" w:rsidRDefault="008B7A51" w:rsidP="008B7A51">
      <w:pPr>
        <w:rPr>
          <w:b/>
        </w:rPr>
      </w:pPr>
      <w:r w:rsidRPr="00F01F52">
        <w:rPr>
          <w:b/>
        </w:rPr>
        <w:t>Ajánlott irodalom:</w:t>
      </w:r>
    </w:p>
    <w:p w14:paraId="02A739B1" w14:textId="77777777" w:rsidR="008B7A51" w:rsidRPr="00F01F52" w:rsidRDefault="008B7A51" w:rsidP="008B7A51">
      <w:pPr>
        <w:rPr>
          <w:b/>
        </w:rPr>
      </w:pPr>
    </w:p>
    <w:p w14:paraId="645CF046" w14:textId="77777777" w:rsidR="008B7A51" w:rsidRPr="00080001" w:rsidRDefault="008B7A51" w:rsidP="008B7A51">
      <w:pPr>
        <w:jc w:val="both"/>
      </w:pPr>
      <w:proofErr w:type="spellStart"/>
      <w:r w:rsidRPr="00080001">
        <w:t>Stefanovits</w:t>
      </w:r>
      <w:proofErr w:type="spellEnd"/>
      <w:r w:rsidRPr="00080001">
        <w:t xml:space="preserve"> P. - Filep </w:t>
      </w:r>
      <w:proofErr w:type="spellStart"/>
      <w:r w:rsidRPr="00080001">
        <w:t>Gy</w:t>
      </w:r>
      <w:proofErr w:type="spellEnd"/>
      <w:r w:rsidRPr="00080001">
        <w:t xml:space="preserve">. - </w:t>
      </w:r>
      <w:proofErr w:type="spellStart"/>
      <w:r w:rsidRPr="00080001">
        <w:t>Füleky</w:t>
      </w:r>
      <w:proofErr w:type="spellEnd"/>
      <w:r w:rsidRPr="00080001">
        <w:t xml:space="preserve"> </w:t>
      </w:r>
      <w:proofErr w:type="spellStart"/>
      <w:r w:rsidRPr="00080001">
        <w:t>Gy</w:t>
      </w:r>
      <w:proofErr w:type="spellEnd"/>
      <w:proofErr w:type="gramStart"/>
      <w:r w:rsidRPr="00080001">
        <w:t>.:</w:t>
      </w:r>
      <w:proofErr w:type="gramEnd"/>
      <w:r w:rsidRPr="00080001">
        <w:t xml:space="preserve"> (1999) Talajtan. Mezőgazda Kiadó, Budapest. ISBN 963 9239 13 5.</w:t>
      </w:r>
    </w:p>
    <w:p w14:paraId="5C7A9761" w14:textId="77777777" w:rsidR="008B7A51" w:rsidRPr="00080001" w:rsidRDefault="008B7A51" w:rsidP="008B7A51">
      <w:pPr>
        <w:jc w:val="both"/>
      </w:pPr>
    </w:p>
    <w:p w14:paraId="660E4EEF" w14:textId="77777777" w:rsidR="008B7A51" w:rsidRDefault="008B7A51" w:rsidP="008B7A51">
      <w:r w:rsidRPr="292E58D5">
        <w:t>Debrecen, 2023. január 30.</w:t>
      </w:r>
    </w:p>
    <w:p w14:paraId="4DF719D7" w14:textId="77777777" w:rsidR="008B7A51" w:rsidRDefault="008B7A51" w:rsidP="008B7A51">
      <w:pPr>
        <w:jc w:val="both"/>
      </w:pPr>
    </w:p>
    <w:p w14:paraId="1BA71FFB" w14:textId="77777777" w:rsidR="008B7A51" w:rsidRPr="00080001" w:rsidRDefault="008B7A51" w:rsidP="008B7A51">
      <w:pPr>
        <w:jc w:val="both"/>
      </w:pPr>
    </w:p>
    <w:p w14:paraId="75828F9C" w14:textId="77777777" w:rsidR="008B7A51" w:rsidRPr="00080001" w:rsidRDefault="008B7A51" w:rsidP="008B7A51">
      <w:pPr>
        <w:jc w:val="right"/>
      </w:pPr>
      <w:proofErr w:type="spellStart"/>
      <w:r>
        <w:t>Dr</w:t>
      </w:r>
      <w:proofErr w:type="spellEnd"/>
      <w:r>
        <w:t xml:space="preserve"> </w:t>
      </w:r>
      <w:proofErr w:type="spellStart"/>
      <w:r>
        <w:t>Csubák</w:t>
      </w:r>
      <w:proofErr w:type="spellEnd"/>
      <w:r>
        <w:t xml:space="preserve"> Mária</w:t>
      </w:r>
    </w:p>
    <w:p w14:paraId="2CCC530D" w14:textId="77777777" w:rsidR="008B7A51" w:rsidRPr="00080001" w:rsidRDefault="008B7A51" w:rsidP="008B7A51">
      <w:pPr>
        <w:jc w:val="right"/>
      </w:pPr>
      <w:proofErr w:type="gramStart"/>
      <w:r>
        <w:t>egyetemi</w:t>
      </w:r>
      <w:proofErr w:type="gramEnd"/>
      <w:r>
        <w:t xml:space="preserve"> docens</w:t>
      </w:r>
    </w:p>
    <w:p w14:paraId="6F1EB33F" w14:textId="359AEB78" w:rsidR="008B7A51" w:rsidRDefault="008B7A51">
      <w:r>
        <w:br w:type="page"/>
      </w:r>
    </w:p>
    <w:p w14:paraId="7F499A61" w14:textId="77777777" w:rsidR="008B7A51" w:rsidRPr="00FA1EF0" w:rsidRDefault="008B7A51" w:rsidP="008B7A51">
      <w:pPr>
        <w:jc w:val="center"/>
        <w:rPr>
          <w:b/>
        </w:rPr>
      </w:pPr>
      <w:r w:rsidRPr="00FA1EF0">
        <w:rPr>
          <w:b/>
        </w:rPr>
        <w:lastRenderedPageBreak/>
        <w:t>KÖVETELMÉNYRENDSZER</w:t>
      </w:r>
    </w:p>
    <w:p w14:paraId="45B487F4" w14:textId="77777777" w:rsidR="008B7A51" w:rsidRPr="00FA1EF0" w:rsidRDefault="008B7A51" w:rsidP="008B7A51">
      <w:pPr>
        <w:jc w:val="center"/>
        <w:rPr>
          <w:b/>
        </w:rPr>
      </w:pPr>
      <w:r w:rsidRPr="00FA1EF0">
        <w:rPr>
          <w:b/>
        </w:rPr>
        <w:t>20</w:t>
      </w:r>
      <w:r>
        <w:rPr>
          <w:b/>
        </w:rPr>
        <w:t>22</w:t>
      </w:r>
      <w:r w:rsidRPr="00FA1EF0">
        <w:rPr>
          <w:b/>
        </w:rPr>
        <w:t>/20</w:t>
      </w:r>
      <w:r>
        <w:rPr>
          <w:b/>
        </w:rPr>
        <w:t>23</w:t>
      </w:r>
      <w:r w:rsidRPr="00FA1EF0">
        <w:rPr>
          <w:b/>
        </w:rPr>
        <w:t>. tanév II. félév</w:t>
      </w:r>
    </w:p>
    <w:p w14:paraId="39D07A47" w14:textId="77777777" w:rsidR="008B7A51" w:rsidRPr="00FA1EF0" w:rsidRDefault="008B7A51" w:rsidP="008B7A51">
      <w:pPr>
        <w:jc w:val="center"/>
        <w:rPr>
          <w:b/>
        </w:rPr>
      </w:pPr>
    </w:p>
    <w:p w14:paraId="0DEFB915" w14:textId="77777777" w:rsidR="008B7A51" w:rsidRPr="00FA1EF0" w:rsidRDefault="008B7A51" w:rsidP="008B7A51">
      <w:r w:rsidRPr="00FA1EF0">
        <w:rPr>
          <w:b/>
        </w:rPr>
        <w:t xml:space="preserve">A tantárgy neve, kódja: </w:t>
      </w:r>
      <w:r>
        <w:rPr>
          <w:b/>
        </w:rPr>
        <w:t>Vízgazdálkodás</w:t>
      </w:r>
      <w:r w:rsidRPr="00FA1EF0">
        <w:rPr>
          <w:b/>
        </w:rPr>
        <w:t xml:space="preserve"> MT</w:t>
      </w:r>
      <w:r>
        <w:rPr>
          <w:b/>
        </w:rPr>
        <w:t>B7012B</w:t>
      </w:r>
    </w:p>
    <w:p w14:paraId="409C1273" w14:textId="77777777" w:rsidR="008B7A51" w:rsidRPr="00FA1EF0" w:rsidRDefault="008B7A51" w:rsidP="008B7A51">
      <w:r w:rsidRPr="00FA1EF0">
        <w:rPr>
          <w:b/>
        </w:rPr>
        <w:t>A tantárgyfelelős neve, beosztása:</w:t>
      </w:r>
      <w:r w:rsidRPr="00FA1EF0">
        <w:t xml:space="preserve"> Dr. Juhász Csaba, egyetemi docens</w:t>
      </w:r>
    </w:p>
    <w:p w14:paraId="3E7CABFB" w14:textId="77777777" w:rsidR="008B7A51" w:rsidRPr="00FA1EF0" w:rsidRDefault="008B7A51" w:rsidP="008B7A51">
      <w:pPr>
        <w:jc w:val="both"/>
        <w:rPr>
          <w:b/>
        </w:rPr>
      </w:pPr>
      <w:r w:rsidRPr="00FA1EF0">
        <w:rPr>
          <w:b/>
        </w:rPr>
        <w:t xml:space="preserve">A tantárgy oktatásába bevont további oktatók: </w:t>
      </w:r>
      <w:r w:rsidRPr="00D93E37">
        <w:t xml:space="preserve">Dr. </w:t>
      </w:r>
      <w:proofErr w:type="spellStart"/>
      <w:r w:rsidRPr="00D93E37">
        <w:t>Boczonádi</w:t>
      </w:r>
      <w:proofErr w:type="spellEnd"/>
      <w:r w:rsidRPr="00D93E37">
        <w:t xml:space="preserve"> Imre, adjunktus; Dr. </w:t>
      </w:r>
      <w:proofErr w:type="spellStart"/>
      <w:r w:rsidRPr="00D93E37">
        <w:t>Gorliczay</w:t>
      </w:r>
      <w:proofErr w:type="spellEnd"/>
      <w:r w:rsidRPr="00D93E37">
        <w:t xml:space="preserve"> Edit, tanársegéd; Dr. Kiss Nikolett Éva, tanársegéd; Pásztor Dávid, PhD hallgató</w:t>
      </w:r>
    </w:p>
    <w:p w14:paraId="4FDE8CBB" w14:textId="77777777" w:rsidR="008B7A51" w:rsidRPr="00FA1EF0" w:rsidRDefault="008B7A51" w:rsidP="008B7A51">
      <w:r w:rsidRPr="00FA1EF0">
        <w:rPr>
          <w:b/>
        </w:rPr>
        <w:t>Szak neve, szintje:</w:t>
      </w:r>
      <w:r w:rsidRPr="00FA1EF0">
        <w:t xml:space="preserve"> </w:t>
      </w:r>
      <w:r>
        <w:t xml:space="preserve">Kertészmérnöki-, Mezőgazdasági mérnöki-, Természetvédelmi mérnöki-, Vadgazda mérnöki </w:t>
      </w:r>
      <w:proofErr w:type="spellStart"/>
      <w:r>
        <w:t>BSc</w:t>
      </w:r>
      <w:proofErr w:type="spellEnd"/>
    </w:p>
    <w:p w14:paraId="27C9C5E4" w14:textId="77777777" w:rsidR="008B7A51" w:rsidRPr="00FA1EF0" w:rsidRDefault="008B7A51" w:rsidP="008B7A51">
      <w:r w:rsidRPr="00FA1EF0">
        <w:rPr>
          <w:b/>
        </w:rPr>
        <w:t xml:space="preserve">Tantárgy típusa: </w:t>
      </w:r>
      <w:r w:rsidRPr="00FA1EF0">
        <w:t>kötelező</w:t>
      </w:r>
    </w:p>
    <w:p w14:paraId="02B97B26" w14:textId="77777777" w:rsidR="008B7A51" w:rsidRPr="009D2C6F" w:rsidRDefault="008B7A51" w:rsidP="008B7A51">
      <w:r w:rsidRPr="00FA1EF0">
        <w:rPr>
          <w:b/>
        </w:rPr>
        <w:t xml:space="preserve">A tantárgy oktatási időterve, vizsga típusa: </w:t>
      </w:r>
      <w:r w:rsidRPr="009D2C6F">
        <w:t>2+1 K</w:t>
      </w:r>
    </w:p>
    <w:p w14:paraId="20B60094" w14:textId="77777777" w:rsidR="008B7A51" w:rsidRPr="00FA1EF0" w:rsidRDefault="008B7A51" w:rsidP="008B7A51">
      <w:r w:rsidRPr="00FA1EF0">
        <w:rPr>
          <w:b/>
        </w:rPr>
        <w:t xml:space="preserve">A tantárgy kredit értéke: </w:t>
      </w:r>
      <w:r w:rsidRPr="009D2C6F">
        <w:t>4</w:t>
      </w:r>
    </w:p>
    <w:p w14:paraId="0140E1D9" w14:textId="77777777" w:rsidR="008B7A51" w:rsidRPr="00FA1EF0" w:rsidRDefault="008B7A51" w:rsidP="008B7A51">
      <w:pPr>
        <w:rPr>
          <w:b/>
        </w:rPr>
      </w:pPr>
    </w:p>
    <w:p w14:paraId="3124EF2A" w14:textId="77777777" w:rsidR="008B7A51" w:rsidRPr="009D2C6F" w:rsidRDefault="008B7A51" w:rsidP="008B7A51">
      <w:pPr>
        <w:jc w:val="both"/>
        <w:rPr>
          <w:color w:val="000000"/>
        </w:rPr>
      </w:pPr>
      <w:r w:rsidRPr="00FA1EF0">
        <w:rPr>
          <w:b/>
        </w:rPr>
        <w:t>A tárgy oktatásának célja:</w:t>
      </w:r>
      <w:r w:rsidRPr="00FA1EF0">
        <w:t xml:space="preserve"> </w:t>
      </w:r>
      <w:r w:rsidRPr="009D2C6F">
        <w:rPr>
          <w:color w:val="000000"/>
        </w:rPr>
        <w:t>A mezőgazdasági termeléssel összefüggő vízgazdálkodási tevékenységek műszaki feladatainak, műveinek ezek üzemeltetésének megismerése, az ezekkel összefüggő elméleti és gyakorlati ismeretek elsajátítása. A diákok képesek lesznek a növény - talaj - víz kapcsolatrendszerének alapszintű elemzésére, a növénytermesztési tér hidrológiai folyamatainak és vízháztartási viszonyainak alap szintű értékelésére, elemzésére.</w:t>
      </w:r>
      <w:r>
        <w:rPr>
          <w:color w:val="000000"/>
        </w:rPr>
        <w:t xml:space="preserve"> </w:t>
      </w:r>
      <w:r w:rsidRPr="00AC2B6F">
        <w:t>A gyakorlat általános célja, hogy a hallgatók a vízháztartási mérleg egyes elemeinek számítási lehetőségeit ismerjék meg.</w:t>
      </w:r>
    </w:p>
    <w:p w14:paraId="70F7F3F9" w14:textId="77777777" w:rsidR="008B7A51" w:rsidRPr="00FA1EF0" w:rsidRDefault="008B7A51" w:rsidP="008B7A51">
      <w:pPr>
        <w:jc w:val="both"/>
      </w:pPr>
    </w:p>
    <w:p w14:paraId="73579B5E" w14:textId="77777777" w:rsidR="008B7A51" w:rsidRPr="00FA1EF0" w:rsidRDefault="008B7A51" w:rsidP="008B7A51">
      <w:pPr>
        <w:jc w:val="both"/>
      </w:pPr>
      <w:r w:rsidRPr="00FA1EF0">
        <w:rPr>
          <w:b/>
        </w:rPr>
        <w:t xml:space="preserve">A tantárgy tartalma </w:t>
      </w:r>
      <w:r w:rsidRPr="00FA1EF0">
        <w:t xml:space="preserve">(14 hét bontásban): </w:t>
      </w:r>
    </w:p>
    <w:p w14:paraId="02F049C8" w14:textId="77777777" w:rsidR="008B7A51" w:rsidRPr="00FA1EF0" w:rsidRDefault="008B7A51" w:rsidP="008B7A51">
      <w:pPr>
        <w:jc w:val="both"/>
      </w:pPr>
    </w:p>
    <w:p w14:paraId="574B2F08" w14:textId="77777777" w:rsidR="008B7A51" w:rsidRPr="00FA1EF0" w:rsidRDefault="008B7A51" w:rsidP="00942BA4">
      <w:pPr>
        <w:pStyle w:val="Listaszerbekezds"/>
        <w:numPr>
          <w:ilvl w:val="0"/>
          <w:numId w:val="3"/>
        </w:numPr>
        <w:jc w:val="both"/>
      </w:pPr>
      <w:r w:rsidRPr="009D2C6F">
        <w:t>A víz jelentősége és az Európai víz Charta.</w:t>
      </w:r>
    </w:p>
    <w:p w14:paraId="7A583AA5" w14:textId="77777777" w:rsidR="008B7A51" w:rsidRPr="00FA1EF0" w:rsidRDefault="008B7A51" w:rsidP="00942BA4">
      <w:pPr>
        <w:pStyle w:val="Listaszerbekezds"/>
        <w:numPr>
          <w:ilvl w:val="0"/>
          <w:numId w:val="3"/>
        </w:numPr>
        <w:jc w:val="both"/>
      </w:pPr>
      <w:r w:rsidRPr="009D2C6F">
        <w:t>Magyarország vízgazdálkodása.</w:t>
      </w:r>
    </w:p>
    <w:p w14:paraId="25CEBCA3" w14:textId="77777777" w:rsidR="008B7A51" w:rsidRPr="00FA1EF0" w:rsidRDefault="008B7A51" w:rsidP="00942BA4">
      <w:pPr>
        <w:pStyle w:val="Listaszerbekezds"/>
        <w:numPr>
          <w:ilvl w:val="0"/>
          <w:numId w:val="3"/>
        </w:numPr>
        <w:jc w:val="both"/>
      </w:pPr>
      <w:r w:rsidRPr="009D2C6F">
        <w:t>A hidrológia alapjai, a víz természeti körforgása, vízháztartási vizsgálatok.</w:t>
      </w:r>
    </w:p>
    <w:p w14:paraId="072773E3" w14:textId="77777777" w:rsidR="008B7A51" w:rsidRPr="00FA1EF0" w:rsidRDefault="008B7A51" w:rsidP="00942BA4">
      <w:pPr>
        <w:pStyle w:val="Listaszerbekezds"/>
        <w:numPr>
          <w:ilvl w:val="0"/>
          <w:numId w:val="3"/>
        </w:numPr>
        <w:jc w:val="both"/>
      </w:pPr>
      <w:r w:rsidRPr="009D2C6F">
        <w:t>Felszíni és felszín alatti vízformák.</w:t>
      </w:r>
    </w:p>
    <w:p w14:paraId="0F958790" w14:textId="77777777" w:rsidR="008B7A51" w:rsidRPr="00FA1EF0" w:rsidRDefault="008B7A51" w:rsidP="00942BA4">
      <w:pPr>
        <w:pStyle w:val="Listaszerbekezds"/>
        <w:numPr>
          <w:ilvl w:val="0"/>
          <w:numId w:val="3"/>
        </w:numPr>
        <w:jc w:val="both"/>
      </w:pPr>
      <w:r w:rsidRPr="009D2C6F">
        <w:t>Hidraulikai alapismeretek.</w:t>
      </w:r>
    </w:p>
    <w:p w14:paraId="767E4659" w14:textId="77777777" w:rsidR="008B7A51" w:rsidRPr="00FA1EF0" w:rsidRDefault="008B7A51" w:rsidP="00942BA4">
      <w:pPr>
        <w:pStyle w:val="Listaszerbekezds"/>
        <w:numPr>
          <w:ilvl w:val="0"/>
          <w:numId w:val="3"/>
        </w:numPr>
        <w:jc w:val="both"/>
      </w:pPr>
      <w:r w:rsidRPr="009D2C6F">
        <w:t>Vízgazdálkodás jelentősége.</w:t>
      </w:r>
    </w:p>
    <w:p w14:paraId="655DB685" w14:textId="77777777" w:rsidR="008B7A51" w:rsidRPr="00DB7275" w:rsidRDefault="008B7A51" w:rsidP="00942BA4">
      <w:pPr>
        <w:pStyle w:val="Listaszerbekezds"/>
        <w:numPr>
          <w:ilvl w:val="0"/>
          <w:numId w:val="3"/>
        </w:numPr>
        <w:jc w:val="both"/>
      </w:pPr>
      <w:r w:rsidRPr="00DB7275">
        <w:t>Vízminőség-védelem.</w:t>
      </w:r>
    </w:p>
    <w:p w14:paraId="573005A0" w14:textId="77777777" w:rsidR="008B7A51" w:rsidRPr="00FA1EF0" w:rsidRDefault="008B7A51" w:rsidP="00942BA4">
      <w:pPr>
        <w:pStyle w:val="Listaszerbekezds"/>
        <w:numPr>
          <w:ilvl w:val="0"/>
          <w:numId w:val="3"/>
        </w:numPr>
        <w:jc w:val="both"/>
      </w:pPr>
      <w:r w:rsidRPr="009D2C6F">
        <w:t>Árvízvédelem vízkárelhárítás.</w:t>
      </w:r>
    </w:p>
    <w:p w14:paraId="6854A7E2" w14:textId="77777777" w:rsidR="008B7A51" w:rsidRPr="00FA1EF0" w:rsidRDefault="008B7A51" w:rsidP="00942BA4">
      <w:pPr>
        <w:pStyle w:val="Listaszerbekezds"/>
        <w:numPr>
          <w:ilvl w:val="0"/>
          <w:numId w:val="3"/>
        </w:numPr>
        <w:jc w:val="both"/>
      </w:pPr>
      <w:r w:rsidRPr="009D2C6F">
        <w:t>Talajvédelem és vízrendezés dombvidéken.</w:t>
      </w:r>
    </w:p>
    <w:p w14:paraId="12B9845D" w14:textId="77777777" w:rsidR="008B7A51" w:rsidRPr="00FA1EF0" w:rsidRDefault="008B7A51" w:rsidP="00942BA4">
      <w:pPr>
        <w:pStyle w:val="Listaszerbekezds"/>
        <w:numPr>
          <w:ilvl w:val="0"/>
          <w:numId w:val="3"/>
        </w:numPr>
        <w:jc w:val="both"/>
      </w:pPr>
      <w:r w:rsidRPr="009D2C6F">
        <w:t xml:space="preserve">A </w:t>
      </w:r>
      <w:proofErr w:type="gramStart"/>
      <w:r w:rsidRPr="009D2C6F">
        <w:t>melioráció</w:t>
      </w:r>
      <w:proofErr w:type="gramEnd"/>
      <w:r w:rsidRPr="009D2C6F">
        <w:t xml:space="preserve"> fogalma, összetevői, komplexitása.</w:t>
      </w:r>
    </w:p>
    <w:p w14:paraId="72178F8A" w14:textId="77777777" w:rsidR="008B7A51" w:rsidRPr="00FA1EF0" w:rsidRDefault="008B7A51" w:rsidP="00942BA4">
      <w:pPr>
        <w:pStyle w:val="Listaszerbekezds"/>
        <w:numPr>
          <w:ilvl w:val="0"/>
          <w:numId w:val="3"/>
        </w:numPr>
        <w:jc w:val="both"/>
      </w:pPr>
      <w:r w:rsidRPr="009D2C6F">
        <w:t>Az öntözés alapfogalmai, öntözésfejlesztési lehetőségek hazánkban.</w:t>
      </w:r>
    </w:p>
    <w:p w14:paraId="0CEAA456" w14:textId="77777777" w:rsidR="008B7A51" w:rsidRPr="00FA1EF0" w:rsidRDefault="008B7A51" w:rsidP="00942BA4">
      <w:pPr>
        <w:pStyle w:val="Listaszerbekezds"/>
        <w:numPr>
          <w:ilvl w:val="0"/>
          <w:numId w:val="3"/>
        </w:numPr>
        <w:jc w:val="both"/>
      </w:pPr>
      <w:r w:rsidRPr="009D2C6F">
        <w:t>Öntözési módok.</w:t>
      </w:r>
    </w:p>
    <w:p w14:paraId="20AF2CD1" w14:textId="77777777" w:rsidR="008B7A51" w:rsidRDefault="008B7A51" w:rsidP="00942BA4">
      <w:pPr>
        <w:pStyle w:val="Listaszerbekezds"/>
        <w:numPr>
          <w:ilvl w:val="0"/>
          <w:numId w:val="3"/>
        </w:numPr>
        <w:jc w:val="both"/>
      </w:pPr>
      <w:r w:rsidRPr="009D2C6F">
        <w:t>A víz keretirányelv.</w:t>
      </w:r>
    </w:p>
    <w:p w14:paraId="7B5722E4" w14:textId="77777777" w:rsidR="008B7A51" w:rsidRPr="00FA1EF0" w:rsidRDefault="008B7A51" w:rsidP="00942BA4">
      <w:pPr>
        <w:pStyle w:val="Listaszerbekezds"/>
        <w:numPr>
          <w:ilvl w:val="0"/>
          <w:numId w:val="3"/>
        </w:numPr>
        <w:jc w:val="both"/>
      </w:pPr>
      <w:r w:rsidRPr="009D2C6F">
        <w:t>A vízgazdálkodás irányítása, vízügyi államigazgatás. A vízgazdálkodás környezeti hatásai.</w:t>
      </w:r>
    </w:p>
    <w:p w14:paraId="58E28448" w14:textId="77777777" w:rsidR="008B7A51" w:rsidRPr="00AC2B6F" w:rsidRDefault="008B7A51" w:rsidP="008B7A51">
      <w:pPr>
        <w:spacing w:before="120"/>
        <w:jc w:val="both"/>
      </w:pPr>
      <w:r w:rsidRPr="00AC2B6F">
        <w:t xml:space="preserve">A gyakorlatok kétheti váltásban zajlanak. </w:t>
      </w:r>
    </w:p>
    <w:p w14:paraId="04F996F3" w14:textId="77777777" w:rsidR="008B7A51" w:rsidRPr="004B6ADD" w:rsidRDefault="008B7A51" w:rsidP="008B7A51">
      <w:pPr>
        <w:spacing w:before="120"/>
        <w:jc w:val="both"/>
        <w:rPr>
          <w:b/>
        </w:rPr>
      </w:pPr>
      <w:r w:rsidRPr="004B6ADD">
        <w:rPr>
          <w:b/>
        </w:rPr>
        <w:t xml:space="preserve"> </w:t>
      </w:r>
    </w:p>
    <w:p w14:paraId="7620A51E" w14:textId="77777777" w:rsidR="008B7A51" w:rsidRPr="00AC2B6F" w:rsidRDefault="008B7A51" w:rsidP="008B7A51">
      <w:pPr>
        <w:ind w:left="360"/>
        <w:jc w:val="both"/>
      </w:pPr>
      <w:r w:rsidRPr="00C02638">
        <w:rPr>
          <w:b/>
        </w:rPr>
        <w:t>1.</w:t>
      </w:r>
      <w:r w:rsidRPr="004B6ADD">
        <w:rPr>
          <w:b/>
        </w:rPr>
        <w:t xml:space="preserve"> </w:t>
      </w:r>
      <w:r w:rsidRPr="00AC2B6F">
        <w:t>A víz természetes és mesterséges körforgásának, valamint a hidrológiai ciklus elemeinek</w:t>
      </w:r>
      <w:r>
        <w:t xml:space="preserve"> </w:t>
      </w:r>
      <w:r w:rsidRPr="00AC2B6F">
        <w:t xml:space="preserve">bemutatása. A vízháztartási mérlegegyenlet. </w:t>
      </w:r>
    </w:p>
    <w:p w14:paraId="5D6B5C9E" w14:textId="77777777" w:rsidR="008B7A51" w:rsidRPr="00AC2B6F" w:rsidRDefault="008B7A51" w:rsidP="008B7A51">
      <w:pPr>
        <w:ind w:firstLine="360"/>
        <w:jc w:val="both"/>
      </w:pPr>
      <w:r w:rsidRPr="00C02638">
        <w:rPr>
          <w:b/>
        </w:rPr>
        <w:t>2</w:t>
      </w:r>
      <w:r w:rsidRPr="00AC2B6F">
        <w:t>. Csapadékossági görbe készítése</w:t>
      </w:r>
      <w:r>
        <w:t>.</w:t>
      </w:r>
      <w:r w:rsidRPr="00AC2B6F">
        <w:t xml:space="preserve"> </w:t>
      </w:r>
    </w:p>
    <w:p w14:paraId="7ACD08D0" w14:textId="77777777" w:rsidR="008B7A51" w:rsidRPr="00AC2B6F" w:rsidRDefault="008B7A51" w:rsidP="008B7A51">
      <w:pPr>
        <w:ind w:firstLine="360"/>
        <w:jc w:val="both"/>
      </w:pPr>
      <w:r w:rsidRPr="00C02638">
        <w:rPr>
          <w:b/>
        </w:rPr>
        <w:t>3.</w:t>
      </w:r>
      <w:r w:rsidRPr="00AC2B6F">
        <w:t xml:space="preserve"> Csapadékösszegek feldolgozása, csapadékvalószínűség</w:t>
      </w:r>
      <w:r>
        <w:t>.</w:t>
      </w:r>
      <w:r w:rsidRPr="00AC2B6F">
        <w:t xml:space="preserve"> </w:t>
      </w:r>
    </w:p>
    <w:p w14:paraId="26D81797" w14:textId="77777777" w:rsidR="008B7A51" w:rsidRPr="00AC2B6F" w:rsidRDefault="008B7A51" w:rsidP="008B7A51">
      <w:pPr>
        <w:ind w:firstLine="360"/>
        <w:jc w:val="both"/>
      </w:pPr>
      <w:r w:rsidRPr="00C02638">
        <w:rPr>
          <w:b/>
        </w:rPr>
        <w:t>4.</w:t>
      </w:r>
      <w:r w:rsidRPr="00AC2B6F">
        <w:t xml:space="preserve"> Evaporációs és transzspirációs számítások</w:t>
      </w:r>
      <w:r>
        <w:t>.</w:t>
      </w:r>
      <w:r w:rsidRPr="00AC2B6F">
        <w:t xml:space="preserve"> </w:t>
      </w:r>
    </w:p>
    <w:p w14:paraId="4B0DB16E" w14:textId="77777777" w:rsidR="008B7A51" w:rsidRPr="00AC2B6F" w:rsidRDefault="008B7A51" w:rsidP="008B7A51">
      <w:pPr>
        <w:ind w:firstLine="360"/>
        <w:jc w:val="both"/>
      </w:pPr>
      <w:r w:rsidRPr="00C02638">
        <w:rPr>
          <w:b/>
        </w:rPr>
        <w:t>5.</w:t>
      </w:r>
      <w:r w:rsidRPr="00AC2B6F">
        <w:t xml:space="preserve"> Lefolyás becslése</w:t>
      </w:r>
      <w:r>
        <w:t>.</w:t>
      </w:r>
      <w:r w:rsidRPr="00AC2B6F">
        <w:t xml:space="preserve"> </w:t>
      </w:r>
    </w:p>
    <w:p w14:paraId="675C9DED" w14:textId="77777777" w:rsidR="008B7A51" w:rsidRPr="00AC2B6F" w:rsidRDefault="008B7A51" w:rsidP="008B7A51">
      <w:pPr>
        <w:pStyle w:val="Listaszerbekezds"/>
        <w:ind w:left="360"/>
        <w:jc w:val="both"/>
      </w:pPr>
      <w:r w:rsidRPr="00C02638">
        <w:rPr>
          <w:b/>
        </w:rPr>
        <w:t>6.</w:t>
      </w:r>
      <w:r w:rsidRPr="00AC2B6F">
        <w:t xml:space="preserve"> Beszivárgás mérése</w:t>
      </w:r>
      <w:r>
        <w:t>.</w:t>
      </w:r>
      <w:r w:rsidRPr="00AC2B6F">
        <w:t xml:space="preserve"> </w:t>
      </w:r>
    </w:p>
    <w:p w14:paraId="67238C8C" w14:textId="77777777" w:rsidR="008B7A51" w:rsidRPr="00AC2B6F" w:rsidRDefault="008B7A51" w:rsidP="008B7A51">
      <w:pPr>
        <w:ind w:firstLine="360"/>
        <w:jc w:val="both"/>
      </w:pPr>
      <w:r w:rsidRPr="00C02638">
        <w:rPr>
          <w:b/>
        </w:rPr>
        <w:t>7.</w:t>
      </w:r>
      <w:r w:rsidRPr="00AC2B6F">
        <w:t xml:space="preserve"> Gyakorlati vizsga teljesítése</w:t>
      </w:r>
      <w:r>
        <w:t>.</w:t>
      </w:r>
    </w:p>
    <w:p w14:paraId="59D3D5F0" w14:textId="77777777" w:rsidR="008B7A51" w:rsidRPr="00AC2B6F" w:rsidRDefault="008B7A51" w:rsidP="008B7A51">
      <w:pPr>
        <w:spacing w:before="120"/>
        <w:jc w:val="both"/>
        <w:rPr>
          <w:b/>
        </w:rPr>
      </w:pPr>
    </w:p>
    <w:p w14:paraId="2EC3346D" w14:textId="77777777" w:rsidR="008B7A51" w:rsidRPr="00FA1EF0" w:rsidRDefault="008B7A51" w:rsidP="008B7A51">
      <w:pPr>
        <w:spacing w:before="120"/>
        <w:jc w:val="both"/>
        <w:rPr>
          <w:i/>
        </w:rPr>
      </w:pPr>
      <w:r w:rsidRPr="00FA1EF0">
        <w:rPr>
          <w:b/>
        </w:rPr>
        <w:t xml:space="preserve">Évközi ellenőrzés módja: </w:t>
      </w:r>
      <w:r w:rsidRPr="00FA1EF0">
        <w:t xml:space="preserve">Gyakorlatok látogatottsága, azokról való hiányzás a Debreceni Egyetem Tanulmányi és Vizsgaszabályzatának megfelelően. A gyakorlatokon való </w:t>
      </w:r>
      <w:proofErr w:type="gramStart"/>
      <w:r w:rsidRPr="00FA1EF0">
        <w:t>aktív</w:t>
      </w:r>
      <w:proofErr w:type="gramEnd"/>
      <w:r w:rsidRPr="00FA1EF0">
        <w:t xml:space="preserve"> részvétel. </w:t>
      </w:r>
      <w:r>
        <w:t xml:space="preserve">A gyakorlaton kiadásra kerülő feladatok sikeres megoldása. </w:t>
      </w:r>
    </w:p>
    <w:p w14:paraId="11BF0414" w14:textId="77777777" w:rsidR="008B7A51" w:rsidRPr="00FA1EF0" w:rsidRDefault="008B7A51" w:rsidP="008B7A51">
      <w:pPr>
        <w:spacing w:before="120"/>
        <w:jc w:val="both"/>
      </w:pPr>
      <w:r w:rsidRPr="00FA1EF0">
        <w:rPr>
          <w:b/>
        </w:rPr>
        <w:t>Számonkérés módja</w:t>
      </w:r>
      <w:r w:rsidRPr="00FA1EF0">
        <w:t xml:space="preserve"> (</w:t>
      </w:r>
      <w:r w:rsidRPr="00FA1EF0">
        <w:rPr>
          <w:i/>
        </w:rPr>
        <w:t>félévi vizsgajegy kialakításának módja – beszámoló, gyakorlati jegy, kollokvium, szigorlat</w:t>
      </w:r>
      <w:r w:rsidRPr="00FA1EF0">
        <w:t xml:space="preserve">): </w:t>
      </w:r>
      <w:r>
        <w:t xml:space="preserve">A gyakorlatok anyagából szerzett </w:t>
      </w:r>
      <w:r w:rsidRPr="00FA1EF0">
        <w:t>gyakorlati jegy</w:t>
      </w:r>
      <w:r>
        <w:t xml:space="preserve">. Vizsga az előadások anyagából. A két részterületből generált kollokviumi érdemjegy. </w:t>
      </w:r>
    </w:p>
    <w:p w14:paraId="680C3BDE" w14:textId="77777777" w:rsidR="008B7A51" w:rsidRPr="00FA1EF0" w:rsidRDefault="008B7A51" w:rsidP="008B7A51">
      <w:pPr>
        <w:jc w:val="both"/>
      </w:pPr>
    </w:p>
    <w:p w14:paraId="3861B43A" w14:textId="77777777" w:rsidR="008B7A51" w:rsidRPr="00FA1EF0" w:rsidRDefault="008B7A51" w:rsidP="008B7A51">
      <w:pPr>
        <w:jc w:val="both"/>
      </w:pPr>
      <w:r w:rsidRPr="00FA1EF0">
        <w:rPr>
          <w:b/>
        </w:rPr>
        <w:t>Oktatási segédanyagok:</w:t>
      </w:r>
      <w:r w:rsidRPr="00FA1EF0">
        <w:t xml:space="preserve"> az előadások diasorai</w:t>
      </w:r>
      <w:r>
        <w:t>.</w:t>
      </w:r>
    </w:p>
    <w:p w14:paraId="174BE339" w14:textId="77777777" w:rsidR="008B7A51" w:rsidRPr="00FA1EF0" w:rsidRDefault="008B7A51" w:rsidP="008B7A51">
      <w:pPr>
        <w:jc w:val="both"/>
        <w:rPr>
          <w:b/>
        </w:rPr>
      </w:pPr>
    </w:p>
    <w:p w14:paraId="5558C67D" w14:textId="77777777" w:rsidR="008B7A51" w:rsidRPr="00FA1EF0" w:rsidRDefault="008B7A51" w:rsidP="008B7A51">
      <w:pPr>
        <w:jc w:val="both"/>
        <w:rPr>
          <w:b/>
        </w:rPr>
      </w:pPr>
      <w:r w:rsidRPr="00FA1EF0">
        <w:rPr>
          <w:b/>
        </w:rPr>
        <w:t xml:space="preserve">Ajánlott irodalom: </w:t>
      </w:r>
    </w:p>
    <w:p w14:paraId="49C39FDF" w14:textId="77777777" w:rsidR="008B7A51" w:rsidRPr="00590D7A" w:rsidRDefault="008B7A51" w:rsidP="008B7A51">
      <w:pPr>
        <w:autoSpaceDE w:val="0"/>
        <w:autoSpaceDN w:val="0"/>
        <w:adjustRightInd w:val="0"/>
        <w:jc w:val="both"/>
        <w:rPr>
          <w:color w:val="000000"/>
        </w:rPr>
      </w:pPr>
      <w:r w:rsidRPr="00590D7A">
        <w:rPr>
          <w:color w:val="000000"/>
        </w:rPr>
        <w:t>Juhász Cs</w:t>
      </w:r>
      <w:proofErr w:type="gramStart"/>
      <w:r w:rsidRPr="00590D7A">
        <w:rPr>
          <w:color w:val="000000"/>
        </w:rPr>
        <w:t>.:</w:t>
      </w:r>
      <w:proofErr w:type="gramEnd"/>
      <w:r w:rsidRPr="00590D7A">
        <w:rPr>
          <w:color w:val="000000"/>
        </w:rPr>
        <w:t xml:space="preserve"> (2008). Mezőgazdasági vízgazdálkodás I.-II. Elektronikus tananyag</w:t>
      </w:r>
      <w:r w:rsidRPr="00590D7A">
        <w:rPr>
          <w:b/>
          <w:bCs/>
          <w:color w:val="000000"/>
        </w:rPr>
        <w:t xml:space="preserve">. </w:t>
      </w:r>
      <w:hyperlink r:id="rId5" w:history="1">
        <w:r w:rsidRPr="00590D7A">
          <w:rPr>
            <w:rStyle w:val="Hiperhivatkozs"/>
          </w:rPr>
          <w:t>http://www.agr.unideb.hu/ktvbsc/?m=tananyag&amp;id=22</w:t>
        </w:r>
      </w:hyperlink>
    </w:p>
    <w:p w14:paraId="70D90E84" w14:textId="77777777" w:rsidR="008B7A51" w:rsidRPr="00590D7A" w:rsidRDefault="008B7A51" w:rsidP="008B7A51">
      <w:pPr>
        <w:autoSpaceDE w:val="0"/>
        <w:autoSpaceDN w:val="0"/>
        <w:adjustRightInd w:val="0"/>
        <w:jc w:val="both"/>
        <w:rPr>
          <w:color w:val="000000"/>
        </w:rPr>
      </w:pPr>
      <w:proofErr w:type="spellStart"/>
      <w:r w:rsidRPr="00590D7A">
        <w:rPr>
          <w:color w:val="000000"/>
        </w:rPr>
        <w:t>Somlyódy</w:t>
      </w:r>
      <w:proofErr w:type="spellEnd"/>
      <w:r w:rsidRPr="00590D7A">
        <w:rPr>
          <w:color w:val="000000"/>
        </w:rPr>
        <w:t xml:space="preserve"> L. (</w:t>
      </w:r>
      <w:proofErr w:type="spellStart"/>
      <w:r w:rsidRPr="00590D7A">
        <w:rPr>
          <w:color w:val="000000"/>
        </w:rPr>
        <w:t>szerk</w:t>
      </w:r>
      <w:proofErr w:type="spellEnd"/>
      <w:r w:rsidRPr="00590D7A">
        <w:rPr>
          <w:color w:val="000000"/>
        </w:rPr>
        <w:t xml:space="preserve">.).: (2000). A hazai vízgazdálkodás stratégiai kérdései. MTA Vízgazdálkodási Kutatócsoport. Budapest. 370. pp. ISSN 1586-4219. </w:t>
      </w:r>
    </w:p>
    <w:p w14:paraId="520EDC5B" w14:textId="77777777" w:rsidR="008B7A51" w:rsidRPr="00590D7A" w:rsidRDefault="008B7A51" w:rsidP="008B7A51">
      <w:pPr>
        <w:jc w:val="both"/>
        <w:rPr>
          <w:color w:val="000000"/>
        </w:rPr>
      </w:pPr>
      <w:r w:rsidRPr="00590D7A">
        <w:rPr>
          <w:color w:val="000000"/>
        </w:rPr>
        <w:t>Vermes L. (</w:t>
      </w:r>
      <w:proofErr w:type="spellStart"/>
      <w:r w:rsidRPr="00590D7A">
        <w:rPr>
          <w:color w:val="000000"/>
        </w:rPr>
        <w:t>szerk</w:t>
      </w:r>
      <w:proofErr w:type="spellEnd"/>
      <w:r w:rsidRPr="00590D7A">
        <w:rPr>
          <w:color w:val="000000"/>
        </w:rPr>
        <w:t>.).: (1997). Vízgazdálkodás. Mezőgazdasági Szaktudás Kiadó. Budapest. 395. pp. ISBN 963 356 218 X</w:t>
      </w:r>
    </w:p>
    <w:p w14:paraId="1F287962" w14:textId="77777777" w:rsidR="008B7A51" w:rsidRPr="00590D7A" w:rsidRDefault="008B7A51" w:rsidP="008B7A51">
      <w:pPr>
        <w:jc w:val="both"/>
        <w:rPr>
          <w:color w:val="000000"/>
        </w:rPr>
      </w:pPr>
      <w:r w:rsidRPr="00590D7A">
        <w:rPr>
          <w:color w:val="000000"/>
        </w:rPr>
        <w:t xml:space="preserve">L. Van </w:t>
      </w:r>
      <w:proofErr w:type="spellStart"/>
      <w:r w:rsidRPr="00590D7A">
        <w:rPr>
          <w:color w:val="000000"/>
        </w:rPr>
        <w:t>Wijk</w:t>
      </w:r>
      <w:proofErr w:type="spellEnd"/>
      <w:r w:rsidRPr="00590D7A">
        <w:rPr>
          <w:color w:val="000000"/>
        </w:rPr>
        <w:t xml:space="preserve">, </w:t>
      </w:r>
      <w:proofErr w:type="spellStart"/>
      <w:r w:rsidRPr="00590D7A">
        <w:rPr>
          <w:color w:val="000000"/>
        </w:rPr>
        <w:t>Wesseling</w:t>
      </w:r>
      <w:proofErr w:type="spellEnd"/>
      <w:r w:rsidRPr="00590D7A">
        <w:rPr>
          <w:color w:val="000000"/>
        </w:rPr>
        <w:t xml:space="preserve"> J. (1986): </w:t>
      </w:r>
      <w:proofErr w:type="spellStart"/>
      <w:r w:rsidRPr="00590D7A">
        <w:rPr>
          <w:color w:val="000000"/>
        </w:rPr>
        <w:t>Agricultural</w:t>
      </w:r>
      <w:proofErr w:type="spellEnd"/>
      <w:r w:rsidRPr="00590D7A">
        <w:rPr>
          <w:color w:val="000000"/>
        </w:rPr>
        <w:t xml:space="preserve"> </w:t>
      </w:r>
      <w:proofErr w:type="spellStart"/>
      <w:r w:rsidRPr="00590D7A">
        <w:rPr>
          <w:color w:val="000000"/>
        </w:rPr>
        <w:t>Water</w:t>
      </w:r>
      <w:proofErr w:type="spellEnd"/>
      <w:r w:rsidRPr="00590D7A">
        <w:rPr>
          <w:color w:val="000000"/>
        </w:rPr>
        <w:t xml:space="preserve"> Management. CRC Press 335.</w:t>
      </w:r>
      <w:r w:rsidRPr="00590D7A">
        <w:t xml:space="preserve"> ISBN: 9789061916390</w:t>
      </w:r>
    </w:p>
    <w:p w14:paraId="6EC574C6" w14:textId="77777777" w:rsidR="008B7A51" w:rsidRPr="00590D7A" w:rsidRDefault="008B7A51" w:rsidP="008B7A51">
      <w:pPr>
        <w:jc w:val="both"/>
      </w:pPr>
      <w:r w:rsidRPr="00590D7A">
        <w:t xml:space="preserve">Keith </w:t>
      </w:r>
      <w:proofErr w:type="spellStart"/>
      <w:r w:rsidRPr="00590D7A">
        <w:t>Wheatley</w:t>
      </w:r>
      <w:proofErr w:type="spellEnd"/>
      <w:r w:rsidRPr="00590D7A">
        <w:t xml:space="preserve"> (2015): </w:t>
      </w:r>
      <w:proofErr w:type="spellStart"/>
      <w:r w:rsidRPr="00590D7A">
        <w:t>Agricultural</w:t>
      </w:r>
      <w:proofErr w:type="spellEnd"/>
      <w:r w:rsidRPr="00590D7A">
        <w:t xml:space="preserve"> </w:t>
      </w:r>
      <w:proofErr w:type="spellStart"/>
      <w:r w:rsidRPr="00590D7A">
        <w:t>Water</w:t>
      </w:r>
      <w:proofErr w:type="spellEnd"/>
      <w:r w:rsidRPr="00590D7A">
        <w:t xml:space="preserve"> Management: </w:t>
      </w:r>
      <w:proofErr w:type="spellStart"/>
      <w:r w:rsidRPr="00590D7A">
        <w:t>Insights</w:t>
      </w:r>
      <w:proofErr w:type="spellEnd"/>
      <w:r w:rsidRPr="00590D7A">
        <w:t xml:space="preserve"> and </w:t>
      </w:r>
      <w:proofErr w:type="spellStart"/>
      <w:r w:rsidRPr="00590D7A">
        <w:t>Challenges</w:t>
      </w:r>
      <w:proofErr w:type="spellEnd"/>
      <w:r w:rsidRPr="00590D7A">
        <w:t xml:space="preserve">. </w:t>
      </w:r>
      <w:proofErr w:type="spellStart"/>
      <w:r w:rsidRPr="00590D7A">
        <w:t>Callisto</w:t>
      </w:r>
      <w:proofErr w:type="spellEnd"/>
      <w:r w:rsidRPr="00590D7A">
        <w:t xml:space="preserve"> </w:t>
      </w:r>
      <w:proofErr w:type="spellStart"/>
      <w:r w:rsidRPr="00590D7A">
        <w:t>Reference</w:t>
      </w:r>
      <w:proofErr w:type="spellEnd"/>
      <w:r w:rsidRPr="00590D7A">
        <w:t xml:space="preserve"> ISBN: 9781632391278</w:t>
      </w:r>
    </w:p>
    <w:p w14:paraId="281DB768" w14:textId="77777777" w:rsidR="008B7A51" w:rsidRPr="00590D7A" w:rsidRDefault="008B7A51" w:rsidP="008B7A51">
      <w:pPr>
        <w:jc w:val="both"/>
      </w:pPr>
      <w:proofErr w:type="spellStart"/>
      <w:r w:rsidRPr="00590D7A">
        <w:t>Premjit</w:t>
      </w:r>
      <w:proofErr w:type="spellEnd"/>
      <w:r w:rsidRPr="00590D7A">
        <w:t xml:space="preserve"> </w:t>
      </w:r>
      <w:proofErr w:type="spellStart"/>
      <w:r w:rsidRPr="00590D7A">
        <w:t>Sharma</w:t>
      </w:r>
      <w:proofErr w:type="spellEnd"/>
      <w:r w:rsidRPr="00590D7A">
        <w:t xml:space="preserve"> (2013): </w:t>
      </w:r>
      <w:proofErr w:type="spellStart"/>
      <w:r w:rsidRPr="00590D7A">
        <w:t>Agricultural</w:t>
      </w:r>
      <w:proofErr w:type="spellEnd"/>
      <w:r w:rsidRPr="00590D7A">
        <w:t xml:space="preserve"> </w:t>
      </w:r>
      <w:proofErr w:type="spellStart"/>
      <w:r w:rsidRPr="00590D7A">
        <w:t>Water</w:t>
      </w:r>
      <w:proofErr w:type="spellEnd"/>
      <w:r w:rsidRPr="00590D7A">
        <w:t xml:space="preserve"> Management. </w:t>
      </w:r>
      <w:proofErr w:type="spellStart"/>
      <w:r w:rsidRPr="00590D7A">
        <w:t>Genetech</w:t>
      </w:r>
      <w:proofErr w:type="spellEnd"/>
      <w:r w:rsidRPr="00590D7A">
        <w:t>, 302. ISBN: 9788189729233</w:t>
      </w:r>
    </w:p>
    <w:p w14:paraId="1711E4C7" w14:textId="77777777" w:rsidR="008B7A51" w:rsidRPr="00590D7A" w:rsidRDefault="008B7A51" w:rsidP="008B7A51">
      <w:pPr>
        <w:jc w:val="both"/>
      </w:pPr>
      <w:r w:rsidRPr="00590D7A">
        <w:t xml:space="preserve">OECD (2014):  </w:t>
      </w:r>
      <w:proofErr w:type="spellStart"/>
      <w:r w:rsidRPr="00590D7A">
        <w:t>Climate</w:t>
      </w:r>
      <w:proofErr w:type="spellEnd"/>
      <w:r w:rsidRPr="00590D7A">
        <w:t xml:space="preserve"> </w:t>
      </w:r>
      <w:proofErr w:type="spellStart"/>
      <w:proofErr w:type="gramStart"/>
      <w:r w:rsidRPr="00590D7A">
        <w:t>Change</w:t>
      </w:r>
      <w:proofErr w:type="spellEnd"/>
      <w:r w:rsidRPr="00590D7A">
        <w:t xml:space="preserve"> ,</w:t>
      </w:r>
      <w:proofErr w:type="gramEnd"/>
      <w:r w:rsidRPr="00590D7A">
        <w:t xml:space="preserve"> </w:t>
      </w:r>
      <w:proofErr w:type="spellStart"/>
      <w:r w:rsidRPr="00590D7A">
        <w:t>Water</w:t>
      </w:r>
      <w:proofErr w:type="spellEnd"/>
      <w:r w:rsidRPr="00590D7A">
        <w:t xml:space="preserve"> and </w:t>
      </w:r>
      <w:proofErr w:type="spellStart"/>
      <w:r w:rsidRPr="00590D7A">
        <w:t>Agriculture</w:t>
      </w:r>
      <w:proofErr w:type="spellEnd"/>
      <w:r w:rsidRPr="00590D7A">
        <w:t xml:space="preserve">: </w:t>
      </w:r>
      <w:proofErr w:type="spellStart"/>
      <w:r w:rsidRPr="00590D7A">
        <w:t>Towards</w:t>
      </w:r>
      <w:proofErr w:type="spellEnd"/>
      <w:r w:rsidRPr="00590D7A">
        <w:t xml:space="preserve"> </w:t>
      </w:r>
      <w:proofErr w:type="spellStart"/>
      <w:r w:rsidRPr="00590D7A">
        <w:t>resilient</w:t>
      </w:r>
      <w:proofErr w:type="spellEnd"/>
      <w:r w:rsidRPr="00590D7A">
        <w:t xml:space="preserve"> </w:t>
      </w:r>
      <w:proofErr w:type="spellStart"/>
      <w:r w:rsidRPr="00590D7A">
        <w:t>systems</w:t>
      </w:r>
      <w:proofErr w:type="spellEnd"/>
      <w:r w:rsidRPr="00590D7A">
        <w:t xml:space="preserve">, OECD </w:t>
      </w:r>
      <w:proofErr w:type="spellStart"/>
      <w:r w:rsidRPr="00590D7A">
        <w:t>Studies</w:t>
      </w:r>
      <w:proofErr w:type="spellEnd"/>
      <w:r w:rsidRPr="00590D7A">
        <w:t xml:space="preserve"> </w:t>
      </w:r>
      <w:proofErr w:type="spellStart"/>
      <w:r w:rsidRPr="00590D7A">
        <w:t>on</w:t>
      </w:r>
      <w:proofErr w:type="spellEnd"/>
      <w:r w:rsidRPr="00590D7A">
        <w:t xml:space="preserve"> </w:t>
      </w:r>
      <w:proofErr w:type="spellStart"/>
      <w:r w:rsidRPr="00590D7A">
        <w:t>Water</w:t>
      </w:r>
      <w:proofErr w:type="spellEnd"/>
      <w:r w:rsidRPr="00590D7A">
        <w:t>, OECD Publishing ISBN:978-92-64-20913-8</w:t>
      </w:r>
    </w:p>
    <w:p w14:paraId="24827186" w14:textId="77777777" w:rsidR="008B7A51" w:rsidRPr="00FA1EF0" w:rsidRDefault="008B7A51" w:rsidP="008B7A51">
      <w:pPr>
        <w:jc w:val="both"/>
      </w:pPr>
      <w:r w:rsidRPr="00FA1EF0">
        <w:t xml:space="preserve"> </w:t>
      </w:r>
    </w:p>
    <w:p w14:paraId="13483AF4" w14:textId="3B49E33E" w:rsidR="008B7A51" w:rsidRDefault="008B7A51" w:rsidP="00AB418A"/>
    <w:p w14:paraId="1C9F98E4" w14:textId="31B934BA" w:rsidR="008B7A51" w:rsidRDefault="008B7A51">
      <w:r>
        <w:br w:type="page"/>
      </w:r>
    </w:p>
    <w:p w14:paraId="018CFE8E" w14:textId="77777777" w:rsidR="008B7A51" w:rsidRDefault="008B7A51" w:rsidP="008B7A51">
      <w:pPr>
        <w:jc w:val="center"/>
        <w:rPr>
          <w:b/>
        </w:rPr>
      </w:pPr>
      <w:r>
        <w:rPr>
          <w:b/>
        </w:rPr>
        <w:t>KÖVETELMÉNYRENDSZER</w:t>
      </w:r>
    </w:p>
    <w:p w14:paraId="190E469C" w14:textId="77777777" w:rsidR="008B7A51" w:rsidRDefault="008B7A51" w:rsidP="008B7A51">
      <w:pPr>
        <w:jc w:val="center"/>
        <w:rPr>
          <w:b/>
        </w:rPr>
      </w:pPr>
      <w:r>
        <w:rPr>
          <w:b/>
        </w:rPr>
        <w:t>2022/23. tanév II. félév</w:t>
      </w:r>
    </w:p>
    <w:p w14:paraId="53B78AEA" w14:textId="77777777" w:rsidR="008B7A51" w:rsidRDefault="008B7A51" w:rsidP="008B7A51">
      <w:pPr>
        <w:jc w:val="center"/>
        <w:rPr>
          <w:b/>
        </w:rPr>
      </w:pPr>
    </w:p>
    <w:p w14:paraId="435919D9" w14:textId="77777777" w:rsidR="008B7A51" w:rsidRPr="00733A35" w:rsidRDefault="008B7A51" w:rsidP="008B7A51">
      <w:r w:rsidRPr="00B95F0A">
        <w:rPr>
          <w:b/>
        </w:rPr>
        <w:t>A tantárgy neve</w:t>
      </w:r>
      <w:r>
        <w:rPr>
          <w:b/>
        </w:rPr>
        <w:t>, kódja</w:t>
      </w:r>
      <w:r w:rsidRPr="00B95F0A">
        <w:rPr>
          <w:b/>
        </w:rPr>
        <w:t>:</w:t>
      </w:r>
      <w:r>
        <w:rPr>
          <w:b/>
        </w:rPr>
        <w:t xml:space="preserve"> </w:t>
      </w:r>
      <w:r w:rsidRPr="007731C3">
        <w:t>Mezőgazdasági és élelmiszeripari mikrobiológia I.</w:t>
      </w:r>
      <w:r>
        <w:t xml:space="preserve">, </w:t>
      </w:r>
      <w:r w:rsidRPr="00FE55C5">
        <w:t>MTB60026_</w:t>
      </w:r>
    </w:p>
    <w:p w14:paraId="4C416C1A" w14:textId="77777777" w:rsidR="008B7A51" w:rsidRDefault="008B7A51" w:rsidP="008B7A51">
      <w:r>
        <w:rPr>
          <w:b/>
        </w:rPr>
        <w:t>A t</w:t>
      </w:r>
      <w:r w:rsidRPr="00B95F0A">
        <w:rPr>
          <w:b/>
        </w:rPr>
        <w:t>antárgyfelelős neve, beosztása:</w:t>
      </w:r>
      <w:r>
        <w:t xml:space="preserve"> Dr. </w:t>
      </w:r>
      <w:proofErr w:type="spellStart"/>
      <w:r>
        <w:t>Karaffa</w:t>
      </w:r>
      <w:proofErr w:type="spellEnd"/>
      <w:r>
        <w:t xml:space="preserve"> Erzsébet Mónika, egyetemi tanár</w:t>
      </w:r>
    </w:p>
    <w:p w14:paraId="04DD0C39" w14:textId="77777777" w:rsidR="008B7A51" w:rsidRPr="00B14F70" w:rsidRDefault="008B7A51" w:rsidP="008B7A51">
      <w:pPr>
        <w:rPr>
          <w:b/>
        </w:rPr>
      </w:pPr>
      <w:r w:rsidRPr="00B14F70">
        <w:rPr>
          <w:b/>
        </w:rPr>
        <w:t>A tantárgy okt</w:t>
      </w:r>
      <w:r>
        <w:rPr>
          <w:b/>
        </w:rPr>
        <w:t xml:space="preserve">atásába bevont további oktatók: </w:t>
      </w:r>
      <w:r w:rsidRPr="00CF1C1F">
        <w:t xml:space="preserve">Dr. </w:t>
      </w:r>
      <w:proofErr w:type="spellStart"/>
      <w:r w:rsidRPr="00CF1C1F">
        <w:t>Peles</w:t>
      </w:r>
      <w:proofErr w:type="spellEnd"/>
      <w:r w:rsidRPr="00CF1C1F">
        <w:t xml:space="preserve"> Ferenc, egyetemi adjunktus</w:t>
      </w:r>
      <w:r>
        <w:t xml:space="preserve">, Dr. Pál Károly, tudományos főmunkatárs, Dr. </w:t>
      </w:r>
      <w:proofErr w:type="spellStart"/>
      <w:r>
        <w:t>Kocács</w:t>
      </w:r>
      <w:proofErr w:type="spellEnd"/>
      <w:r>
        <w:t xml:space="preserve"> Csilla tudományos főmunkatárs</w:t>
      </w:r>
    </w:p>
    <w:p w14:paraId="2F2A93F7" w14:textId="77777777" w:rsidR="008B7A51" w:rsidRPr="00B14F70" w:rsidRDefault="008B7A51" w:rsidP="008B7A51">
      <w:r w:rsidRPr="00B14F70">
        <w:rPr>
          <w:b/>
        </w:rPr>
        <w:t>Szak neve, szintje:</w:t>
      </w:r>
      <w:r w:rsidRPr="00B14F70">
        <w:t xml:space="preserve"> </w:t>
      </w:r>
      <w:r>
        <w:t xml:space="preserve">Mezőgazdasági mérnök </w:t>
      </w:r>
      <w:proofErr w:type="spellStart"/>
      <w:r>
        <w:t>BSc</w:t>
      </w:r>
      <w:proofErr w:type="spellEnd"/>
    </w:p>
    <w:p w14:paraId="0F7B397C" w14:textId="77777777" w:rsidR="008B7A51" w:rsidRPr="00B14F70" w:rsidRDefault="008B7A51" w:rsidP="008B7A51">
      <w:r w:rsidRPr="00B14F70">
        <w:rPr>
          <w:b/>
        </w:rPr>
        <w:t xml:space="preserve">Tantárgy típusa: </w:t>
      </w:r>
      <w:r w:rsidRPr="00733A35">
        <w:t>kötelező</w:t>
      </w:r>
    </w:p>
    <w:p w14:paraId="0558F9DB" w14:textId="77777777" w:rsidR="008B7A51" w:rsidRPr="00733A35" w:rsidRDefault="008B7A51" w:rsidP="008B7A51">
      <w:r w:rsidRPr="00B14F70">
        <w:rPr>
          <w:b/>
        </w:rPr>
        <w:t xml:space="preserve">A tantárgy oktatási időterve, vizsga típusa: </w:t>
      </w:r>
      <w:r>
        <w:t>2</w:t>
      </w:r>
      <w:r w:rsidRPr="00733A35">
        <w:t>+1, K</w:t>
      </w:r>
    </w:p>
    <w:p w14:paraId="4175F5B0" w14:textId="77777777" w:rsidR="008B7A51" w:rsidRPr="00B14F70" w:rsidRDefault="008B7A51" w:rsidP="008B7A51">
      <w:r w:rsidRPr="00B14F70">
        <w:rPr>
          <w:b/>
        </w:rPr>
        <w:t xml:space="preserve">A tantárgy kredit értéke: </w:t>
      </w:r>
      <w:r>
        <w:t>4</w:t>
      </w:r>
    </w:p>
    <w:p w14:paraId="655F4471" w14:textId="77777777" w:rsidR="008B7A51" w:rsidRPr="00B14F70" w:rsidRDefault="008B7A51" w:rsidP="008B7A51">
      <w:pPr>
        <w:rPr>
          <w:b/>
        </w:rPr>
      </w:pPr>
    </w:p>
    <w:p w14:paraId="12D18549" w14:textId="77777777" w:rsidR="008B7A51" w:rsidRDefault="008B7A51" w:rsidP="008B7A51">
      <w:r w:rsidRPr="00B14F70">
        <w:rPr>
          <w:b/>
        </w:rPr>
        <w:t>A tárgy oktatásának célja:</w:t>
      </w:r>
      <w:r w:rsidRPr="00B14F70">
        <w:t xml:space="preserve"> </w:t>
      </w:r>
    </w:p>
    <w:p w14:paraId="0AF2FA05" w14:textId="77777777" w:rsidR="008B7A51" w:rsidRPr="00CF490E" w:rsidRDefault="008B7A51" w:rsidP="008B7A51">
      <w:pPr>
        <w:jc w:val="both"/>
      </w:pPr>
      <w:r w:rsidRPr="00CF490E">
        <w:t xml:space="preserve">A tantárgy oktatásának célja, olyan mikrobiológiai alapismeretek nyújtása, melyek hozzájárulnak a szak- és más kapcsolódó tantárgyak jobb elsajátításához. Mezőgazdasági szempontból kiemelkedően fontos mikrobiológiai ismeretek </w:t>
      </w:r>
      <w:proofErr w:type="gramStart"/>
      <w:r w:rsidRPr="00CF490E">
        <w:t>speciális</w:t>
      </w:r>
      <w:proofErr w:type="gramEnd"/>
      <w:r w:rsidRPr="00CF490E">
        <w:t xml:space="preserve"> fejezeteinek és környezetvédelmi vonatkozásainak ismertetése, a legújabb, korszerű tudományos ismeretek felhasználásával.</w:t>
      </w:r>
    </w:p>
    <w:p w14:paraId="266E43A5" w14:textId="77777777" w:rsidR="008B7A51" w:rsidRPr="00CF490E" w:rsidRDefault="008B7A51" w:rsidP="008B7A51">
      <w:pPr>
        <w:jc w:val="both"/>
      </w:pPr>
      <w:r w:rsidRPr="00CF490E">
        <w:t xml:space="preserve">A tantárgy keretén belül a hallgatók megismerik a mikrobák sejtjeinek felépítését, metabolizmusát, és </w:t>
      </w:r>
      <w:proofErr w:type="gramStart"/>
      <w:r w:rsidRPr="00CF490E">
        <w:t>genetikáját</w:t>
      </w:r>
      <w:proofErr w:type="gramEnd"/>
      <w:r w:rsidRPr="00CF490E">
        <w:t xml:space="preserve">. Ismertetésre kerül a mikrobák </w:t>
      </w:r>
      <w:proofErr w:type="gramStart"/>
      <w:r w:rsidRPr="00CF490E">
        <w:t>evolúciója</w:t>
      </w:r>
      <w:proofErr w:type="gramEnd"/>
      <w:r w:rsidRPr="00CF490E">
        <w:t xml:space="preserve">, a </w:t>
      </w:r>
      <w:proofErr w:type="spellStart"/>
      <w:r w:rsidRPr="00CF490E">
        <w:t>prokarióták</w:t>
      </w:r>
      <w:proofErr w:type="spellEnd"/>
      <w:r w:rsidRPr="00CF490E">
        <w:t xml:space="preserve"> és az </w:t>
      </w:r>
      <w:proofErr w:type="spellStart"/>
      <w:r w:rsidRPr="00CF490E">
        <w:t>eukarióta</w:t>
      </w:r>
      <w:proofErr w:type="spellEnd"/>
      <w:r w:rsidRPr="00CF490E">
        <w:t xml:space="preserve"> mikrobák fő filogenetikai csoportjai és azok jellemzői, a vírusok jellemzése. Bemutatjuk a mikrobák ökológiai, környezetvédelmi, élelmiszeripari, biotechnológiai szerepét, továbbá a növényi, állati és humán megbetegedésekben betöltött szerepüket.  </w:t>
      </w:r>
    </w:p>
    <w:p w14:paraId="6F25E2C3" w14:textId="77777777" w:rsidR="008B7A51" w:rsidRPr="00CF490E" w:rsidRDefault="008B7A51" w:rsidP="008B7A51">
      <w:pPr>
        <w:jc w:val="both"/>
      </w:pPr>
      <w:r w:rsidRPr="00CF490E">
        <w:t>A gyakorlatokon néhány alapvető vizsgálati módszer és azok készség szinten való kivitelezésének elsajátítása a cél.</w:t>
      </w:r>
    </w:p>
    <w:p w14:paraId="1B793A2B" w14:textId="77777777" w:rsidR="008B7A51" w:rsidRPr="00B14F70" w:rsidRDefault="008B7A51" w:rsidP="008B7A51">
      <w:pPr>
        <w:rPr>
          <w:b/>
        </w:rPr>
      </w:pPr>
    </w:p>
    <w:p w14:paraId="14B949AF" w14:textId="77777777" w:rsidR="008B7A51" w:rsidRPr="00B14F70" w:rsidRDefault="008B7A51" w:rsidP="008B7A51">
      <w:r w:rsidRPr="00B14F70">
        <w:rPr>
          <w:b/>
        </w:rPr>
        <w:t xml:space="preserve">A tantárgy tartalma </w:t>
      </w:r>
      <w:r w:rsidRPr="00B14F70">
        <w:t xml:space="preserve">(14 hét bontásban): </w:t>
      </w:r>
    </w:p>
    <w:p w14:paraId="234C6BAF" w14:textId="77777777" w:rsidR="008B7A51" w:rsidRDefault="008B7A51" w:rsidP="00942BA4">
      <w:pPr>
        <w:pStyle w:val="Listaszerbekezds"/>
        <w:numPr>
          <w:ilvl w:val="0"/>
          <w:numId w:val="4"/>
        </w:numPr>
      </w:pPr>
      <w:r>
        <w:t>A mikrobiológia tárgya, története, célja</w:t>
      </w:r>
    </w:p>
    <w:p w14:paraId="45CBD963" w14:textId="77777777" w:rsidR="008B7A51" w:rsidRDefault="008B7A51" w:rsidP="00942BA4">
      <w:pPr>
        <w:pStyle w:val="Listaszerbekezds"/>
        <w:numPr>
          <w:ilvl w:val="0"/>
          <w:numId w:val="4"/>
        </w:numPr>
      </w:pPr>
      <w:r>
        <w:t>A mikrobák felépítő elemek és makromolekulák</w:t>
      </w:r>
    </w:p>
    <w:p w14:paraId="385F8960" w14:textId="77777777" w:rsidR="008B7A51" w:rsidRDefault="008B7A51" w:rsidP="00942BA4">
      <w:pPr>
        <w:pStyle w:val="Listaszerbekezds"/>
        <w:numPr>
          <w:ilvl w:val="0"/>
          <w:numId w:val="4"/>
        </w:numPr>
      </w:pPr>
      <w:r>
        <w:t>A mikrobák metabolizmusa és tenyésztése</w:t>
      </w:r>
    </w:p>
    <w:p w14:paraId="4425FC9E" w14:textId="77777777" w:rsidR="008B7A51" w:rsidRDefault="008B7A51" w:rsidP="00942BA4">
      <w:pPr>
        <w:pStyle w:val="Listaszerbekezds"/>
        <w:numPr>
          <w:ilvl w:val="0"/>
          <w:numId w:val="4"/>
        </w:numPr>
      </w:pPr>
      <w:proofErr w:type="spellStart"/>
      <w:r>
        <w:t>Mikrobiális</w:t>
      </w:r>
      <w:proofErr w:type="spellEnd"/>
      <w:r>
        <w:t xml:space="preserve"> </w:t>
      </w:r>
      <w:proofErr w:type="gramStart"/>
      <w:r>
        <w:t>genetika</w:t>
      </w:r>
      <w:proofErr w:type="gramEnd"/>
    </w:p>
    <w:p w14:paraId="005923F3" w14:textId="77777777" w:rsidR="008B7A51" w:rsidRDefault="008B7A51" w:rsidP="00942BA4">
      <w:pPr>
        <w:pStyle w:val="Listaszerbekezds"/>
        <w:numPr>
          <w:ilvl w:val="0"/>
          <w:numId w:val="4"/>
        </w:numPr>
      </w:pPr>
      <w:r>
        <w:t xml:space="preserve">A mikrobák </w:t>
      </w:r>
      <w:proofErr w:type="gramStart"/>
      <w:r>
        <w:t>evolúciója</w:t>
      </w:r>
      <w:proofErr w:type="gramEnd"/>
      <w:r>
        <w:t xml:space="preserve"> és rendszerezése</w:t>
      </w:r>
    </w:p>
    <w:p w14:paraId="76C4DFFD" w14:textId="77777777" w:rsidR="008B7A51" w:rsidRDefault="008B7A51" w:rsidP="00942BA4">
      <w:pPr>
        <w:pStyle w:val="Listaszerbekezds"/>
        <w:numPr>
          <w:ilvl w:val="0"/>
          <w:numId w:val="4"/>
        </w:numPr>
      </w:pPr>
      <w:r>
        <w:t xml:space="preserve">A </w:t>
      </w:r>
      <w:proofErr w:type="spellStart"/>
      <w:r>
        <w:t>prokarióta</w:t>
      </w:r>
      <w:proofErr w:type="spellEnd"/>
      <w:r>
        <w:t xml:space="preserve"> sejtek felépítése</w:t>
      </w:r>
    </w:p>
    <w:p w14:paraId="79D1EE62" w14:textId="77777777" w:rsidR="008B7A51" w:rsidRDefault="008B7A51" w:rsidP="00942BA4">
      <w:pPr>
        <w:pStyle w:val="Listaszerbekezds"/>
        <w:numPr>
          <w:ilvl w:val="0"/>
          <w:numId w:val="4"/>
        </w:numPr>
      </w:pPr>
      <w:r>
        <w:t xml:space="preserve">Fontosabb </w:t>
      </w:r>
      <w:proofErr w:type="spellStart"/>
      <w:r>
        <w:t>prokatióta</w:t>
      </w:r>
      <w:proofErr w:type="spellEnd"/>
      <w:r>
        <w:t xml:space="preserve"> csoportok és jellemzésük </w:t>
      </w:r>
    </w:p>
    <w:p w14:paraId="05B32F66" w14:textId="77777777" w:rsidR="008B7A51" w:rsidRDefault="008B7A51" w:rsidP="00942BA4">
      <w:pPr>
        <w:pStyle w:val="Listaszerbekezds"/>
        <w:numPr>
          <w:ilvl w:val="0"/>
          <w:numId w:val="4"/>
        </w:numPr>
      </w:pPr>
      <w:r>
        <w:t xml:space="preserve">Az </w:t>
      </w:r>
      <w:proofErr w:type="spellStart"/>
      <w:r>
        <w:t>eukarióta</w:t>
      </w:r>
      <w:proofErr w:type="spellEnd"/>
      <w:r>
        <w:t xml:space="preserve"> sejtek felépítése, a </w:t>
      </w:r>
      <w:proofErr w:type="spellStart"/>
      <w:r>
        <w:t>protozoonok</w:t>
      </w:r>
      <w:proofErr w:type="spellEnd"/>
      <w:r>
        <w:t xml:space="preserve"> jellemzése és főbb csoportjaik</w:t>
      </w:r>
    </w:p>
    <w:p w14:paraId="462E1107" w14:textId="77777777" w:rsidR="008B7A51" w:rsidRDefault="008B7A51" w:rsidP="00942BA4">
      <w:pPr>
        <w:pStyle w:val="Listaszerbekezds"/>
        <w:numPr>
          <w:ilvl w:val="0"/>
          <w:numId w:val="4"/>
        </w:numPr>
      </w:pPr>
      <w:r>
        <w:t>A gombák jellemzése, és rendszerezése</w:t>
      </w:r>
    </w:p>
    <w:p w14:paraId="7050237D" w14:textId="77777777" w:rsidR="008B7A51" w:rsidRDefault="008B7A51" w:rsidP="00942BA4">
      <w:pPr>
        <w:pStyle w:val="Listaszerbekezds"/>
        <w:numPr>
          <w:ilvl w:val="0"/>
          <w:numId w:val="4"/>
        </w:numPr>
      </w:pPr>
      <w:r>
        <w:t xml:space="preserve"> A fontosabb gomba csoportok és fajok jellemzése</w:t>
      </w:r>
    </w:p>
    <w:p w14:paraId="4D6E6C78" w14:textId="77777777" w:rsidR="008B7A51" w:rsidRDefault="008B7A51" w:rsidP="00942BA4">
      <w:pPr>
        <w:pStyle w:val="Listaszerbekezds"/>
        <w:numPr>
          <w:ilvl w:val="0"/>
          <w:numId w:val="4"/>
        </w:numPr>
      </w:pPr>
      <w:r>
        <w:t>Immunológiai alapfogalmak, fontosabb immunológiai módszerek</w:t>
      </w:r>
    </w:p>
    <w:p w14:paraId="20440D64" w14:textId="77777777" w:rsidR="008B7A51" w:rsidRDefault="008B7A51" w:rsidP="00942BA4">
      <w:pPr>
        <w:pStyle w:val="Listaszerbekezds"/>
        <w:numPr>
          <w:ilvl w:val="0"/>
          <w:numId w:val="4"/>
        </w:numPr>
      </w:pPr>
      <w:r>
        <w:t xml:space="preserve">A </w:t>
      </w:r>
      <w:proofErr w:type="spellStart"/>
      <w:r>
        <w:t>mikrobiális</w:t>
      </w:r>
      <w:proofErr w:type="spellEnd"/>
      <w:r>
        <w:t xml:space="preserve"> anyagcsere sokszínűsége</w:t>
      </w:r>
    </w:p>
    <w:p w14:paraId="6DC267FA" w14:textId="77777777" w:rsidR="008B7A51" w:rsidRDefault="008B7A51" w:rsidP="00942BA4">
      <w:pPr>
        <w:pStyle w:val="Listaszerbekezds"/>
        <w:numPr>
          <w:ilvl w:val="0"/>
          <w:numId w:val="4"/>
        </w:numPr>
      </w:pPr>
      <w:proofErr w:type="spellStart"/>
      <w:r>
        <w:t>Biogeokémiai</w:t>
      </w:r>
      <w:proofErr w:type="spellEnd"/>
      <w:r>
        <w:t xml:space="preserve"> ciklusok és </w:t>
      </w:r>
      <w:proofErr w:type="spellStart"/>
      <w:r>
        <w:t>bioremediáció</w:t>
      </w:r>
      <w:proofErr w:type="spellEnd"/>
      <w:r>
        <w:t xml:space="preserve"> alapjai</w:t>
      </w:r>
    </w:p>
    <w:p w14:paraId="561BD9EE" w14:textId="77777777" w:rsidR="008B7A51" w:rsidRPr="00B14F70" w:rsidRDefault="008B7A51" w:rsidP="00942BA4">
      <w:pPr>
        <w:pStyle w:val="Listaszerbekezds"/>
        <w:numPr>
          <w:ilvl w:val="0"/>
          <w:numId w:val="4"/>
        </w:numPr>
      </w:pPr>
      <w:r>
        <w:t>Mikrobák szerepe a mezőgazdaság szempontjából fontos folyamatokban</w:t>
      </w:r>
    </w:p>
    <w:p w14:paraId="05845FE6" w14:textId="77777777" w:rsidR="008B7A51" w:rsidRDefault="008B7A51" w:rsidP="008B7A51">
      <w:pPr>
        <w:spacing w:before="120"/>
        <w:jc w:val="both"/>
        <w:rPr>
          <w:b/>
        </w:rPr>
      </w:pPr>
    </w:p>
    <w:p w14:paraId="425FA544" w14:textId="77777777" w:rsidR="008B7A51" w:rsidRPr="008C1C5C" w:rsidRDefault="008B7A51" w:rsidP="008B7A51">
      <w:pPr>
        <w:spacing w:before="120"/>
        <w:jc w:val="both"/>
      </w:pPr>
      <w:r w:rsidRPr="00B14F70">
        <w:rPr>
          <w:b/>
        </w:rPr>
        <w:t>Évközi ellenőrzés módja</w:t>
      </w:r>
      <w:r w:rsidRPr="008C1C5C">
        <w:rPr>
          <w:b/>
        </w:rPr>
        <w:t xml:space="preserve">: </w:t>
      </w:r>
      <w:r w:rsidRPr="008C1C5C">
        <w:t xml:space="preserve">a gyakorlatokon való részvétel kötelező. A gyakorlatok 70%-án való részvétel kötelező. </w:t>
      </w:r>
      <w:r>
        <w:t>A gyakorlatokhoz kapcsolódóan</w:t>
      </w:r>
      <w:r w:rsidRPr="008C1C5C">
        <w:t xml:space="preserve"> jegyzőkönyvet kell leadni a hallgatónak</w:t>
      </w:r>
      <w:r>
        <w:t>.</w:t>
      </w:r>
      <w:r w:rsidRPr="008C1C5C">
        <w:t xml:space="preserve"> </w:t>
      </w:r>
    </w:p>
    <w:p w14:paraId="6A53E9B5" w14:textId="77777777" w:rsidR="008B7A51" w:rsidRPr="008C1C5C" w:rsidRDefault="008B7A51" w:rsidP="008B7A51">
      <w:pPr>
        <w:spacing w:before="120"/>
        <w:jc w:val="both"/>
      </w:pPr>
      <w:r w:rsidRPr="008C1C5C">
        <w:t>Az aláírás megszerzésnek feltétele a gyakorlatokon való részvétel.</w:t>
      </w:r>
    </w:p>
    <w:p w14:paraId="3039B3F3" w14:textId="77777777" w:rsidR="008B7A51" w:rsidRPr="008C1C5C" w:rsidRDefault="008B7A51" w:rsidP="008B7A51">
      <w:pPr>
        <w:spacing w:before="120"/>
        <w:rPr>
          <w:b/>
        </w:rPr>
      </w:pPr>
    </w:p>
    <w:p w14:paraId="30B93A09" w14:textId="77777777" w:rsidR="008B7A51" w:rsidRPr="00B14F70" w:rsidRDefault="008B7A51" w:rsidP="008B7A51">
      <w:pPr>
        <w:spacing w:before="120"/>
        <w:jc w:val="both"/>
      </w:pPr>
      <w:r w:rsidRPr="00B14F70">
        <w:rPr>
          <w:b/>
        </w:rPr>
        <w:t>Számonkérés módja</w:t>
      </w:r>
      <w:r w:rsidRPr="00B14F70">
        <w:t xml:space="preserve"> (</w:t>
      </w:r>
      <w:r w:rsidRPr="00B14F70">
        <w:rPr>
          <w:i/>
        </w:rPr>
        <w:t>félévi vizsgajegy kialakításának módja – beszámoló, gyakorlati jegy, kollokvium, szigorlat</w:t>
      </w:r>
      <w:r w:rsidRPr="00B14F70">
        <w:t xml:space="preserve">): </w:t>
      </w:r>
      <w:r>
        <w:t>kollokvium</w:t>
      </w:r>
    </w:p>
    <w:p w14:paraId="4CF42D0E" w14:textId="77777777" w:rsidR="008B7A51" w:rsidRPr="00B14F70" w:rsidRDefault="008B7A51" w:rsidP="008B7A51"/>
    <w:p w14:paraId="4E715E5B" w14:textId="77777777" w:rsidR="008B7A51" w:rsidRPr="00B14F70" w:rsidRDefault="008B7A51" w:rsidP="008B7A51">
      <w:r w:rsidRPr="00B14F70">
        <w:rPr>
          <w:b/>
        </w:rPr>
        <w:t>Oktatási segédanyagok:</w:t>
      </w:r>
      <w:r w:rsidRPr="00B14F70">
        <w:t xml:space="preserve"> az előadások diasorai</w:t>
      </w:r>
    </w:p>
    <w:p w14:paraId="6E3DB4F4" w14:textId="77777777" w:rsidR="008B7A51" w:rsidRPr="00B14F70" w:rsidRDefault="008B7A51" w:rsidP="008B7A51">
      <w:pPr>
        <w:rPr>
          <w:b/>
        </w:rPr>
      </w:pPr>
    </w:p>
    <w:p w14:paraId="5053E40F" w14:textId="77777777" w:rsidR="008B7A51" w:rsidRPr="00B14F70" w:rsidRDefault="008B7A51" w:rsidP="008B7A51">
      <w:pPr>
        <w:rPr>
          <w:b/>
        </w:rPr>
      </w:pPr>
      <w:r w:rsidRPr="00B14F70">
        <w:rPr>
          <w:b/>
        </w:rPr>
        <w:t xml:space="preserve">Ajánlott irodalom: </w:t>
      </w:r>
    </w:p>
    <w:p w14:paraId="3D60F12F" w14:textId="77777777" w:rsidR="008B7A51" w:rsidRDefault="008B7A51" w:rsidP="008B7A51">
      <w:proofErr w:type="spellStart"/>
      <w:r>
        <w:t>Madigan</w:t>
      </w:r>
      <w:proofErr w:type="spellEnd"/>
      <w:r>
        <w:t xml:space="preserve">, M. T, </w:t>
      </w:r>
      <w:proofErr w:type="spellStart"/>
      <w:r>
        <w:t>Martinko</w:t>
      </w:r>
      <w:proofErr w:type="spellEnd"/>
      <w:r>
        <w:t xml:space="preserve">, J. M., </w:t>
      </w:r>
      <w:proofErr w:type="spellStart"/>
      <w:r>
        <w:t>Bender</w:t>
      </w:r>
      <w:proofErr w:type="spellEnd"/>
      <w:r>
        <w:t xml:space="preserve"> K</w:t>
      </w:r>
      <w:proofErr w:type="gramStart"/>
      <w:r>
        <w:t>.,</w:t>
      </w:r>
      <w:proofErr w:type="gramEnd"/>
      <w:r>
        <w:t xml:space="preserve"> </w:t>
      </w:r>
      <w:proofErr w:type="spellStart"/>
      <w:r>
        <w:t>Buckley</w:t>
      </w:r>
      <w:proofErr w:type="spellEnd"/>
      <w:r>
        <w:t xml:space="preserve">, D., </w:t>
      </w:r>
      <w:proofErr w:type="spellStart"/>
      <w:r>
        <w:t>Stahl</w:t>
      </w:r>
      <w:proofErr w:type="spellEnd"/>
      <w:r>
        <w:t xml:space="preserve">, D (2015): </w:t>
      </w:r>
      <w:proofErr w:type="spellStart"/>
      <w:r>
        <w:t>Brock</w:t>
      </w:r>
      <w:proofErr w:type="spellEnd"/>
      <w:r>
        <w:t xml:space="preserve"> </w:t>
      </w:r>
      <w:proofErr w:type="spellStart"/>
      <w:r>
        <w:t>Biology</w:t>
      </w:r>
      <w:proofErr w:type="spellEnd"/>
      <w:r>
        <w:t xml:space="preserve"> of </w:t>
      </w:r>
      <w:proofErr w:type="spellStart"/>
      <w:r>
        <w:t>Microorganisms</w:t>
      </w:r>
      <w:proofErr w:type="spellEnd"/>
      <w:r>
        <w:t xml:space="preserve">, Benjamin </w:t>
      </w:r>
      <w:proofErr w:type="spellStart"/>
      <w:r>
        <w:t>Cumming</w:t>
      </w:r>
      <w:proofErr w:type="spellEnd"/>
      <w:r>
        <w:t xml:space="preserve">, 14th </w:t>
      </w:r>
      <w:proofErr w:type="spellStart"/>
      <w:r>
        <w:t>edition</w:t>
      </w:r>
      <w:proofErr w:type="spellEnd"/>
      <w:r>
        <w:t xml:space="preserve">  1030 oldal, ISBN 978-1-292-01831-7</w:t>
      </w:r>
    </w:p>
    <w:p w14:paraId="4B117AD4" w14:textId="77777777" w:rsidR="008B7A51" w:rsidRDefault="008B7A51" w:rsidP="008B7A51">
      <w:r>
        <w:t xml:space="preserve">Márialigeti Károly </w:t>
      </w:r>
      <w:proofErr w:type="spellStart"/>
      <w:r>
        <w:t>szerk</w:t>
      </w:r>
      <w:proofErr w:type="spellEnd"/>
      <w:r>
        <w:t xml:space="preserve">: Bevezetés a </w:t>
      </w:r>
      <w:proofErr w:type="spellStart"/>
      <w:r>
        <w:t>prokarióták</w:t>
      </w:r>
      <w:proofErr w:type="spellEnd"/>
      <w:r>
        <w:t xml:space="preserve"> világába (2013), ELTE TTK online jegyzet, 597 oldal, Eötvös Loránd Tudományegyetem, Budapest</w:t>
      </w:r>
    </w:p>
    <w:p w14:paraId="78A20049" w14:textId="77777777" w:rsidR="008B7A51" w:rsidRDefault="008B7A51" w:rsidP="008B7A51">
      <w:r>
        <w:t xml:space="preserve">Deák Tibor, </w:t>
      </w:r>
      <w:proofErr w:type="spellStart"/>
      <w:r>
        <w:t>Kiskó</w:t>
      </w:r>
      <w:proofErr w:type="spellEnd"/>
      <w:r>
        <w:t xml:space="preserve"> Gabriella, </w:t>
      </w:r>
      <w:proofErr w:type="spellStart"/>
      <w:r>
        <w:t>Maráz</w:t>
      </w:r>
      <w:proofErr w:type="spellEnd"/>
      <w:r>
        <w:t xml:space="preserve"> Anna, </w:t>
      </w:r>
      <w:proofErr w:type="spellStart"/>
      <w:r>
        <w:t>Mohácsiné</w:t>
      </w:r>
      <w:proofErr w:type="spellEnd"/>
      <w:r>
        <w:t xml:space="preserve"> Farkas Csilla (2006): Élelmiszer-mikrobiológia. Mezőgazda Kiadó, Bp. 377oldal</w:t>
      </w:r>
      <w:proofErr w:type="gramStart"/>
      <w:r>
        <w:t>,  ISBN</w:t>
      </w:r>
      <w:proofErr w:type="gramEnd"/>
      <w:r>
        <w:t xml:space="preserve"> 978-963-286-525-6, 2002</w:t>
      </w:r>
    </w:p>
    <w:p w14:paraId="79F1F896" w14:textId="77777777" w:rsidR="008B7A51" w:rsidRPr="00694802" w:rsidRDefault="008B7A51" w:rsidP="008B7A51">
      <w:pPr>
        <w:ind w:left="317" w:hanging="283"/>
        <w:jc w:val="both"/>
      </w:pPr>
      <w:proofErr w:type="spellStart"/>
      <w:r w:rsidRPr="00694802">
        <w:t>Jakucs</w:t>
      </w:r>
      <w:proofErr w:type="spellEnd"/>
      <w:r w:rsidRPr="00694802">
        <w:t xml:space="preserve"> E</w:t>
      </w:r>
      <w:proofErr w:type="gramStart"/>
      <w:r w:rsidRPr="00694802">
        <w:t>.,</w:t>
      </w:r>
      <w:proofErr w:type="gramEnd"/>
      <w:r w:rsidRPr="00694802">
        <w:t xml:space="preserve"> Vajna L. (2003): Mikológia. </w:t>
      </w:r>
      <w:proofErr w:type="spellStart"/>
      <w:r w:rsidRPr="00694802">
        <w:t>Agroinform</w:t>
      </w:r>
      <w:proofErr w:type="spellEnd"/>
      <w:r w:rsidRPr="00694802">
        <w:t xml:space="preserve"> Kiadó, Budapest 478 p. ISBN: 963-502-776-1</w:t>
      </w:r>
    </w:p>
    <w:p w14:paraId="52DA8D4D" w14:textId="77777777" w:rsidR="008B7A51" w:rsidRPr="00694802" w:rsidRDefault="008B7A51" w:rsidP="008B7A51">
      <w:pPr>
        <w:ind w:left="317" w:hanging="283"/>
        <w:jc w:val="both"/>
      </w:pPr>
      <w:r w:rsidRPr="00694802">
        <w:t xml:space="preserve">Török Júlia Katalin: Bevezetés a </w:t>
      </w:r>
      <w:proofErr w:type="spellStart"/>
      <w:r w:rsidRPr="00694802">
        <w:t>protisztológiába</w:t>
      </w:r>
      <w:proofErr w:type="spellEnd"/>
      <w:r w:rsidRPr="00694802">
        <w:t xml:space="preserve"> (2012), ELTE TTK online jegyzet, 240 oldal, Eötvös Loránd Tudományegyetem, Budapest</w:t>
      </w:r>
    </w:p>
    <w:p w14:paraId="256B91B9" w14:textId="77777777" w:rsidR="008B7A51" w:rsidRDefault="008B7A51" w:rsidP="008B7A51">
      <w:r w:rsidRPr="00694802">
        <w:t xml:space="preserve">Pál Tibor: Az orvosi mikrobiológia tankönyve (2013), Medicina Könyvkiadó </w:t>
      </w:r>
      <w:proofErr w:type="spellStart"/>
      <w:r w:rsidRPr="00694802">
        <w:t>Zrt</w:t>
      </w:r>
      <w:proofErr w:type="spellEnd"/>
      <w:r w:rsidRPr="00694802">
        <w:t>. Budapest, 669 oldal, ISBN: 978-963-226-353-</w:t>
      </w:r>
    </w:p>
    <w:p w14:paraId="29288B81" w14:textId="2AC23C60" w:rsidR="008B7A51" w:rsidRDefault="008B7A51" w:rsidP="00AB418A"/>
    <w:p w14:paraId="7893045D" w14:textId="3B1B6DA7" w:rsidR="008B7A51" w:rsidRDefault="008B7A51" w:rsidP="00AB418A"/>
    <w:p w14:paraId="264A81E7" w14:textId="1366336B" w:rsidR="008B7A51" w:rsidRDefault="008B7A51">
      <w:r>
        <w:br w:type="page"/>
      </w:r>
    </w:p>
    <w:p w14:paraId="16CC16BD" w14:textId="77777777" w:rsidR="008B7A51" w:rsidRPr="00B14F70" w:rsidRDefault="008B7A51" w:rsidP="008B7A51">
      <w:pPr>
        <w:jc w:val="center"/>
        <w:rPr>
          <w:b/>
        </w:rPr>
      </w:pPr>
      <w:r w:rsidRPr="00B14F70">
        <w:rPr>
          <w:b/>
        </w:rPr>
        <w:t>KÖVETELMÉNYRENDSZER</w:t>
      </w:r>
    </w:p>
    <w:p w14:paraId="2E91027D" w14:textId="77777777" w:rsidR="008B7A51" w:rsidRPr="00B14F70" w:rsidRDefault="008B7A51" w:rsidP="008B7A51">
      <w:pPr>
        <w:jc w:val="center"/>
        <w:rPr>
          <w:b/>
        </w:rPr>
      </w:pPr>
      <w:r w:rsidRPr="00B14F70">
        <w:rPr>
          <w:b/>
        </w:rPr>
        <w:t>20</w:t>
      </w:r>
      <w:r>
        <w:rPr>
          <w:b/>
        </w:rPr>
        <w:t>22</w:t>
      </w:r>
      <w:r w:rsidRPr="00B14F70">
        <w:rPr>
          <w:b/>
        </w:rPr>
        <w:t>/20</w:t>
      </w:r>
      <w:r>
        <w:rPr>
          <w:b/>
        </w:rPr>
        <w:t>23</w:t>
      </w:r>
      <w:r w:rsidRPr="00B14F70">
        <w:rPr>
          <w:b/>
        </w:rPr>
        <w:t>. tanév II. félév</w:t>
      </w:r>
    </w:p>
    <w:p w14:paraId="0C19473C" w14:textId="77777777" w:rsidR="008B7A51" w:rsidRPr="00B14F70" w:rsidRDefault="008B7A51" w:rsidP="008B7A51">
      <w:pPr>
        <w:jc w:val="center"/>
        <w:rPr>
          <w:b/>
        </w:rPr>
      </w:pPr>
    </w:p>
    <w:p w14:paraId="40CE89C3" w14:textId="77777777" w:rsidR="008B7A51" w:rsidRPr="00B14F70" w:rsidRDefault="008B7A51" w:rsidP="008B7A51">
      <w:r w:rsidRPr="00B14F70">
        <w:rPr>
          <w:b/>
        </w:rPr>
        <w:t xml:space="preserve">A tantárgy neve, kódja: </w:t>
      </w:r>
      <w:r>
        <w:rPr>
          <w:b/>
        </w:rPr>
        <w:t>Növényélettan; MTB7014</w:t>
      </w:r>
    </w:p>
    <w:p w14:paraId="4E87C3D3" w14:textId="77777777" w:rsidR="008B7A51" w:rsidRPr="00B14F70" w:rsidRDefault="008B7A51" w:rsidP="008B7A51">
      <w:r w:rsidRPr="00B14F70">
        <w:rPr>
          <w:b/>
        </w:rPr>
        <w:t>A tantárgyfelelős neve, beosztása:</w:t>
      </w:r>
      <w:r>
        <w:rPr>
          <w:b/>
        </w:rPr>
        <w:t xml:space="preserve"> </w:t>
      </w:r>
      <w:r w:rsidRPr="003E19E6">
        <w:t>Prof.</w:t>
      </w:r>
      <w:r w:rsidRPr="00B14F70">
        <w:t xml:space="preserve"> Dr. </w:t>
      </w:r>
      <w:r>
        <w:t>Veres Szilvia, egyetemi tanár</w:t>
      </w:r>
    </w:p>
    <w:p w14:paraId="49704227" w14:textId="77777777" w:rsidR="008B7A51" w:rsidRPr="00B14F70" w:rsidRDefault="008B7A51" w:rsidP="008B7A51">
      <w:pPr>
        <w:rPr>
          <w:b/>
        </w:rPr>
      </w:pPr>
      <w:r w:rsidRPr="00B14F70">
        <w:rPr>
          <w:b/>
        </w:rPr>
        <w:t>A tantárgy oktatásába bevont további oktatók:</w:t>
      </w:r>
      <w:r>
        <w:rPr>
          <w:b/>
        </w:rPr>
        <w:t xml:space="preserve"> </w:t>
      </w:r>
      <w:r w:rsidRPr="00DE26A1">
        <w:t xml:space="preserve">Dr. </w:t>
      </w:r>
      <w:proofErr w:type="spellStart"/>
      <w:r w:rsidRPr="00DE26A1">
        <w:t>Makleit</w:t>
      </w:r>
      <w:proofErr w:type="spellEnd"/>
      <w:r w:rsidRPr="00DE26A1">
        <w:t xml:space="preserve"> Péter</w:t>
      </w:r>
      <w:r>
        <w:t>,</w:t>
      </w:r>
      <w:r w:rsidRPr="00B14F70">
        <w:rPr>
          <w:b/>
        </w:rPr>
        <w:t xml:space="preserve"> </w:t>
      </w:r>
      <w:r w:rsidRPr="00BA19A0">
        <w:t>egyetemi adjunktus</w:t>
      </w:r>
    </w:p>
    <w:p w14:paraId="72A6BD76" w14:textId="77777777" w:rsidR="008B7A51" w:rsidRPr="00B14F70" w:rsidRDefault="008B7A51" w:rsidP="008B7A51">
      <w:r w:rsidRPr="00B14F70">
        <w:rPr>
          <w:b/>
        </w:rPr>
        <w:t>Szak neve, szintje:</w:t>
      </w:r>
      <w:r w:rsidRPr="00B14F70">
        <w:t xml:space="preserve"> </w:t>
      </w:r>
      <w:r>
        <w:t xml:space="preserve">mezőgazdasági mérnök; kertészmérnök, élelmiszermérnök </w:t>
      </w:r>
      <w:proofErr w:type="spellStart"/>
      <w:r>
        <w:t>BSc</w:t>
      </w:r>
      <w:proofErr w:type="spellEnd"/>
    </w:p>
    <w:p w14:paraId="01BF5C45" w14:textId="77777777" w:rsidR="008B7A51" w:rsidRPr="00B14F70" w:rsidRDefault="008B7A51" w:rsidP="008B7A51">
      <w:r w:rsidRPr="00B14F70">
        <w:rPr>
          <w:b/>
        </w:rPr>
        <w:t xml:space="preserve">Tantárgy típusa: </w:t>
      </w:r>
      <w:r w:rsidRPr="00B14F70">
        <w:t>kötelező</w:t>
      </w:r>
    </w:p>
    <w:p w14:paraId="2543750C" w14:textId="77777777" w:rsidR="008B7A51" w:rsidRPr="00B14F70" w:rsidRDefault="008B7A51" w:rsidP="008B7A51">
      <w:r w:rsidRPr="00B14F70">
        <w:rPr>
          <w:b/>
        </w:rPr>
        <w:t xml:space="preserve">A tantárgy oktatási időterve, vizsga típusa: </w:t>
      </w:r>
      <w:r>
        <w:t>2+1</w:t>
      </w:r>
      <w:r w:rsidRPr="00B14F70">
        <w:t xml:space="preserve"> K</w:t>
      </w:r>
    </w:p>
    <w:p w14:paraId="27EE06C2" w14:textId="77777777" w:rsidR="008B7A51" w:rsidRPr="00B14F70" w:rsidRDefault="008B7A51" w:rsidP="008B7A51">
      <w:r w:rsidRPr="00B14F70">
        <w:rPr>
          <w:b/>
        </w:rPr>
        <w:t xml:space="preserve">A tantárgy kredit értéke: </w:t>
      </w:r>
      <w:r>
        <w:t>3</w:t>
      </w:r>
    </w:p>
    <w:p w14:paraId="71861033" w14:textId="77777777" w:rsidR="008B7A51" w:rsidRPr="00B14F70" w:rsidRDefault="008B7A51" w:rsidP="008B7A51">
      <w:pPr>
        <w:rPr>
          <w:b/>
        </w:rPr>
      </w:pPr>
    </w:p>
    <w:p w14:paraId="3F28588F" w14:textId="77777777" w:rsidR="008B7A51" w:rsidRPr="00B14F70" w:rsidRDefault="008B7A51" w:rsidP="008B7A51">
      <w:pPr>
        <w:jc w:val="both"/>
        <w:rPr>
          <w:b/>
        </w:rPr>
      </w:pPr>
      <w:r w:rsidRPr="00B14F70">
        <w:rPr>
          <w:b/>
        </w:rPr>
        <w:t>A tárgy oktatásának célja:</w:t>
      </w:r>
      <w:r w:rsidRPr="00B14F70">
        <w:t xml:space="preserve"> A tantárgy oktatásának célja a hallgatók megismertetése a</w:t>
      </w:r>
      <w:r>
        <w:t>z alapvető növényélettani folyamatokkal, hogy az agrotechnikai beavatkozások következményeit, hatását meg tudják becsülni.</w:t>
      </w:r>
      <w:r w:rsidRPr="00B14F70">
        <w:t xml:space="preserve"> </w:t>
      </w:r>
      <w:r>
        <w:t>A hallgatók legyenek képesek a növényi életműködés ismeretében a növénytermesztés eredményességének javítására.</w:t>
      </w:r>
    </w:p>
    <w:p w14:paraId="09DA2C4F" w14:textId="77777777" w:rsidR="008B7A51" w:rsidRPr="00B14F70" w:rsidRDefault="008B7A51" w:rsidP="008B7A51">
      <w:pPr>
        <w:rPr>
          <w:b/>
        </w:rPr>
      </w:pPr>
    </w:p>
    <w:p w14:paraId="11E29BAF" w14:textId="77777777" w:rsidR="008B7A51" w:rsidRPr="00B14F70" w:rsidRDefault="008B7A51" w:rsidP="008B7A51">
      <w:r w:rsidRPr="00B14F70">
        <w:rPr>
          <w:b/>
        </w:rPr>
        <w:t>A tantárgy tartalma</w:t>
      </w:r>
      <w:r w:rsidRPr="00B14F70">
        <w:t>:</w:t>
      </w:r>
    </w:p>
    <w:p w14:paraId="3D7B38E7" w14:textId="77777777" w:rsidR="008B7A51" w:rsidRDefault="008B7A51" w:rsidP="008B7A51"/>
    <w:p w14:paraId="3B42D5D4" w14:textId="77777777" w:rsidR="008B7A51" w:rsidRPr="00730BEC" w:rsidRDefault="008B7A51" w:rsidP="008B7A51">
      <w:r w:rsidRPr="00730BEC">
        <w:t>1.</w:t>
      </w:r>
      <w:r>
        <w:t xml:space="preserve"> </w:t>
      </w:r>
      <w:r w:rsidRPr="00730BEC">
        <w:t>Növényélettan helye, szerepe, biokémiai és sejttani alapfogalmak</w:t>
      </w:r>
    </w:p>
    <w:p w14:paraId="0E11ECAD" w14:textId="77777777" w:rsidR="008B7A51" w:rsidRPr="00730BEC" w:rsidRDefault="008B7A51" w:rsidP="008B7A51">
      <w:r w:rsidRPr="00730BEC">
        <w:t>2. A fotoszintézis fényreakciói</w:t>
      </w:r>
    </w:p>
    <w:p w14:paraId="60B16756" w14:textId="77777777" w:rsidR="008B7A51" w:rsidRPr="00730BEC" w:rsidRDefault="008B7A51" w:rsidP="008B7A51">
      <w:r w:rsidRPr="00730BEC">
        <w:t>3. A fotoszintézis CO</w:t>
      </w:r>
      <w:r w:rsidRPr="00730BEC">
        <w:rPr>
          <w:vertAlign w:val="subscript"/>
        </w:rPr>
        <w:t>2</w:t>
      </w:r>
      <w:r w:rsidRPr="00730BEC">
        <w:t>-redukciója</w:t>
      </w:r>
    </w:p>
    <w:p w14:paraId="10D63AD1" w14:textId="77777777" w:rsidR="008B7A51" w:rsidRPr="00730BEC" w:rsidRDefault="008B7A51" w:rsidP="008B7A51">
      <w:r w:rsidRPr="00730BEC">
        <w:t>4. A fotoszintézis ökológiája</w:t>
      </w:r>
    </w:p>
    <w:p w14:paraId="059B1EF9" w14:textId="77777777" w:rsidR="008B7A51" w:rsidRPr="00730BEC" w:rsidRDefault="008B7A51" w:rsidP="008B7A51">
      <w:r w:rsidRPr="00730BEC">
        <w:t>5. A biológiai oxidáció</w:t>
      </w:r>
    </w:p>
    <w:p w14:paraId="2AFFEF08" w14:textId="77777777" w:rsidR="008B7A51" w:rsidRPr="00730BEC" w:rsidRDefault="008B7A51" w:rsidP="008B7A51">
      <w:r w:rsidRPr="00730BEC">
        <w:t>6. A növényi vízgazdálkodás 1.</w:t>
      </w:r>
    </w:p>
    <w:p w14:paraId="3781BEB4" w14:textId="77777777" w:rsidR="008B7A51" w:rsidRPr="00730BEC" w:rsidRDefault="008B7A51" w:rsidP="008B7A51">
      <w:r w:rsidRPr="00730BEC">
        <w:t>7. A növényi vízgazdálkodás 2.</w:t>
      </w:r>
    </w:p>
    <w:p w14:paraId="077DCD18" w14:textId="77777777" w:rsidR="008B7A51" w:rsidRPr="00730BEC" w:rsidRDefault="008B7A51" w:rsidP="008B7A51">
      <w:r w:rsidRPr="00730BEC">
        <w:t>8. A növények tápanyagfelvétele</w:t>
      </w:r>
    </w:p>
    <w:p w14:paraId="0031D30F" w14:textId="77777777" w:rsidR="008B7A51" w:rsidRPr="00730BEC" w:rsidRDefault="008B7A51" w:rsidP="008B7A51">
      <w:r w:rsidRPr="00730BEC">
        <w:t xml:space="preserve">9. A nitrogén </w:t>
      </w:r>
      <w:proofErr w:type="gramStart"/>
      <w:r w:rsidRPr="00730BEC">
        <w:t>asszimilációja</w:t>
      </w:r>
      <w:proofErr w:type="gramEnd"/>
    </w:p>
    <w:p w14:paraId="127AA8EA" w14:textId="77777777" w:rsidR="008B7A51" w:rsidRPr="00730BEC" w:rsidRDefault="008B7A51" w:rsidP="008B7A51">
      <w:r w:rsidRPr="00730BEC">
        <w:t>10. A növényi hormonok 1.</w:t>
      </w:r>
    </w:p>
    <w:p w14:paraId="06AED0E9" w14:textId="77777777" w:rsidR="008B7A51" w:rsidRPr="00730BEC" w:rsidRDefault="008B7A51" w:rsidP="008B7A51">
      <w:r w:rsidRPr="00730BEC">
        <w:t>11. A növényi hormonok 2.</w:t>
      </w:r>
    </w:p>
    <w:p w14:paraId="7B912974" w14:textId="77777777" w:rsidR="008B7A51" w:rsidRPr="00730BEC" w:rsidRDefault="008B7A51" w:rsidP="008B7A51">
      <w:r w:rsidRPr="00730BEC">
        <w:t>12. A csírázás élettana</w:t>
      </w:r>
    </w:p>
    <w:p w14:paraId="0AF03CFD" w14:textId="77777777" w:rsidR="008B7A51" w:rsidRPr="00730BEC" w:rsidRDefault="008B7A51" w:rsidP="008B7A51">
      <w:r w:rsidRPr="00730BEC">
        <w:t>13. A virágzás és termésképzés élettani kérdései</w:t>
      </w:r>
    </w:p>
    <w:p w14:paraId="3D60668A" w14:textId="77777777" w:rsidR="008B7A51" w:rsidRPr="00730BEC" w:rsidRDefault="008B7A51" w:rsidP="008B7A51">
      <w:r w:rsidRPr="00730BEC">
        <w:t>14. A növényi öregedés élettana</w:t>
      </w:r>
    </w:p>
    <w:p w14:paraId="364A918D" w14:textId="77777777" w:rsidR="008B7A51" w:rsidRDefault="008B7A51" w:rsidP="008B7A51">
      <w:pPr>
        <w:ind w:firstLine="360"/>
      </w:pPr>
    </w:p>
    <w:p w14:paraId="65BEAAC2" w14:textId="77777777" w:rsidR="008B7A51" w:rsidRPr="00B14F70" w:rsidRDefault="008B7A51" w:rsidP="008B7A51"/>
    <w:p w14:paraId="5EA9BAD4" w14:textId="77777777" w:rsidR="008B7A51" w:rsidRDefault="008B7A51" w:rsidP="008B7A51">
      <w:pPr>
        <w:spacing w:before="120"/>
        <w:jc w:val="both"/>
        <w:rPr>
          <w:b/>
        </w:rPr>
      </w:pPr>
      <w:r w:rsidRPr="00B14F70">
        <w:rPr>
          <w:b/>
        </w:rPr>
        <w:t xml:space="preserve">Évközi ellenőrzés módja: </w:t>
      </w:r>
    </w:p>
    <w:p w14:paraId="30713580" w14:textId="77777777" w:rsidR="008B7A51" w:rsidRPr="00921F53" w:rsidRDefault="008B7A51" w:rsidP="008B7A51">
      <w:pPr>
        <w:spacing w:before="120"/>
        <w:jc w:val="both"/>
        <w:rPr>
          <w:i/>
        </w:rPr>
      </w:pPr>
      <w:r w:rsidRPr="00921F53">
        <w:t>Gyakorlatokon való jelenlét a TVSZ szabályainak megfelelően, jegyzőkönyv leadása az aláírás feltétele.</w:t>
      </w:r>
    </w:p>
    <w:p w14:paraId="021E4B37" w14:textId="77777777" w:rsidR="008B7A51" w:rsidRPr="00B14F70" w:rsidRDefault="008B7A51" w:rsidP="008B7A51">
      <w:pPr>
        <w:spacing w:before="120"/>
        <w:rPr>
          <w:b/>
        </w:rPr>
      </w:pPr>
    </w:p>
    <w:p w14:paraId="5F383D0B" w14:textId="77777777" w:rsidR="008B7A51" w:rsidRPr="00B14F70" w:rsidRDefault="008B7A51" w:rsidP="008B7A51">
      <w:pPr>
        <w:spacing w:before="120"/>
        <w:jc w:val="both"/>
      </w:pPr>
      <w:r w:rsidRPr="00B14F70">
        <w:rPr>
          <w:b/>
        </w:rPr>
        <w:t>Számonkérés módja</w:t>
      </w:r>
      <w:r w:rsidRPr="00B14F70">
        <w:t xml:space="preserve"> (</w:t>
      </w:r>
      <w:r w:rsidRPr="00B14F70">
        <w:rPr>
          <w:i/>
        </w:rPr>
        <w:t>félévi vizsgajegy kialakításának módja – beszámoló, gyakorlati jegy, kollokvium, szigorlat</w:t>
      </w:r>
      <w:r w:rsidRPr="00B14F70">
        <w:t>): kollokvium</w:t>
      </w:r>
    </w:p>
    <w:p w14:paraId="0B8AB474" w14:textId="77777777" w:rsidR="008B7A51" w:rsidRPr="00B14F70" w:rsidRDefault="008B7A51" w:rsidP="008B7A51"/>
    <w:p w14:paraId="63398E5F" w14:textId="77777777" w:rsidR="008B7A51" w:rsidRDefault="008B7A51" w:rsidP="008B7A51">
      <w:r w:rsidRPr="00B14F70">
        <w:rPr>
          <w:b/>
        </w:rPr>
        <w:t>Oktatási segédanyagok:</w:t>
      </w:r>
      <w:r w:rsidRPr="00B14F70">
        <w:t xml:space="preserve"> </w:t>
      </w:r>
    </w:p>
    <w:p w14:paraId="3217B040" w14:textId="77777777" w:rsidR="008B7A51" w:rsidRDefault="008B7A51" w:rsidP="008B7A51">
      <w:proofErr w:type="gramStart"/>
      <w:r w:rsidRPr="00B14F70">
        <w:t>az</w:t>
      </w:r>
      <w:proofErr w:type="gramEnd"/>
      <w:r w:rsidRPr="00B14F70">
        <w:t xml:space="preserve"> előadások diasorai</w:t>
      </w:r>
    </w:p>
    <w:p w14:paraId="51D143A4" w14:textId="77777777" w:rsidR="008B7A51" w:rsidRDefault="008B7A51" w:rsidP="008B7A51">
      <w:pPr>
        <w:jc w:val="both"/>
      </w:pPr>
      <w:r>
        <w:t>Pethő Menyhért: A növényélettan alapjai. Tankönyv. Akadémiai Kiadó, Budapest; 1998. 177 oldal. ISBN 963 05 8035 7.</w:t>
      </w:r>
    </w:p>
    <w:p w14:paraId="641CD3DA" w14:textId="77777777" w:rsidR="008B7A51" w:rsidRDefault="008B7A51" w:rsidP="008B7A51">
      <w:pPr>
        <w:jc w:val="both"/>
      </w:pPr>
      <w:r>
        <w:t xml:space="preserve">Lévai László: Növényélettani gyakorlatok. Egyetemi jegyzet. 1997; 84 oldal; </w:t>
      </w:r>
    </w:p>
    <w:p w14:paraId="40F833E7" w14:textId="77777777" w:rsidR="008B7A51" w:rsidRPr="00B14F70" w:rsidRDefault="008B7A51" w:rsidP="008B7A51"/>
    <w:p w14:paraId="0CEBF95E" w14:textId="77777777" w:rsidR="008B7A51" w:rsidRPr="00B14F70" w:rsidRDefault="008B7A51" w:rsidP="008B7A51">
      <w:pPr>
        <w:rPr>
          <w:b/>
        </w:rPr>
      </w:pPr>
    </w:p>
    <w:p w14:paraId="53CA3375" w14:textId="77777777" w:rsidR="008B7A51" w:rsidRPr="00B14F70" w:rsidRDefault="008B7A51" w:rsidP="008B7A51">
      <w:pPr>
        <w:rPr>
          <w:b/>
        </w:rPr>
      </w:pPr>
      <w:r w:rsidRPr="00B14F70">
        <w:rPr>
          <w:b/>
        </w:rPr>
        <w:t xml:space="preserve">Ajánlott irodalom: </w:t>
      </w:r>
    </w:p>
    <w:p w14:paraId="0F250512" w14:textId="77777777" w:rsidR="008B7A51" w:rsidRDefault="008B7A51" w:rsidP="008B7A51">
      <w:pPr>
        <w:jc w:val="both"/>
      </w:pPr>
      <w:r>
        <w:t>Pethő Menyhért: Mezőgazdasági növények élettana. Tankönyv. Akadémiai Kiadó, Budapest. 1993. 508 oldal. ISBN 963 05 7486 3</w:t>
      </w:r>
    </w:p>
    <w:p w14:paraId="1A4036CB" w14:textId="77777777" w:rsidR="008B7A51" w:rsidRDefault="008B7A51" w:rsidP="008B7A51">
      <w:pPr>
        <w:jc w:val="both"/>
      </w:pPr>
      <w:r>
        <w:t>Erdei László: Növényélettan. Tankönyv. JATEPRESS, Szeged, 2004.366 oldal. ISBN 963 482 668 7</w:t>
      </w:r>
    </w:p>
    <w:p w14:paraId="2C82C684" w14:textId="77777777" w:rsidR="008B7A51" w:rsidRDefault="008B7A51" w:rsidP="008B7A51">
      <w:pPr>
        <w:suppressAutoHyphens/>
        <w:ind w:left="34"/>
      </w:pPr>
      <w:r>
        <w:t xml:space="preserve">Gergely Pál – </w:t>
      </w:r>
      <w:proofErr w:type="spellStart"/>
      <w:r>
        <w:t>Penke</w:t>
      </w:r>
      <w:proofErr w:type="spellEnd"/>
      <w:r>
        <w:t xml:space="preserve"> Botond – Tóth Gyula: Szerves- és </w:t>
      </w:r>
      <w:proofErr w:type="spellStart"/>
      <w:r>
        <w:t>bioorganikus</w:t>
      </w:r>
      <w:proofErr w:type="spellEnd"/>
      <w:r>
        <w:t xml:space="preserve"> kémia. Tankönyv. Semmelweis Kiadó, Budapest. 1994. 375 oldal. ISBN 963 815 44 2X</w:t>
      </w:r>
    </w:p>
    <w:p w14:paraId="30067558" w14:textId="77777777" w:rsidR="008B7A51" w:rsidRPr="00BA19A0" w:rsidRDefault="008B7A51" w:rsidP="008B7A51">
      <w:pPr>
        <w:ind w:left="360"/>
      </w:pPr>
      <w:proofErr w:type="spellStart"/>
      <w:r w:rsidRPr="00DE37D2">
        <w:rPr>
          <w:sz w:val="22"/>
          <w:szCs w:val="22"/>
        </w:rPr>
        <w:t>Taiz</w:t>
      </w:r>
      <w:proofErr w:type="spellEnd"/>
      <w:r w:rsidRPr="00DE37D2">
        <w:rPr>
          <w:sz w:val="22"/>
          <w:szCs w:val="22"/>
        </w:rPr>
        <w:t xml:space="preserve">, L., </w:t>
      </w:r>
      <w:proofErr w:type="spellStart"/>
      <w:r w:rsidRPr="00DE37D2">
        <w:rPr>
          <w:sz w:val="22"/>
          <w:szCs w:val="22"/>
        </w:rPr>
        <w:t>Zeiger</w:t>
      </w:r>
      <w:proofErr w:type="spellEnd"/>
      <w:r w:rsidRPr="00DE37D2">
        <w:rPr>
          <w:sz w:val="22"/>
          <w:szCs w:val="22"/>
        </w:rPr>
        <w:t>, E</w:t>
      </w:r>
      <w:proofErr w:type="gramStart"/>
      <w:r w:rsidRPr="00DE37D2">
        <w:rPr>
          <w:sz w:val="22"/>
          <w:szCs w:val="22"/>
        </w:rPr>
        <w:t>.:</w:t>
      </w:r>
      <w:proofErr w:type="gramEnd"/>
      <w:r w:rsidRPr="00DE37D2">
        <w:rPr>
          <w:sz w:val="22"/>
          <w:szCs w:val="22"/>
        </w:rPr>
        <w:t xml:space="preserve"> </w:t>
      </w:r>
      <w:proofErr w:type="spellStart"/>
      <w:r w:rsidRPr="00DE37D2">
        <w:rPr>
          <w:sz w:val="22"/>
          <w:szCs w:val="22"/>
        </w:rPr>
        <w:t>Plant</w:t>
      </w:r>
      <w:proofErr w:type="spellEnd"/>
      <w:r w:rsidRPr="00DE37D2">
        <w:rPr>
          <w:sz w:val="22"/>
          <w:szCs w:val="22"/>
        </w:rPr>
        <w:t xml:space="preserve"> </w:t>
      </w:r>
      <w:proofErr w:type="spellStart"/>
      <w:r w:rsidRPr="00DE37D2">
        <w:rPr>
          <w:sz w:val="22"/>
          <w:szCs w:val="22"/>
        </w:rPr>
        <w:t>Physiology</w:t>
      </w:r>
      <w:proofErr w:type="spellEnd"/>
      <w:r w:rsidRPr="00DE37D2">
        <w:rPr>
          <w:sz w:val="22"/>
          <w:szCs w:val="22"/>
        </w:rPr>
        <w:t xml:space="preserve"> 3. kiadás, </w:t>
      </w:r>
      <w:proofErr w:type="spellStart"/>
      <w:r w:rsidRPr="00DE37D2">
        <w:rPr>
          <w:sz w:val="22"/>
          <w:szCs w:val="22"/>
        </w:rPr>
        <w:t>Sinauer</w:t>
      </w:r>
      <w:proofErr w:type="spellEnd"/>
      <w:r w:rsidRPr="00DE37D2">
        <w:rPr>
          <w:sz w:val="22"/>
          <w:szCs w:val="22"/>
        </w:rPr>
        <w:t xml:space="preserve"> </w:t>
      </w:r>
      <w:proofErr w:type="spellStart"/>
      <w:r w:rsidRPr="00DE37D2">
        <w:rPr>
          <w:sz w:val="22"/>
          <w:szCs w:val="22"/>
        </w:rPr>
        <w:t>Assoc</w:t>
      </w:r>
      <w:proofErr w:type="spellEnd"/>
      <w:r w:rsidRPr="00DE37D2">
        <w:rPr>
          <w:sz w:val="22"/>
          <w:szCs w:val="22"/>
        </w:rPr>
        <w:t xml:space="preserve">., </w:t>
      </w:r>
      <w:proofErr w:type="spellStart"/>
      <w:r w:rsidRPr="00DE37D2">
        <w:rPr>
          <w:sz w:val="22"/>
          <w:szCs w:val="22"/>
        </w:rPr>
        <w:t>Sund</w:t>
      </w:r>
      <w:proofErr w:type="spellEnd"/>
      <w:r w:rsidRPr="00DE37D2">
        <w:rPr>
          <w:sz w:val="22"/>
          <w:szCs w:val="22"/>
        </w:rPr>
        <w:t xml:space="preserve">., </w:t>
      </w:r>
      <w:proofErr w:type="spellStart"/>
      <w:r w:rsidRPr="00DE37D2">
        <w:rPr>
          <w:sz w:val="22"/>
          <w:szCs w:val="22"/>
        </w:rPr>
        <w:t>Massachusets</w:t>
      </w:r>
      <w:proofErr w:type="spellEnd"/>
      <w:r w:rsidRPr="00DE37D2">
        <w:rPr>
          <w:sz w:val="22"/>
          <w:szCs w:val="22"/>
        </w:rPr>
        <w:t>, USA 2002</w:t>
      </w:r>
    </w:p>
    <w:p w14:paraId="02D07E13" w14:textId="77777777" w:rsidR="008B7A51" w:rsidRPr="00BA19A0" w:rsidRDefault="008B7A51" w:rsidP="008B7A51">
      <w:pPr>
        <w:ind w:left="360"/>
      </w:pPr>
      <w:r w:rsidRPr="00BA19A0">
        <w:t xml:space="preserve">Az </w:t>
      </w:r>
      <w:proofErr w:type="spellStart"/>
      <w:r w:rsidRPr="00BA19A0">
        <w:t>elearning</w:t>
      </w:r>
      <w:proofErr w:type="spellEnd"/>
      <w:r w:rsidRPr="00BA19A0">
        <w:t xml:space="preserve"> rendszerbe feltöltött jegyzetek</w:t>
      </w:r>
    </w:p>
    <w:p w14:paraId="52CF41B3" w14:textId="13814EDC" w:rsidR="008B7A51" w:rsidRDefault="008B7A51" w:rsidP="00AB418A"/>
    <w:p w14:paraId="62BB0AFD" w14:textId="3CA17E2D" w:rsidR="008B7A51" w:rsidRDefault="008B7A51" w:rsidP="00AB418A"/>
    <w:p w14:paraId="1A725E44" w14:textId="309708FB" w:rsidR="008B7A51" w:rsidRDefault="008B7A51">
      <w:r>
        <w:br w:type="page"/>
      </w:r>
    </w:p>
    <w:p w14:paraId="5A0D98FC" w14:textId="77777777" w:rsidR="008B7A51" w:rsidRPr="008B7A51" w:rsidRDefault="008B7A51" w:rsidP="008B7A51">
      <w:pPr>
        <w:jc w:val="center"/>
        <w:rPr>
          <w:b/>
        </w:rPr>
      </w:pPr>
      <w:r w:rsidRPr="008B7A51">
        <w:rPr>
          <w:b/>
        </w:rPr>
        <w:t>KÖVETELMÉNYRENDSZER</w:t>
      </w:r>
    </w:p>
    <w:p w14:paraId="56B2F2C2" w14:textId="77777777" w:rsidR="008B7A51" w:rsidRPr="008B7A51" w:rsidRDefault="008B7A51" w:rsidP="008B7A51">
      <w:pPr>
        <w:jc w:val="center"/>
        <w:rPr>
          <w:b/>
        </w:rPr>
      </w:pPr>
      <w:r w:rsidRPr="008B7A51">
        <w:rPr>
          <w:b/>
        </w:rPr>
        <w:t>2022/2023. tanév II. félév</w:t>
      </w:r>
    </w:p>
    <w:p w14:paraId="2A17D5F1" w14:textId="77777777" w:rsidR="008B7A51" w:rsidRPr="008B7A51" w:rsidRDefault="008B7A51" w:rsidP="008B7A51">
      <w:pPr>
        <w:jc w:val="center"/>
        <w:rPr>
          <w:b/>
        </w:rPr>
      </w:pPr>
    </w:p>
    <w:p w14:paraId="6F7753BE" w14:textId="77777777" w:rsidR="008B7A51" w:rsidRPr="008B7A51" w:rsidRDefault="008B7A51" w:rsidP="008B7A51">
      <w:r w:rsidRPr="008B7A51">
        <w:rPr>
          <w:b/>
        </w:rPr>
        <w:t>A tantárgy neve, kódja: Környezetgazdálkodás MTB7015</w:t>
      </w:r>
    </w:p>
    <w:p w14:paraId="4FD48E04" w14:textId="77777777" w:rsidR="008B7A51" w:rsidRPr="008B7A51" w:rsidRDefault="008B7A51" w:rsidP="008B7A51">
      <w:r w:rsidRPr="008B7A51">
        <w:rPr>
          <w:b/>
        </w:rPr>
        <w:t>A tantárgyfelelős neve, beosztása:</w:t>
      </w:r>
      <w:r w:rsidRPr="008B7A51">
        <w:t xml:space="preserve"> Dr. Juhász Csaba, egyetemi docens</w:t>
      </w:r>
    </w:p>
    <w:p w14:paraId="2859222C" w14:textId="77777777" w:rsidR="008B7A51" w:rsidRPr="008B7A51" w:rsidRDefault="008B7A51" w:rsidP="008B7A51">
      <w:r w:rsidRPr="008B7A51">
        <w:rPr>
          <w:b/>
        </w:rPr>
        <w:t xml:space="preserve">A tantárgy oktatásába bevont további oktatók: </w:t>
      </w:r>
    </w:p>
    <w:p w14:paraId="7E80A8FA" w14:textId="77777777" w:rsidR="008B7A51" w:rsidRPr="008B7A51" w:rsidRDefault="008B7A51" w:rsidP="008B7A51">
      <w:r w:rsidRPr="008B7A51">
        <w:rPr>
          <w:b/>
        </w:rPr>
        <w:t>Szak neve, szintje:</w:t>
      </w:r>
      <w:r w:rsidRPr="008B7A51">
        <w:t xml:space="preserve"> Állattenyésztő mérnöki-, Kertészmérnöki-, Lótenyésztő, </w:t>
      </w:r>
      <w:proofErr w:type="gramStart"/>
      <w:r w:rsidRPr="008B7A51">
        <w:t>lovassport szervező</w:t>
      </w:r>
      <w:proofErr w:type="gramEnd"/>
      <w:r w:rsidRPr="008B7A51">
        <w:t xml:space="preserve"> mérnöki-, Mezőgazdasági mérnöki-, Növénytermesztő mérnöki-, Természetvédelmi mérnöki-, Vadgazda mérnöki </w:t>
      </w:r>
      <w:proofErr w:type="spellStart"/>
      <w:r w:rsidRPr="008B7A51">
        <w:t>BSc</w:t>
      </w:r>
      <w:proofErr w:type="spellEnd"/>
    </w:p>
    <w:p w14:paraId="28DF8B76" w14:textId="77777777" w:rsidR="008B7A51" w:rsidRPr="008B7A51" w:rsidRDefault="008B7A51" w:rsidP="008B7A51">
      <w:r w:rsidRPr="008B7A51">
        <w:rPr>
          <w:b/>
        </w:rPr>
        <w:t xml:space="preserve">Tantárgy típusa: </w:t>
      </w:r>
      <w:r w:rsidRPr="008B7A51">
        <w:t>kötelező</w:t>
      </w:r>
    </w:p>
    <w:p w14:paraId="22F60576" w14:textId="77777777" w:rsidR="008B7A51" w:rsidRPr="008B7A51" w:rsidRDefault="008B7A51" w:rsidP="008B7A51">
      <w:r w:rsidRPr="008B7A51">
        <w:rPr>
          <w:b/>
        </w:rPr>
        <w:t xml:space="preserve">A tantárgy oktatási időterve, vizsga típusa: </w:t>
      </w:r>
      <w:r w:rsidRPr="008B7A51">
        <w:t>2+0 K</w:t>
      </w:r>
    </w:p>
    <w:p w14:paraId="533C404E" w14:textId="77777777" w:rsidR="008B7A51" w:rsidRPr="008B7A51" w:rsidRDefault="008B7A51" w:rsidP="008B7A51">
      <w:r w:rsidRPr="008B7A51">
        <w:rPr>
          <w:b/>
        </w:rPr>
        <w:t xml:space="preserve">A tantárgy kredit értéke: </w:t>
      </w:r>
      <w:r w:rsidRPr="008B7A51">
        <w:t>3</w:t>
      </w:r>
    </w:p>
    <w:p w14:paraId="497BD244" w14:textId="77777777" w:rsidR="008B7A51" w:rsidRPr="008B7A51" w:rsidRDefault="008B7A51" w:rsidP="008B7A51">
      <w:pPr>
        <w:rPr>
          <w:b/>
        </w:rPr>
      </w:pPr>
    </w:p>
    <w:p w14:paraId="2E3E640E" w14:textId="77777777" w:rsidR="008B7A51" w:rsidRPr="008B7A51" w:rsidRDefault="008B7A51" w:rsidP="008B7A51">
      <w:pPr>
        <w:jc w:val="both"/>
        <w:rPr>
          <w:color w:val="000000"/>
        </w:rPr>
      </w:pPr>
      <w:r w:rsidRPr="008B7A51">
        <w:rPr>
          <w:b/>
        </w:rPr>
        <w:t>A tárgy oktatásának célja:</w:t>
      </w:r>
      <w:r w:rsidRPr="008B7A51">
        <w:t xml:space="preserve"> </w:t>
      </w:r>
      <w:r w:rsidRPr="008B7A51">
        <w:rPr>
          <w:iCs/>
        </w:rPr>
        <w:t xml:space="preserve">Az élő és az élettelen agráriummal kapcsolatos környezeti elemek áttekintése. A tárgy keretében áttekintjük a környezeti </w:t>
      </w:r>
      <w:proofErr w:type="gramStart"/>
      <w:r w:rsidRPr="008B7A51">
        <w:rPr>
          <w:iCs/>
        </w:rPr>
        <w:t>problémák</w:t>
      </w:r>
      <w:proofErr w:type="gramEnd"/>
      <w:r w:rsidRPr="008B7A51">
        <w:rPr>
          <w:iCs/>
        </w:rPr>
        <w:t xml:space="preserve"> ok, okozati kapcsolatait és a védekezési alapvető lehetőségeit. Cél </w:t>
      </w:r>
      <w:r w:rsidRPr="008B7A51">
        <w:t xml:space="preserve">a szennyezés-csökkentés </w:t>
      </w:r>
      <w:proofErr w:type="gramStart"/>
      <w:r w:rsidRPr="008B7A51">
        <w:t>input</w:t>
      </w:r>
      <w:proofErr w:type="gramEnd"/>
      <w:r w:rsidRPr="008B7A51">
        <w:t xml:space="preserve"> és output módszereinek, a műszaki beavatkozások alapvető tervezési összefüggéseinek elsajátítása.</w:t>
      </w:r>
      <w:r w:rsidRPr="008B7A51">
        <w:rPr>
          <w:b/>
        </w:rPr>
        <w:t xml:space="preserve"> </w:t>
      </w:r>
      <w:r w:rsidRPr="008B7A51">
        <w:t xml:space="preserve">A természettudományos, </w:t>
      </w:r>
      <w:proofErr w:type="gramStart"/>
      <w:r w:rsidRPr="008B7A51">
        <w:t>probléma</w:t>
      </w:r>
      <w:proofErr w:type="gramEnd"/>
      <w:r w:rsidRPr="008B7A51">
        <w:t>megoldó gondolkodást hangsúlyozva a gyakorlatias ismeretek nyújtása a környezetgazdálkodás területén.</w:t>
      </w:r>
    </w:p>
    <w:p w14:paraId="2A912F66" w14:textId="77777777" w:rsidR="008B7A51" w:rsidRPr="008B7A51" w:rsidRDefault="008B7A51" w:rsidP="008B7A51">
      <w:pPr>
        <w:jc w:val="both"/>
      </w:pPr>
    </w:p>
    <w:p w14:paraId="1ED42C61" w14:textId="77777777" w:rsidR="008B7A51" w:rsidRPr="008B7A51" w:rsidRDefault="008B7A51" w:rsidP="008B7A51">
      <w:pPr>
        <w:jc w:val="both"/>
      </w:pPr>
      <w:r w:rsidRPr="008B7A51">
        <w:rPr>
          <w:b/>
        </w:rPr>
        <w:t xml:space="preserve">A tantárgy tartalma </w:t>
      </w:r>
      <w:r w:rsidRPr="008B7A51">
        <w:t xml:space="preserve">(14 hét bontásban): </w:t>
      </w:r>
    </w:p>
    <w:p w14:paraId="4CB7544A" w14:textId="77777777" w:rsidR="008B7A51" w:rsidRPr="008B7A51" w:rsidRDefault="008B7A51" w:rsidP="008B7A51">
      <w:pPr>
        <w:jc w:val="both"/>
      </w:pPr>
    </w:p>
    <w:p w14:paraId="30296690" w14:textId="77777777" w:rsidR="008B7A51" w:rsidRPr="008B7A51" w:rsidRDefault="008B7A51" w:rsidP="00942BA4">
      <w:pPr>
        <w:numPr>
          <w:ilvl w:val="0"/>
          <w:numId w:val="5"/>
        </w:numPr>
        <w:contextualSpacing/>
        <w:jc w:val="both"/>
      </w:pPr>
      <w:r w:rsidRPr="008B7A51">
        <w:rPr>
          <w:iCs/>
        </w:rPr>
        <w:t xml:space="preserve">Környezetgazdálkodással kapcsolatos alapvető fogalmak és a fenntarthatóság </w:t>
      </w:r>
      <w:proofErr w:type="gramStart"/>
      <w:r w:rsidRPr="008B7A51">
        <w:rPr>
          <w:iCs/>
        </w:rPr>
        <w:t>problémái</w:t>
      </w:r>
      <w:proofErr w:type="gramEnd"/>
      <w:r w:rsidRPr="008B7A51">
        <w:rPr>
          <w:iCs/>
        </w:rPr>
        <w:t>.</w:t>
      </w:r>
    </w:p>
    <w:p w14:paraId="3F506752" w14:textId="77777777" w:rsidR="008B7A51" w:rsidRPr="008B7A51" w:rsidRDefault="008B7A51" w:rsidP="00942BA4">
      <w:pPr>
        <w:numPr>
          <w:ilvl w:val="0"/>
          <w:numId w:val="5"/>
        </w:numPr>
        <w:contextualSpacing/>
        <w:jc w:val="both"/>
      </w:pPr>
      <w:r w:rsidRPr="008B7A51">
        <w:rPr>
          <w:iCs/>
        </w:rPr>
        <w:t>Természeti erőforrások általános jellemzése.</w:t>
      </w:r>
    </w:p>
    <w:p w14:paraId="0A9899CC" w14:textId="77777777" w:rsidR="008B7A51" w:rsidRPr="008B7A51" w:rsidRDefault="008B7A51" w:rsidP="00942BA4">
      <w:pPr>
        <w:numPr>
          <w:ilvl w:val="0"/>
          <w:numId w:val="5"/>
        </w:numPr>
        <w:contextualSpacing/>
        <w:jc w:val="both"/>
      </w:pPr>
      <w:r w:rsidRPr="008B7A51">
        <w:rPr>
          <w:iCs/>
        </w:rPr>
        <w:t>Éghajlatváltozás és annak várható következményei.</w:t>
      </w:r>
    </w:p>
    <w:p w14:paraId="1B50D4E5" w14:textId="77777777" w:rsidR="008B7A51" w:rsidRPr="008B7A51" w:rsidRDefault="008B7A51" w:rsidP="00942BA4">
      <w:pPr>
        <w:numPr>
          <w:ilvl w:val="0"/>
          <w:numId w:val="5"/>
        </w:numPr>
        <w:contextualSpacing/>
        <w:jc w:val="both"/>
      </w:pPr>
      <w:r w:rsidRPr="008B7A51">
        <w:rPr>
          <w:iCs/>
        </w:rPr>
        <w:t>Talaj és a környezet.</w:t>
      </w:r>
    </w:p>
    <w:p w14:paraId="070407FF" w14:textId="77777777" w:rsidR="008B7A51" w:rsidRPr="008B7A51" w:rsidRDefault="008B7A51" w:rsidP="00942BA4">
      <w:pPr>
        <w:numPr>
          <w:ilvl w:val="0"/>
          <w:numId w:val="5"/>
        </w:numPr>
        <w:contextualSpacing/>
        <w:jc w:val="both"/>
      </w:pPr>
      <w:r w:rsidRPr="008B7A51">
        <w:rPr>
          <w:iCs/>
        </w:rPr>
        <w:t>Vízkészlet gazdálkodás és vízminőség védelem.</w:t>
      </w:r>
    </w:p>
    <w:p w14:paraId="40B37AF5" w14:textId="77777777" w:rsidR="008B7A51" w:rsidRPr="008B7A51" w:rsidRDefault="008B7A51" w:rsidP="00942BA4">
      <w:pPr>
        <w:numPr>
          <w:ilvl w:val="0"/>
          <w:numId w:val="5"/>
        </w:numPr>
        <w:contextualSpacing/>
        <w:jc w:val="both"/>
      </w:pPr>
      <w:r w:rsidRPr="008B7A51">
        <w:rPr>
          <w:iCs/>
        </w:rPr>
        <w:t>Levegőminőség védelem.</w:t>
      </w:r>
    </w:p>
    <w:p w14:paraId="4080E11F" w14:textId="77777777" w:rsidR="008B7A51" w:rsidRPr="008B7A51" w:rsidRDefault="008B7A51" w:rsidP="00942BA4">
      <w:pPr>
        <w:numPr>
          <w:ilvl w:val="0"/>
          <w:numId w:val="5"/>
        </w:numPr>
        <w:contextualSpacing/>
        <w:jc w:val="both"/>
      </w:pPr>
      <w:r w:rsidRPr="008B7A51">
        <w:rPr>
          <w:iCs/>
        </w:rPr>
        <w:t>Táj, mint természeti erőforrás.</w:t>
      </w:r>
    </w:p>
    <w:p w14:paraId="2B492D1E" w14:textId="77777777" w:rsidR="008B7A51" w:rsidRPr="008B7A51" w:rsidRDefault="008B7A51" w:rsidP="00942BA4">
      <w:pPr>
        <w:numPr>
          <w:ilvl w:val="0"/>
          <w:numId w:val="5"/>
        </w:numPr>
        <w:contextualSpacing/>
        <w:jc w:val="both"/>
      </w:pPr>
      <w:r w:rsidRPr="008B7A51">
        <w:rPr>
          <w:iCs/>
        </w:rPr>
        <w:t>Zaj és rezgés védelem.</w:t>
      </w:r>
    </w:p>
    <w:p w14:paraId="31549CFC" w14:textId="77777777" w:rsidR="008B7A51" w:rsidRPr="008B7A51" w:rsidRDefault="008B7A51" w:rsidP="00942BA4">
      <w:pPr>
        <w:numPr>
          <w:ilvl w:val="0"/>
          <w:numId w:val="5"/>
        </w:numPr>
        <w:contextualSpacing/>
        <w:jc w:val="both"/>
      </w:pPr>
      <w:r w:rsidRPr="008B7A51">
        <w:rPr>
          <w:iCs/>
        </w:rPr>
        <w:t>Megújuló energiaforrások és a mezőgazdaság.</w:t>
      </w:r>
    </w:p>
    <w:p w14:paraId="16173528" w14:textId="77777777" w:rsidR="008B7A51" w:rsidRPr="008B7A51" w:rsidRDefault="008B7A51" w:rsidP="00942BA4">
      <w:pPr>
        <w:numPr>
          <w:ilvl w:val="0"/>
          <w:numId w:val="5"/>
        </w:numPr>
        <w:contextualSpacing/>
        <w:jc w:val="both"/>
      </w:pPr>
      <w:r w:rsidRPr="008B7A51">
        <w:rPr>
          <w:iCs/>
        </w:rPr>
        <w:t>Növénytermesztés környezetgazdálkodási feladatai.</w:t>
      </w:r>
    </w:p>
    <w:p w14:paraId="135F0F8F" w14:textId="77777777" w:rsidR="008B7A51" w:rsidRPr="008B7A51" w:rsidRDefault="008B7A51" w:rsidP="00942BA4">
      <w:pPr>
        <w:numPr>
          <w:ilvl w:val="0"/>
          <w:numId w:val="5"/>
        </w:numPr>
        <w:contextualSpacing/>
        <w:jc w:val="both"/>
      </w:pPr>
      <w:r w:rsidRPr="008B7A51">
        <w:rPr>
          <w:iCs/>
        </w:rPr>
        <w:t>Állattenyésztés környezetgazdálkodási feladatai.</w:t>
      </w:r>
    </w:p>
    <w:p w14:paraId="40E49420" w14:textId="77777777" w:rsidR="008B7A51" w:rsidRPr="008B7A51" w:rsidRDefault="008B7A51" w:rsidP="00942BA4">
      <w:pPr>
        <w:numPr>
          <w:ilvl w:val="0"/>
          <w:numId w:val="5"/>
        </w:numPr>
        <w:contextualSpacing/>
        <w:jc w:val="both"/>
      </w:pPr>
      <w:r w:rsidRPr="008B7A51">
        <w:rPr>
          <w:iCs/>
        </w:rPr>
        <w:t xml:space="preserve">Agrárium környezeti állapotára vonatkozó </w:t>
      </w:r>
      <w:proofErr w:type="gramStart"/>
      <w:r w:rsidRPr="008B7A51">
        <w:rPr>
          <w:iCs/>
        </w:rPr>
        <w:t>információs</w:t>
      </w:r>
      <w:proofErr w:type="gramEnd"/>
      <w:r w:rsidRPr="008B7A51">
        <w:rPr>
          <w:iCs/>
        </w:rPr>
        <w:t xml:space="preserve"> és monitoring rendszer.</w:t>
      </w:r>
    </w:p>
    <w:p w14:paraId="1C136BCA" w14:textId="77777777" w:rsidR="008B7A51" w:rsidRPr="008B7A51" w:rsidRDefault="008B7A51" w:rsidP="00942BA4">
      <w:pPr>
        <w:numPr>
          <w:ilvl w:val="0"/>
          <w:numId w:val="5"/>
        </w:numPr>
        <w:contextualSpacing/>
        <w:jc w:val="both"/>
      </w:pPr>
      <w:r w:rsidRPr="008B7A51">
        <w:rPr>
          <w:iCs/>
        </w:rPr>
        <w:t xml:space="preserve">Vállaltok környezeti teljesítményének mérése, környezeti </w:t>
      </w:r>
      <w:proofErr w:type="gramStart"/>
      <w:r w:rsidRPr="008B7A51">
        <w:rPr>
          <w:iCs/>
        </w:rPr>
        <w:t>indikátorok</w:t>
      </w:r>
      <w:proofErr w:type="gramEnd"/>
      <w:r w:rsidRPr="008B7A51">
        <w:rPr>
          <w:iCs/>
        </w:rPr>
        <w:t xml:space="preserve"> az agráriumban.</w:t>
      </w:r>
    </w:p>
    <w:p w14:paraId="301AE7E5" w14:textId="77777777" w:rsidR="008B7A51" w:rsidRPr="008B7A51" w:rsidRDefault="008B7A51" w:rsidP="00942BA4">
      <w:pPr>
        <w:numPr>
          <w:ilvl w:val="0"/>
          <w:numId w:val="5"/>
        </w:numPr>
        <w:contextualSpacing/>
        <w:jc w:val="both"/>
      </w:pPr>
      <w:r w:rsidRPr="008B7A51">
        <w:rPr>
          <w:iCs/>
        </w:rPr>
        <w:t>Környezetgazdálkodással kapcsolatos alapvető közigazgatási szabályozások</w:t>
      </w:r>
    </w:p>
    <w:p w14:paraId="133F08EC" w14:textId="77777777" w:rsidR="008B7A51" w:rsidRPr="008B7A51" w:rsidRDefault="008B7A51" w:rsidP="008B7A51">
      <w:pPr>
        <w:jc w:val="both"/>
        <w:rPr>
          <w:b/>
        </w:rPr>
      </w:pPr>
    </w:p>
    <w:p w14:paraId="7445F935" w14:textId="77777777" w:rsidR="008B7A51" w:rsidRPr="008B7A51" w:rsidRDefault="008B7A51" w:rsidP="008B7A51">
      <w:pPr>
        <w:jc w:val="both"/>
        <w:rPr>
          <w:i/>
        </w:rPr>
      </w:pPr>
      <w:r w:rsidRPr="008B7A51">
        <w:rPr>
          <w:b/>
        </w:rPr>
        <w:t xml:space="preserve">Évközi ellenőrzés módja: - </w:t>
      </w:r>
    </w:p>
    <w:p w14:paraId="3B765E4A" w14:textId="77777777" w:rsidR="008B7A51" w:rsidRPr="008B7A51" w:rsidRDefault="008B7A51" w:rsidP="008B7A51">
      <w:pPr>
        <w:jc w:val="both"/>
      </w:pPr>
      <w:r w:rsidRPr="008B7A51">
        <w:rPr>
          <w:b/>
        </w:rPr>
        <w:t>Számonkérés módja</w:t>
      </w:r>
      <w:r w:rsidRPr="008B7A51">
        <w:t xml:space="preserve"> (</w:t>
      </w:r>
      <w:r w:rsidRPr="008B7A51">
        <w:rPr>
          <w:i/>
        </w:rPr>
        <w:t>félévi vizsgajegy kialakításának módja – beszámoló, gyakorlati jegy, kollokvium, szigorlat</w:t>
      </w:r>
      <w:r w:rsidRPr="008B7A51">
        <w:t xml:space="preserve">): Vizsga az előadások anyagából. </w:t>
      </w:r>
    </w:p>
    <w:p w14:paraId="470C166C" w14:textId="77777777" w:rsidR="008B7A51" w:rsidRPr="008B7A51" w:rsidRDefault="008B7A51" w:rsidP="008B7A51">
      <w:pPr>
        <w:jc w:val="both"/>
      </w:pPr>
    </w:p>
    <w:p w14:paraId="35C50966" w14:textId="77777777" w:rsidR="008B7A51" w:rsidRPr="008B7A51" w:rsidRDefault="008B7A51" w:rsidP="008B7A51">
      <w:pPr>
        <w:jc w:val="both"/>
      </w:pPr>
      <w:r w:rsidRPr="008B7A51">
        <w:rPr>
          <w:b/>
        </w:rPr>
        <w:t>Oktatási segédanyagok:</w:t>
      </w:r>
      <w:r w:rsidRPr="008B7A51">
        <w:t xml:space="preserve"> az előadások diasorai.</w:t>
      </w:r>
    </w:p>
    <w:p w14:paraId="63065190" w14:textId="77777777" w:rsidR="008B7A51" w:rsidRPr="008B7A51" w:rsidRDefault="008B7A51" w:rsidP="008B7A51">
      <w:pPr>
        <w:jc w:val="both"/>
        <w:rPr>
          <w:b/>
        </w:rPr>
      </w:pPr>
    </w:p>
    <w:p w14:paraId="0473F468" w14:textId="77777777" w:rsidR="008B7A51" w:rsidRPr="008B7A51" w:rsidRDefault="008B7A51" w:rsidP="008B7A51">
      <w:pPr>
        <w:jc w:val="both"/>
        <w:rPr>
          <w:b/>
        </w:rPr>
      </w:pPr>
      <w:r w:rsidRPr="008B7A51">
        <w:rPr>
          <w:b/>
        </w:rPr>
        <w:t xml:space="preserve">Ajánlott irodalom: </w:t>
      </w:r>
    </w:p>
    <w:p w14:paraId="6F73ED41" w14:textId="77777777" w:rsidR="008B7A51" w:rsidRPr="008B7A51" w:rsidRDefault="008B7A51" w:rsidP="008B7A51">
      <w:pPr>
        <w:jc w:val="both"/>
      </w:pPr>
      <w:r w:rsidRPr="008B7A51">
        <w:t>Barótfi I. (2000): Környezettechnika. Mezőgazda Kiadó, Budapest.</w:t>
      </w:r>
    </w:p>
    <w:p w14:paraId="4D61CEA6" w14:textId="77777777" w:rsidR="008B7A51" w:rsidRPr="008B7A51" w:rsidRDefault="008B7A51" w:rsidP="008B7A51">
      <w:pPr>
        <w:jc w:val="both"/>
      </w:pPr>
      <w:r w:rsidRPr="008B7A51">
        <w:t xml:space="preserve">Budai Sántha, </w:t>
      </w:r>
      <w:proofErr w:type="gramStart"/>
      <w:r w:rsidRPr="008B7A51">
        <w:t>A</w:t>
      </w:r>
      <w:proofErr w:type="gramEnd"/>
      <w:r w:rsidRPr="008B7A51">
        <w:t>. 2006. Környezetgazdálkodás. Dialóg Campus, Budapest – Pécs pp. 245.</w:t>
      </w:r>
    </w:p>
    <w:p w14:paraId="3C418FD8" w14:textId="77777777" w:rsidR="008B7A51" w:rsidRPr="008B7A51" w:rsidRDefault="008B7A51" w:rsidP="008B7A51">
      <w:pPr>
        <w:jc w:val="both"/>
      </w:pPr>
      <w:r w:rsidRPr="008B7A51">
        <w:t>Juhász Cs.-Szőllősi N</w:t>
      </w:r>
      <w:proofErr w:type="gramStart"/>
      <w:r w:rsidRPr="008B7A51">
        <w:t>.:</w:t>
      </w:r>
      <w:proofErr w:type="gramEnd"/>
      <w:r w:rsidRPr="008B7A51">
        <w:t xml:space="preserve"> (2008): Környezetmenedzsment. A környezetgazdálkodási mérnöki, illetve a természetvédelmi és vadgazda mérnöki alapképzések (</w:t>
      </w:r>
      <w:proofErr w:type="spellStart"/>
      <w:r w:rsidRPr="008B7A51">
        <w:t>BSc</w:t>
      </w:r>
      <w:proofErr w:type="spellEnd"/>
      <w:r w:rsidRPr="008B7A51">
        <w:t>) szakok képesítési követelményeinek kidolgozása, a szakok beindítása HEFOP 3.3.1-P2004-09-0071/1.0. ISBN: 978-963-9874-06-0.188. p.</w:t>
      </w:r>
    </w:p>
    <w:p w14:paraId="3A382DA2" w14:textId="77777777" w:rsidR="008B7A51" w:rsidRPr="008B7A51" w:rsidRDefault="008B7A51" w:rsidP="008B7A51">
      <w:pPr>
        <w:jc w:val="both"/>
      </w:pPr>
      <w:r w:rsidRPr="008B7A51">
        <w:t>Szlávik, J. 2005. Fenntartható környezet és erőforrásgazdálkodás. KJK KERSZÖV, Budapest</w:t>
      </w:r>
    </w:p>
    <w:p w14:paraId="183B635D" w14:textId="77777777" w:rsidR="008B7A51" w:rsidRPr="008B7A51" w:rsidRDefault="008B7A51" w:rsidP="008B7A51">
      <w:pPr>
        <w:jc w:val="both"/>
      </w:pPr>
      <w:proofErr w:type="spellStart"/>
      <w:r w:rsidRPr="008B7A51">
        <w:t>Rakonczay</w:t>
      </w:r>
      <w:proofErr w:type="spellEnd"/>
      <w:r w:rsidRPr="008B7A51">
        <w:t>, Z. 2005. Környezetvédelem. Szaktudás Kiadóház, Budapest</w:t>
      </w:r>
    </w:p>
    <w:p w14:paraId="029F7CD8" w14:textId="3B8524FD" w:rsidR="008B7A51" w:rsidRDefault="008B7A51" w:rsidP="008B7A51">
      <w:pPr>
        <w:jc w:val="both"/>
      </w:pPr>
      <w:r w:rsidRPr="008B7A51">
        <w:t>Tamás J. (2008) Agrárium és környezetgazdálkodás. Mezőgazda Kiadó. Budapest. 302.</w:t>
      </w:r>
      <w:r>
        <w:br w:type="page"/>
      </w:r>
    </w:p>
    <w:p w14:paraId="26B560C3" w14:textId="77777777" w:rsidR="008B7A51" w:rsidRDefault="008B7A51" w:rsidP="008B7A51">
      <w:pPr>
        <w:jc w:val="center"/>
        <w:rPr>
          <w:b/>
        </w:rPr>
      </w:pPr>
      <w:r>
        <w:rPr>
          <w:b/>
        </w:rPr>
        <w:t>KÖVETELMÉNYRENDSZER</w:t>
      </w:r>
    </w:p>
    <w:p w14:paraId="174DD22A" w14:textId="77777777" w:rsidR="008B7A51" w:rsidRDefault="008B7A51" w:rsidP="008B7A51">
      <w:pPr>
        <w:jc w:val="center"/>
        <w:rPr>
          <w:b/>
        </w:rPr>
      </w:pPr>
      <w:r>
        <w:rPr>
          <w:b/>
        </w:rPr>
        <w:t>2022/23. tanév 2. félév</w:t>
      </w:r>
    </w:p>
    <w:p w14:paraId="1F844703" w14:textId="77777777" w:rsidR="008B7A51" w:rsidRDefault="008B7A51" w:rsidP="008B7A51">
      <w:pPr>
        <w:jc w:val="center"/>
        <w:rPr>
          <w:b/>
        </w:rPr>
      </w:pPr>
    </w:p>
    <w:p w14:paraId="30A508F2" w14:textId="77777777" w:rsidR="008B7A51" w:rsidRDefault="008B7A51" w:rsidP="008B7A51">
      <w:pPr>
        <w:rPr>
          <w:bCs/>
        </w:rPr>
      </w:pPr>
      <w:r w:rsidRPr="00B95F0A">
        <w:rPr>
          <w:b/>
        </w:rPr>
        <w:t>A tantárgy neve</w:t>
      </w:r>
      <w:r>
        <w:rPr>
          <w:b/>
        </w:rPr>
        <w:t>, kódja</w:t>
      </w:r>
      <w:r w:rsidRPr="00B95F0A">
        <w:rPr>
          <w:b/>
        </w:rPr>
        <w:t>:</w:t>
      </w:r>
      <w:r>
        <w:rPr>
          <w:b/>
        </w:rPr>
        <w:t xml:space="preserve"> </w:t>
      </w:r>
      <w:r w:rsidRPr="00BD479B">
        <w:rPr>
          <w:bCs/>
        </w:rPr>
        <w:t>Állattenyésztés</w:t>
      </w:r>
      <w:r>
        <w:rPr>
          <w:bCs/>
        </w:rPr>
        <w:t xml:space="preserve">tan I. </w:t>
      </w:r>
      <w:r w:rsidRPr="002D4A84">
        <w:rPr>
          <w:bCs/>
        </w:rPr>
        <w:t>MTB</w:t>
      </w:r>
      <w:r>
        <w:rPr>
          <w:bCs/>
        </w:rPr>
        <w:t>7023</w:t>
      </w:r>
    </w:p>
    <w:p w14:paraId="4654F0FF" w14:textId="77777777" w:rsidR="008B7A51" w:rsidRDefault="008B7A51" w:rsidP="008B7A51">
      <w:r>
        <w:rPr>
          <w:b/>
        </w:rPr>
        <w:t>A t</w:t>
      </w:r>
      <w:r w:rsidRPr="00B95F0A">
        <w:rPr>
          <w:b/>
        </w:rPr>
        <w:t>antárgyfelelős neve, beosztása:</w:t>
      </w:r>
      <w:r>
        <w:t xml:space="preserve"> Dr. </w:t>
      </w:r>
      <w:proofErr w:type="spellStart"/>
      <w:r>
        <w:t>Komlósi</w:t>
      </w:r>
      <w:proofErr w:type="spellEnd"/>
      <w:r>
        <w:t xml:space="preserve"> István, egyetemi tanár</w:t>
      </w:r>
    </w:p>
    <w:p w14:paraId="43AE529C" w14:textId="77777777" w:rsidR="008B7A51" w:rsidRPr="00BD479B" w:rsidRDefault="008B7A51" w:rsidP="008B7A51">
      <w:pPr>
        <w:rPr>
          <w:bCs/>
        </w:rPr>
      </w:pPr>
      <w:r w:rsidRPr="00B14F70">
        <w:rPr>
          <w:b/>
        </w:rPr>
        <w:t xml:space="preserve">A tantárgy oktatásába bevont további oktatók: </w:t>
      </w:r>
      <w:r w:rsidRPr="00BD479B">
        <w:rPr>
          <w:bCs/>
        </w:rPr>
        <w:t>Dr. Posta János</w:t>
      </w:r>
    </w:p>
    <w:p w14:paraId="11A3FAB3" w14:textId="77777777" w:rsidR="008B7A51" w:rsidRPr="00B14F70" w:rsidRDefault="008B7A51" w:rsidP="008B7A51">
      <w:r w:rsidRPr="00B14F70">
        <w:rPr>
          <w:b/>
        </w:rPr>
        <w:t>Szak neve, szintje:</w:t>
      </w:r>
      <w:r w:rsidRPr="00B14F70">
        <w:t xml:space="preserve"> </w:t>
      </w:r>
      <w:r>
        <w:t xml:space="preserve">mezőgazdasági mérnöki </w:t>
      </w:r>
      <w:proofErr w:type="spellStart"/>
      <w:r>
        <w:t>BSc</w:t>
      </w:r>
      <w:proofErr w:type="spellEnd"/>
    </w:p>
    <w:p w14:paraId="5AD55834" w14:textId="77777777" w:rsidR="008B7A51" w:rsidRPr="00BD479B" w:rsidRDefault="008B7A51" w:rsidP="008B7A51">
      <w:pPr>
        <w:rPr>
          <w:bCs/>
        </w:rPr>
      </w:pPr>
      <w:r w:rsidRPr="00B14F70">
        <w:rPr>
          <w:b/>
        </w:rPr>
        <w:t>Tantárgy típusa:</w:t>
      </w:r>
      <w:r>
        <w:rPr>
          <w:b/>
        </w:rPr>
        <w:t xml:space="preserve"> </w:t>
      </w:r>
      <w:r w:rsidRPr="00BD479B">
        <w:rPr>
          <w:bCs/>
        </w:rPr>
        <w:t xml:space="preserve">kötelező </w:t>
      </w:r>
    </w:p>
    <w:p w14:paraId="45A59F0D" w14:textId="77777777" w:rsidR="008B7A51" w:rsidRPr="00BD479B" w:rsidRDefault="008B7A51" w:rsidP="008B7A51">
      <w:pPr>
        <w:rPr>
          <w:bCs/>
        </w:rPr>
      </w:pPr>
      <w:r w:rsidRPr="00B14F70">
        <w:rPr>
          <w:b/>
        </w:rPr>
        <w:t xml:space="preserve">A tantárgy oktatási időterve, vizsga típusa: </w:t>
      </w:r>
      <w:r w:rsidRPr="00BD479B">
        <w:rPr>
          <w:bCs/>
        </w:rPr>
        <w:t>2+1</w:t>
      </w:r>
      <w:r>
        <w:rPr>
          <w:bCs/>
        </w:rPr>
        <w:t>, kollokvium</w:t>
      </w:r>
    </w:p>
    <w:p w14:paraId="7DD39F98" w14:textId="77777777" w:rsidR="008B7A51" w:rsidRPr="00BD479B" w:rsidRDefault="008B7A51" w:rsidP="008B7A51">
      <w:pPr>
        <w:rPr>
          <w:bCs/>
        </w:rPr>
      </w:pPr>
      <w:r w:rsidRPr="00B14F70">
        <w:rPr>
          <w:b/>
        </w:rPr>
        <w:t xml:space="preserve">A tantárgy kredit értéke: </w:t>
      </w:r>
      <w:r w:rsidRPr="002D4A84">
        <w:rPr>
          <w:bCs/>
        </w:rPr>
        <w:t>4</w:t>
      </w:r>
    </w:p>
    <w:p w14:paraId="3A9E7D4F" w14:textId="77777777" w:rsidR="008B7A51" w:rsidRPr="00B14F70" w:rsidRDefault="008B7A51" w:rsidP="008B7A51">
      <w:pPr>
        <w:rPr>
          <w:b/>
        </w:rPr>
      </w:pPr>
    </w:p>
    <w:p w14:paraId="6D3A1989" w14:textId="77777777" w:rsidR="008B7A51" w:rsidRDefault="008B7A51" w:rsidP="008B7A51">
      <w:pPr>
        <w:jc w:val="both"/>
        <w:rPr>
          <w:sz w:val="22"/>
          <w:szCs w:val="22"/>
        </w:rPr>
      </w:pPr>
      <w:r w:rsidRPr="00B14F70">
        <w:rPr>
          <w:b/>
        </w:rPr>
        <w:t>A tárgy oktatásának célja:</w:t>
      </w:r>
      <w:r w:rsidRPr="00B14F70">
        <w:t xml:space="preserve"> </w:t>
      </w:r>
      <w:r w:rsidRPr="009C5215">
        <w:rPr>
          <w:sz w:val="22"/>
          <w:szCs w:val="22"/>
        </w:rPr>
        <w:t>A tananyag épít a</w:t>
      </w:r>
      <w:r>
        <w:rPr>
          <w:sz w:val="22"/>
          <w:szCs w:val="22"/>
        </w:rPr>
        <w:t>z</w:t>
      </w:r>
      <w:r w:rsidRPr="009C5215">
        <w:rPr>
          <w:sz w:val="22"/>
          <w:szCs w:val="22"/>
        </w:rPr>
        <w:t xml:space="preserve"> állattan, állatélettan és szerves kémiai ismeretekre. A hallgató megismeri az állattenyésztés mezőgazdaságban betöltött szerepét, a fejlesztendő tulajdonságokat, azok közötti összefüggést.</w:t>
      </w:r>
      <w:r>
        <w:rPr>
          <w:sz w:val="22"/>
          <w:szCs w:val="22"/>
        </w:rPr>
        <w:t xml:space="preserve"> Mindezen ismereteit alkalmazni is képes.</w:t>
      </w:r>
    </w:p>
    <w:p w14:paraId="68F294CD" w14:textId="77777777" w:rsidR="008B7A51" w:rsidRDefault="008B7A51" w:rsidP="008B7A51">
      <w:pPr>
        <w:rPr>
          <w:b/>
        </w:rPr>
      </w:pPr>
    </w:p>
    <w:p w14:paraId="3D437C60" w14:textId="77777777" w:rsidR="008B7A51" w:rsidRPr="00B14F70" w:rsidRDefault="008B7A51" w:rsidP="008B7A51">
      <w:r w:rsidRPr="00B14F70">
        <w:rPr>
          <w:b/>
        </w:rPr>
        <w:t xml:space="preserve">A tantárgy tartalma </w:t>
      </w:r>
      <w:r w:rsidRPr="00B14F70">
        <w:t xml:space="preserve">(14 hét bontásban): </w:t>
      </w:r>
    </w:p>
    <w:p w14:paraId="61074B09" w14:textId="77777777" w:rsidR="008B7A51" w:rsidRPr="009C5215" w:rsidRDefault="008B7A51" w:rsidP="008B7A51">
      <w:pPr>
        <w:jc w:val="both"/>
        <w:rPr>
          <w:sz w:val="22"/>
          <w:szCs w:val="22"/>
        </w:rPr>
      </w:pPr>
      <w:r w:rsidRPr="009C5215">
        <w:rPr>
          <w:sz w:val="22"/>
          <w:szCs w:val="22"/>
        </w:rPr>
        <w:t>1. hét: Állattenyésztés fogalma, története, gazdasági jelentősége</w:t>
      </w:r>
    </w:p>
    <w:p w14:paraId="6FD68224" w14:textId="77777777" w:rsidR="008B7A51" w:rsidRPr="009C5215" w:rsidRDefault="008B7A51" w:rsidP="008B7A51">
      <w:pPr>
        <w:jc w:val="both"/>
        <w:rPr>
          <w:sz w:val="22"/>
          <w:szCs w:val="22"/>
        </w:rPr>
      </w:pPr>
      <w:r w:rsidRPr="009C5215">
        <w:rPr>
          <w:sz w:val="22"/>
          <w:szCs w:val="22"/>
        </w:rPr>
        <w:t xml:space="preserve">2. hét: A gazdasági állatok eredete, </w:t>
      </w:r>
      <w:proofErr w:type="spellStart"/>
      <w:r w:rsidRPr="009C5215">
        <w:rPr>
          <w:sz w:val="22"/>
          <w:szCs w:val="22"/>
        </w:rPr>
        <w:t>háziasítás</w:t>
      </w:r>
      <w:proofErr w:type="spellEnd"/>
      <w:r w:rsidRPr="009C5215">
        <w:rPr>
          <w:sz w:val="22"/>
          <w:szCs w:val="22"/>
        </w:rPr>
        <w:t>, honosítás</w:t>
      </w:r>
    </w:p>
    <w:p w14:paraId="134B922C" w14:textId="77777777" w:rsidR="008B7A51" w:rsidRPr="009C5215" w:rsidRDefault="008B7A51" w:rsidP="008B7A51">
      <w:pPr>
        <w:jc w:val="both"/>
        <w:rPr>
          <w:sz w:val="22"/>
          <w:szCs w:val="22"/>
        </w:rPr>
      </w:pPr>
      <w:r w:rsidRPr="009C5215">
        <w:rPr>
          <w:sz w:val="22"/>
          <w:szCs w:val="22"/>
        </w:rPr>
        <w:t>3. hét: Az állati szervezetre ható külső és belső tényezők</w:t>
      </w:r>
    </w:p>
    <w:p w14:paraId="55335576" w14:textId="77777777" w:rsidR="008B7A51" w:rsidRPr="009C5215" w:rsidRDefault="008B7A51" w:rsidP="008B7A51">
      <w:pPr>
        <w:jc w:val="both"/>
        <w:rPr>
          <w:sz w:val="22"/>
          <w:szCs w:val="22"/>
        </w:rPr>
      </w:pPr>
      <w:r w:rsidRPr="009C5215">
        <w:rPr>
          <w:sz w:val="22"/>
          <w:szCs w:val="22"/>
        </w:rPr>
        <w:t xml:space="preserve">4. hét: A mendeli </w:t>
      </w:r>
      <w:proofErr w:type="gramStart"/>
      <w:r w:rsidRPr="009C5215">
        <w:rPr>
          <w:sz w:val="22"/>
          <w:szCs w:val="22"/>
        </w:rPr>
        <w:t>genetika</w:t>
      </w:r>
      <w:proofErr w:type="gramEnd"/>
      <w:r w:rsidRPr="009C5215">
        <w:rPr>
          <w:sz w:val="22"/>
          <w:szCs w:val="22"/>
        </w:rPr>
        <w:t xml:space="preserve"> és alkalmazása</w:t>
      </w:r>
    </w:p>
    <w:p w14:paraId="2D62618A" w14:textId="77777777" w:rsidR="008B7A51" w:rsidRPr="009C5215" w:rsidRDefault="008B7A51" w:rsidP="008B7A51">
      <w:pPr>
        <w:jc w:val="both"/>
        <w:rPr>
          <w:sz w:val="22"/>
          <w:szCs w:val="22"/>
        </w:rPr>
      </w:pPr>
      <w:r w:rsidRPr="009C5215">
        <w:rPr>
          <w:sz w:val="22"/>
          <w:szCs w:val="22"/>
        </w:rPr>
        <w:t>5. hét: Az allégyakoriságot befolyásoló tényezők</w:t>
      </w:r>
    </w:p>
    <w:p w14:paraId="3244C486" w14:textId="77777777" w:rsidR="008B7A51" w:rsidRPr="009C5215" w:rsidRDefault="008B7A51" w:rsidP="008B7A51">
      <w:pPr>
        <w:jc w:val="both"/>
        <w:rPr>
          <w:sz w:val="22"/>
          <w:szCs w:val="22"/>
        </w:rPr>
      </w:pPr>
      <w:r w:rsidRPr="009C5215">
        <w:rPr>
          <w:sz w:val="22"/>
          <w:szCs w:val="22"/>
        </w:rPr>
        <w:t>6. hét: Értékmérő tulajdonságok, növekedés, fejlődés, testösszetétel</w:t>
      </w:r>
    </w:p>
    <w:p w14:paraId="133416E8" w14:textId="77777777" w:rsidR="008B7A51" w:rsidRPr="009C5215" w:rsidRDefault="008B7A51" w:rsidP="008B7A51">
      <w:pPr>
        <w:jc w:val="both"/>
        <w:rPr>
          <w:sz w:val="22"/>
          <w:szCs w:val="22"/>
        </w:rPr>
      </w:pPr>
      <w:r w:rsidRPr="009C5215">
        <w:rPr>
          <w:sz w:val="22"/>
          <w:szCs w:val="22"/>
        </w:rPr>
        <w:t xml:space="preserve">7. hét: </w:t>
      </w:r>
      <w:r>
        <w:rPr>
          <w:sz w:val="22"/>
          <w:szCs w:val="22"/>
        </w:rPr>
        <w:t>A</w:t>
      </w:r>
      <w:r w:rsidRPr="009C5215">
        <w:rPr>
          <w:sz w:val="22"/>
          <w:szCs w:val="22"/>
        </w:rPr>
        <w:t>datfelvételezés, teljesítményvizsgálatok</w:t>
      </w:r>
      <w:r>
        <w:rPr>
          <w:sz w:val="22"/>
          <w:szCs w:val="22"/>
        </w:rPr>
        <w:t>, törzskönyvezés</w:t>
      </w:r>
    </w:p>
    <w:p w14:paraId="505F8E08" w14:textId="77777777" w:rsidR="008B7A51" w:rsidRPr="009C5215" w:rsidRDefault="008B7A51" w:rsidP="008B7A51">
      <w:pPr>
        <w:jc w:val="both"/>
        <w:rPr>
          <w:sz w:val="22"/>
          <w:szCs w:val="22"/>
        </w:rPr>
      </w:pPr>
      <w:r w:rsidRPr="009C5215">
        <w:rPr>
          <w:sz w:val="22"/>
          <w:szCs w:val="22"/>
        </w:rPr>
        <w:t xml:space="preserve">8. hét: A </w:t>
      </w:r>
      <w:proofErr w:type="gramStart"/>
      <w:r w:rsidRPr="009C5215">
        <w:rPr>
          <w:sz w:val="22"/>
          <w:szCs w:val="22"/>
        </w:rPr>
        <w:t>kvantitatív</w:t>
      </w:r>
      <w:proofErr w:type="gramEnd"/>
      <w:r w:rsidRPr="009C5215">
        <w:rPr>
          <w:sz w:val="22"/>
          <w:szCs w:val="22"/>
        </w:rPr>
        <w:t xml:space="preserve"> genetika és alkalmazása. Örökölhetőségi, ismételhetőségi érték, korrelációk</w:t>
      </w:r>
    </w:p>
    <w:p w14:paraId="7CD8BB3E" w14:textId="77777777" w:rsidR="008B7A51" w:rsidRPr="009C5215" w:rsidRDefault="008B7A51" w:rsidP="008B7A51">
      <w:pPr>
        <w:jc w:val="both"/>
        <w:rPr>
          <w:sz w:val="22"/>
          <w:szCs w:val="22"/>
        </w:rPr>
      </w:pPr>
      <w:r w:rsidRPr="009C5215">
        <w:rPr>
          <w:sz w:val="22"/>
          <w:szCs w:val="22"/>
        </w:rPr>
        <w:t xml:space="preserve">9. hét: </w:t>
      </w:r>
      <w:proofErr w:type="spellStart"/>
      <w:r w:rsidRPr="009C5215">
        <w:rPr>
          <w:sz w:val="22"/>
          <w:szCs w:val="22"/>
        </w:rPr>
        <w:t>Tenyészértékbecslés</w:t>
      </w:r>
      <w:proofErr w:type="spellEnd"/>
      <w:r w:rsidRPr="009C5215">
        <w:rPr>
          <w:sz w:val="22"/>
          <w:szCs w:val="22"/>
        </w:rPr>
        <w:t>. Szelekció, szelekciós előrehaladás</w:t>
      </w:r>
    </w:p>
    <w:p w14:paraId="219440C5" w14:textId="77777777" w:rsidR="008B7A51" w:rsidRPr="009C5215" w:rsidRDefault="008B7A51" w:rsidP="008B7A51">
      <w:pPr>
        <w:jc w:val="both"/>
        <w:rPr>
          <w:sz w:val="22"/>
          <w:szCs w:val="22"/>
        </w:rPr>
      </w:pPr>
      <w:r w:rsidRPr="009C5215">
        <w:rPr>
          <w:sz w:val="22"/>
          <w:szCs w:val="22"/>
        </w:rPr>
        <w:t>1</w:t>
      </w:r>
      <w:r>
        <w:rPr>
          <w:sz w:val="22"/>
          <w:szCs w:val="22"/>
        </w:rPr>
        <w:t>0</w:t>
      </w:r>
      <w:r w:rsidRPr="009C5215">
        <w:rPr>
          <w:sz w:val="22"/>
          <w:szCs w:val="22"/>
        </w:rPr>
        <w:t>. hét: Beltenyésztés. A géntartalékok védelme</w:t>
      </w:r>
    </w:p>
    <w:p w14:paraId="4F859A29" w14:textId="77777777" w:rsidR="008B7A51" w:rsidRPr="009C5215" w:rsidRDefault="008B7A51" w:rsidP="008B7A51">
      <w:pPr>
        <w:jc w:val="both"/>
        <w:rPr>
          <w:sz w:val="22"/>
          <w:szCs w:val="22"/>
        </w:rPr>
      </w:pPr>
      <w:r w:rsidRPr="009C5215">
        <w:rPr>
          <w:sz w:val="22"/>
          <w:szCs w:val="22"/>
        </w:rPr>
        <w:t>1</w:t>
      </w:r>
      <w:r>
        <w:rPr>
          <w:sz w:val="22"/>
          <w:szCs w:val="22"/>
        </w:rPr>
        <w:t>1</w:t>
      </w:r>
      <w:r w:rsidRPr="009C5215">
        <w:rPr>
          <w:sz w:val="22"/>
          <w:szCs w:val="22"/>
        </w:rPr>
        <w:t xml:space="preserve">. hét: </w:t>
      </w:r>
      <w:proofErr w:type="spellStart"/>
      <w:r w:rsidRPr="009C5215">
        <w:rPr>
          <w:sz w:val="22"/>
          <w:szCs w:val="22"/>
        </w:rPr>
        <w:t>Heterózis</w:t>
      </w:r>
      <w:proofErr w:type="spellEnd"/>
      <w:r w:rsidRPr="009C5215">
        <w:rPr>
          <w:sz w:val="22"/>
          <w:szCs w:val="22"/>
        </w:rPr>
        <w:t>. Keresztezési eljárások</w:t>
      </w:r>
    </w:p>
    <w:p w14:paraId="5377F381" w14:textId="77777777" w:rsidR="008B7A51" w:rsidRPr="009C5215" w:rsidRDefault="008B7A51" w:rsidP="008B7A51">
      <w:pPr>
        <w:jc w:val="both"/>
        <w:rPr>
          <w:sz w:val="22"/>
          <w:szCs w:val="22"/>
        </w:rPr>
      </w:pPr>
      <w:r w:rsidRPr="009C5215">
        <w:rPr>
          <w:sz w:val="22"/>
          <w:szCs w:val="22"/>
        </w:rPr>
        <w:t>1</w:t>
      </w:r>
      <w:r>
        <w:rPr>
          <w:sz w:val="22"/>
          <w:szCs w:val="22"/>
        </w:rPr>
        <w:t>2</w:t>
      </w:r>
      <w:r w:rsidRPr="009C5215">
        <w:rPr>
          <w:sz w:val="22"/>
          <w:szCs w:val="22"/>
        </w:rPr>
        <w:t>. hét: A háziállatok szaporodása. A biotechn</w:t>
      </w:r>
      <w:r>
        <w:rPr>
          <w:sz w:val="22"/>
          <w:szCs w:val="22"/>
        </w:rPr>
        <w:t>ikai és -techn</w:t>
      </w:r>
      <w:r w:rsidRPr="009C5215">
        <w:rPr>
          <w:sz w:val="22"/>
          <w:szCs w:val="22"/>
        </w:rPr>
        <w:t>ológiai módszerek jelentősége az állattenyésztésben</w:t>
      </w:r>
    </w:p>
    <w:p w14:paraId="3BC5892F" w14:textId="77777777" w:rsidR="008B7A51" w:rsidRDefault="008B7A51" w:rsidP="008B7A51">
      <w:pPr>
        <w:jc w:val="both"/>
        <w:rPr>
          <w:sz w:val="22"/>
          <w:szCs w:val="22"/>
        </w:rPr>
      </w:pPr>
      <w:r w:rsidRPr="009C5215">
        <w:rPr>
          <w:sz w:val="22"/>
          <w:szCs w:val="22"/>
        </w:rPr>
        <w:t>1</w:t>
      </w:r>
      <w:r>
        <w:rPr>
          <w:sz w:val="22"/>
          <w:szCs w:val="22"/>
        </w:rPr>
        <w:t>3</w:t>
      </w:r>
      <w:r w:rsidRPr="009C5215">
        <w:rPr>
          <w:sz w:val="22"/>
          <w:szCs w:val="22"/>
        </w:rPr>
        <w:t xml:space="preserve">. hét: A háziállatok viselkedése. A gazdasági állatok elhelyezése és gondozása. </w:t>
      </w:r>
    </w:p>
    <w:p w14:paraId="242CAA71" w14:textId="77777777" w:rsidR="008B7A51" w:rsidRPr="009C5215" w:rsidRDefault="008B7A51" w:rsidP="008B7A51">
      <w:pPr>
        <w:jc w:val="both"/>
        <w:rPr>
          <w:sz w:val="22"/>
          <w:szCs w:val="22"/>
        </w:rPr>
      </w:pPr>
      <w:r>
        <w:rPr>
          <w:sz w:val="22"/>
          <w:szCs w:val="22"/>
        </w:rPr>
        <w:t xml:space="preserve">14. hét: </w:t>
      </w:r>
      <w:r w:rsidRPr="009C5215">
        <w:rPr>
          <w:sz w:val="22"/>
          <w:szCs w:val="22"/>
        </w:rPr>
        <w:t>Fenntartható állattenyésztési rendszerek</w:t>
      </w:r>
    </w:p>
    <w:p w14:paraId="609366C6" w14:textId="77777777" w:rsidR="008B7A51" w:rsidRPr="00BD479B" w:rsidRDefault="008B7A51" w:rsidP="008B7A51">
      <w:pPr>
        <w:spacing w:before="120"/>
        <w:jc w:val="both"/>
        <w:rPr>
          <w:bCs/>
          <w:i/>
        </w:rPr>
      </w:pPr>
      <w:r w:rsidRPr="00B14F70">
        <w:rPr>
          <w:b/>
        </w:rPr>
        <w:t xml:space="preserve">Évközi ellenőrzés módja: </w:t>
      </w:r>
      <w:r w:rsidRPr="00BD479B">
        <w:rPr>
          <w:bCs/>
        </w:rPr>
        <w:t>gyakorlati beszámolók</w:t>
      </w:r>
    </w:p>
    <w:p w14:paraId="11DA9CD7" w14:textId="77777777" w:rsidR="008B7A51" w:rsidRPr="00B14F70" w:rsidRDefault="008B7A51" w:rsidP="008B7A51">
      <w:pPr>
        <w:spacing w:before="120"/>
        <w:jc w:val="both"/>
        <w:rPr>
          <w:i/>
        </w:rPr>
      </w:pPr>
    </w:p>
    <w:p w14:paraId="0ABF8E98" w14:textId="77777777" w:rsidR="008B7A51" w:rsidRPr="00B14F70" w:rsidRDefault="008B7A51" w:rsidP="008B7A51">
      <w:pPr>
        <w:spacing w:before="120"/>
        <w:jc w:val="both"/>
      </w:pPr>
      <w:r w:rsidRPr="00B14F70">
        <w:rPr>
          <w:b/>
        </w:rPr>
        <w:t>Számonkérés módja</w:t>
      </w:r>
      <w:r>
        <w:rPr>
          <w:b/>
        </w:rPr>
        <w:t>:</w:t>
      </w:r>
      <w:r w:rsidRPr="00B14F70">
        <w:t xml:space="preserve"> </w:t>
      </w:r>
      <w:r>
        <w:t>kollokvium</w:t>
      </w:r>
      <w:r w:rsidRPr="00B14F70">
        <w:t xml:space="preserve"> </w:t>
      </w:r>
    </w:p>
    <w:p w14:paraId="71CE1051" w14:textId="77777777" w:rsidR="008B7A51" w:rsidRPr="00B14F70" w:rsidRDefault="008B7A51" w:rsidP="008B7A51"/>
    <w:p w14:paraId="0954EEFC" w14:textId="77777777" w:rsidR="008B7A51" w:rsidRPr="00502475" w:rsidRDefault="008B7A51" w:rsidP="008B7A51">
      <w:pPr>
        <w:keepNext/>
        <w:tabs>
          <w:tab w:val="num" w:pos="426"/>
        </w:tabs>
        <w:rPr>
          <w:sz w:val="22"/>
          <w:szCs w:val="22"/>
        </w:rPr>
      </w:pPr>
      <w:r w:rsidRPr="00B14F70">
        <w:rPr>
          <w:b/>
        </w:rPr>
        <w:t>Oktatási segédanyagok:</w:t>
      </w:r>
      <w:r w:rsidRPr="00B14F70">
        <w:t xml:space="preserve"> </w:t>
      </w:r>
      <w:proofErr w:type="spellStart"/>
      <w:r w:rsidRPr="00502475">
        <w:rPr>
          <w:sz w:val="22"/>
          <w:szCs w:val="22"/>
        </w:rPr>
        <w:t>Komlósi</w:t>
      </w:r>
      <w:proofErr w:type="spellEnd"/>
      <w:r w:rsidRPr="00502475">
        <w:rPr>
          <w:sz w:val="22"/>
          <w:szCs w:val="22"/>
        </w:rPr>
        <w:t xml:space="preserve"> I. – Veress L. (2000): Általános állattenyésztés. Egyetemi jegyzet. Debrecen</w:t>
      </w:r>
    </w:p>
    <w:p w14:paraId="1A610142" w14:textId="77777777" w:rsidR="008B7A51" w:rsidRPr="00B14F70" w:rsidRDefault="008B7A51" w:rsidP="008B7A51">
      <w:pPr>
        <w:rPr>
          <w:b/>
        </w:rPr>
      </w:pPr>
    </w:p>
    <w:p w14:paraId="1679EDF0" w14:textId="77777777" w:rsidR="008B7A51" w:rsidRPr="00502475" w:rsidRDefault="008B7A51" w:rsidP="008B7A51">
      <w:pPr>
        <w:keepNext/>
        <w:tabs>
          <w:tab w:val="num" w:pos="426"/>
        </w:tabs>
        <w:rPr>
          <w:sz w:val="22"/>
          <w:szCs w:val="22"/>
        </w:rPr>
      </w:pPr>
      <w:r w:rsidRPr="00B14F70">
        <w:rPr>
          <w:b/>
        </w:rPr>
        <w:t xml:space="preserve">Ajánlott irodalom: </w:t>
      </w:r>
      <w:r w:rsidRPr="00502475">
        <w:rPr>
          <w:sz w:val="22"/>
          <w:szCs w:val="22"/>
        </w:rPr>
        <w:t>Bodó I. (1988): Általános állattenyésztés. Jegyzet. Budapest.</w:t>
      </w:r>
    </w:p>
    <w:p w14:paraId="5EA9C310" w14:textId="77777777" w:rsidR="008B7A51" w:rsidRPr="00502475" w:rsidRDefault="008B7A51" w:rsidP="008B7A51">
      <w:pPr>
        <w:keepNext/>
        <w:tabs>
          <w:tab w:val="num" w:pos="426"/>
        </w:tabs>
        <w:rPr>
          <w:sz w:val="22"/>
          <w:szCs w:val="22"/>
        </w:rPr>
      </w:pPr>
      <w:r>
        <w:rPr>
          <w:sz w:val="22"/>
          <w:szCs w:val="22"/>
        </w:rPr>
        <w:t>Szabó F.</w:t>
      </w:r>
      <w:r w:rsidRPr="00502475">
        <w:rPr>
          <w:sz w:val="22"/>
          <w:szCs w:val="22"/>
        </w:rPr>
        <w:t xml:space="preserve"> (</w:t>
      </w:r>
      <w:r>
        <w:rPr>
          <w:sz w:val="22"/>
          <w:szCs w:val="22"/>
        </w:rPr>
        <w:t xml:space="preserve">2015): Általános állattenyésztés. Mezőgazda Kiadó. ISBN: </w:t>
      </w:r>
      <w:r>
        <w:t>9789632867113</w:t>
      </w:r>
      <w:r w:rsidRPr="00502475">
        <w:rPr>
          <w:sz w:val="22"/>
          <w:szCs w:val="22"/>
        </w:rPr>
        <w:t>.</w:t>
      </w:r>
    </w:p>
    <w:p w14:paraId="31AD2377" w14:textId="77777777" w:rsidR="008B7A51" w:rsidRPr="00502475" w:rsidRDefault="008B7A51" w:rsidP="008B7A51">
      <w:pPr>
        <w:keepNext/>
        <w:tabs>
          <w:tab w:val="num" w:pos="426"/>
        </w:tabs>
        <w:rPr>
          <w:sz w:val="22"/>
          <w:szCs w:val="22"/>
        </w:rPr>
      </w:pPr>
      <w:r>
        <w:rPr>
          <w:sz w:val="22"/>
          <w:szCs w:val="22"/>
        </w:rPr>
        <w:t>N</w:t>
      </w:r>
      <w:r w:rsidRPr="00502475">
        <w:rPr>
          <w:sz w:val="22"/>
          <w:szCs w:val="22"/>
        </w:rPr>
        <w:t>agy N. (1996): Az állattenyésztés alapjai. Mezőgazdasági Kiadó. Budapest.</w:t>
      </w:r>
    </w:p>
    <w:p w14:paraId="5A366039" w14:textId="77777777" w:rsidR="008B7A51" w:rsidRPr="00B14F70" w:rsidRDefault="008B7A51" w:rsidP="008B7A51">
      <w:pPr>
        <w:rPr>
          <w:b/>
        </w:rPr>
      </w:pPr>
    </w:p>
    <w:p w14:paraId="73165C4C" w14:textId="77777777" w:rsidR="008B7A51" w:rsidRDefault="008B7A51" w:rsidP="008B7A51"/>
    <w:p w14:paraId="3BDFB789" w14:textId="77777777" w:rsidR="008B7A51" w:rsidRDefault="008B7A51" w:rsidP="008B7A51"/>
    <w:p w14:paraId="5A0DB7BF" w14:textId="1090DA37" w:rsidR="008B7A51" w:rsidRDefault="008B7A51">
      <w:r>
        <w:br w:type="page"/>
      </w:r>
    </w:p>
    <w:p w14:paraId="65545EA5" w14:textId="77777777" w:rsidR="008B7A51" w:rsidRDefault="008B7A51" w:rsidP="008B7A51">
      <w:pPr>
        <w:jc w:val="center"/>
        <w:rPr>
          <w:b/>
        </w:rPr>
      </w:pPr>
      <w:r>
        <w:rPr>
          <w:b/>
        </w:rPr>
        <w:t>KÖVETELMÉNYRENDSZER</w:t>
      </w:r>
    </w:p>
    <w:p w14:paraId="70BFDC52" w14:textId="77777777" w:rsidR="008B7A51" w:rsidRDefault="008B7A51" w:rsidP="008B7A51">
      <w:pPr>
        <w:jc w:val="center"/>
        <w:rPr>
          <w:b/>
        </w:rPr>
      </w:pPr>
      <w:r>
        <w:rPr>
          <w:b/>
        </w:rPr>
        <w:t>2022/23. tanév II. félév</w:t>
      </w:r>
    </w:p>
    <w:p w14:paraId="0B7423B6" w14:textId="77777777" w:rsidR="008B7A51" w:rsidRDefault="008B7A51" w:rsidP="008B7A51">
      <w:pPr>
        <w:jc w:val="center"/>
        <w:rPr>
          <w:b/>
        </w:rPr>
      </w:pPr>
    </w:p>
    <w:p w14:paraId="018AC294" w14:textId="77777777" w:rsidR="008B7A51" w:rsidRPr="00B95F0A" w:rsidRDefault="008B7A51" w:rsidP="008B7A51">
      <w:r w:rsidRPr="00B95F0A">
        <w:rPr>
          <w:b/>
        </w:rPr>
        <w:t>A tantárgy neve</w:t>
      </w:r>
      <w:r>
        <w:rPr>
          <w:b/>
        </w:rPr>
        <w:t>, kódja</w:t>
      </w:r>
      <w:r w:rsidRPr="00B95F0A">
        <w:rPr>
          <w:b/>
        </w:rPr>
        <w:t>:</w:t>
      </w:r>
      <w:r>
        <w:rPr>
          <w:b/>
        </w:rPr>
        <w:t xml:space="preserve"> MTB7024_</w:t>
      </w:r>
      <w:proofErr w:type="gramStart"/>
      <w:r>
        <w:rPr>
          <w:b/>
        </w:rPr>
        <w:t>A</w:t>
      </w:r>
      <w:proofErr w:type="gramEnd"/>
    </w:p>
    <w:p w14:paraId="435769DA" w14:textId="77777777" w:rsidR="008B7A51" w:rsidRDefault="008B7A51" w:rsidP="008B7A51">
      <w:r>
        <w:rPr>
          <w:b/>
        </w:rPr>
        <w:t>A t</w:t>
      </w:r>
      <w:r w:rsidRPr="00B95F0A">
        <w:rPr>
          <w:b/>
        </w:rPr>
        <w:t>antárgyfelelős neve, beosztása:</w:t>
      </w:r>
      <w:r>
        <w:t xml:space="preserve"> Dr. Posta László egyetemi docens (Üzemtani rész)</w:t>
      </w:r>
    </w:p>
    <w:p w14:paraId="0B84B1FB" w14:textId="77777777" w:rsidR="008B7A51" w:rsidRPr="00812964" w:rsidRDefault="008B7A51" w:rsidP="008B7A51">
      <w:r w:rsidRPr="00B14F70">
        <w:rPr>
          <w:b/>
        </w:rPr>
        <w:t xml:space="preserve">A tantárgy oktatásába bevont további oktatók: </w:t>
      </w:r>
      <w:r w:rsidRPr="009E1743">
        <w:t>Dr</w:t>
      </w:r>
      <w:r>
        <w:rPr>
          <w:b/>
        </w:rPr>
        <w:t xml:space="preserve">. </w:t>
      </w:r>
      <w:r>
        <w:t>Buzás Ferenc tud. munkatárs</w:t>
      </w:r>
    </w:p>
    <w:p w14:paraId="7CACAAB2" w14:textId="77777777" w:rsidR="008B7A51" w:rsidRPr="00B14F70" w:rsidRDefault="008B7A51" w:rsidP="008B7A51">
      <w:r w:rsidRPr="00B14F70">
        <w:rPr>
          <w:b/>
        </w:rPr>
        <w:t>Szak neve, szintje:</w:t>
      </w:r>
      <w:r w:rsidRPr="00B14F70">
        <w:t xml:space="preserve"> </w:t>
      </w:r>
      <w:r>
        <w:t xml:space="preserve">Mezőgazdasági mérnök </w:t>
      </w:r>
      <w:proofErr w:type="spellStart"/>
      <w:r>
        <w:t>BSc</w:t>
      </w:r>
      <w:proofErr w:type="spellEnd"/>
      <w:r>
        <w:t>.</w:t>
      </w:r>
    </w:p>
    <w:p w14:paraId="071D5791" w14:textId="77777777" w:rsidR="008B7A51" w:rsidRPr="00B14F70" w:rsidRDefault="008B7A51" w:rsidP="008B7A51">
      <w:r w:rsidRPr="00B14F70">
        <w:rPr>
          <w:b/>
        </w:rPr>
        <w:t xml:space="preserve">Tantárgy típusa: </w:t>
      </w:r>
      <w:r w:rsidRPr="00812964">
        <w:t>kötelező</w:t>
      </w:r>
    </w:p>
    <w:p w14:paraId="0BB5148B" w14:textId="77777777" w:rsidR="008B7A51" w:rsidRPr="00812964" w:rsidRDefault="008B7A51" w:rsidP="008B7A51">
      <w:r w:rsidRPr="00B14F70">
        <w:rPr>
          <w:b/>
        </w:rPr>
        <w:t xml:space="preserve">A tantárgy oktatási időterve, vizsga típusa: </w:t>
      </w:r>
      <w:r>
        <w:t>1+1 GY (</w:t>
      </w:r>
      <w:proofErr w:type="spellStart"/>
      <w:r>
        <w:t>tömbösítve</w:t>
      </w:r>
      <w:proofErr w:type="spellEnd"/>
      <w:r>
        <w:t>, a félév második részében)</w:t>
      </w:r>
    </w:p>
    <w:p w14:paraId="3CE1DB2F" w14:textId="77777777" w:rsidR="008B7A51" w:rsidRPr="00812964" w:rsidRDefault="008B7A51" w:rsidP="008B7A51">
      <w:r w:rsidRPr="00B14F70">
        <w:rPr>
          <w:b/>
        </w:rPr>
        <w:t xml:space="preserve">A tantárgy kredit értéke: </w:t>
      </w:r>
      <w:r w:rsidRPr="00812964">
        <w:t>3 (a Számviteli résszel együtt)</w:t>
      </w:r>
    </w:p>
    <w:p w14:paraId="3FA266E0" w14:textId="77777777" w:rsidR="008B7A51" w:rsidRPr="00B14F70" w:rsidRDefault="008B7A51" w:rsidP="008B7A51">
      <w:pPr>
        <w:rPr>
          <w:b/>
        </w:rPr>
      </w:pPr>
    </w:p>
    <w:p w14:paraId="5451802E" w14:textId="77777777" w:rsidR="008B7A51" w:rsidRPr="00265A16" w:rsidRDefault="008B7A51" w:rsidP="008B7A51">
      <w:pPr>
        <w:jc w:val="both"/>
      </w:pPr>
      <w:r w:rsidRPr="00B14F70">
        <w:rPr>
          <w:b/>
        </w:rPr>
        <w:t>A tárgy oktatásának célja:</w:t>
      </w:r>
      <w:r w:rsidRPr="00B14F70">
        <w:t xml:space="preserve"> </w:t>
      </w:r>
      <w:r>
        <w:t xml:space="preserve">A tantárgy oktatásának célja, hogy a tantárgy üzemtani részén belül a hallgatók megismerjék a mezőgazdasági vállalatok működésének gazdasági feltételeit. Ezen belül ismerjék meg az ökonómiai </w:t>
      </w:r>
      <w:proofErr w:type="gramStart"/>
      <w:r>
        <w:t>kategóriákat</w:t>
      </w:r>
      <w:proofErr w:type="gramEnd"/>
      <w:r>
        <w:t>, alapfogalmakat, betekintést nyerjenek a mezőgazdasági termelés erőforrásainak gazdasági kérdéseibe. Sajátítsák el az alapvető gazdasági számítások módszereit, így a jövedelem-, önköltség-, hatékonyság-, illetve jelen- és jövő érték számítás gyakorlatát.</w:t>
      </w:r>
    </w:p>
    <w:p w14:paraId="55AF58A0" w14:textId="77777777" w:rsidR="008B7A51" w:rsidRPr="00265A16" w:rsidRDefault="008B7A51" w:rsidP="008B7A51">
      <w:pPr>
        <w:jc w:val="both"/>
      </w:pPr>
    </w:p>
    <w:p w14:paraId="42E7CBE4" w14:textId="77777777" w:rsidR="008B7A51" w:rsidRPr="00B14F70" w:rsidRDefault="008B7A51" w:rsidP="008B7A51">
      <w:pPr>
        <w:rPr>
          <w:b/>
        </w:rPr>
      </w:pPr>
    </w:p>
    <w:p w14:paraId="5185B488" w14:textId="77777777" w:rsidR="008B7A51" w:rsidRPr="00B14F70" w:rsidRDefault="008B7A51" w:rsidP="008B7A51">
      <w:pPr>
        <w:rPr>
          <w:b/>
        </w:rPr>
      </w:pPr>
    </w:p>
    <w:p w14:paraId="116BA2EC" w14:textId="77777777" w:rsidR="008B7A51" w:rsidRPr="00B14F70" w:rsidRDefault="008B7A51" w:rsidP="008B7A51">
      <w:r w:rsidRPr="00B14F70">
        <w:rPr>
          <w:b/>
        </w:rPr>
        <w:t xml:space="preserve">A tantárgy tartalma </w:t>
      </w:r>
      <w:r>
        <w:t>(7</w:t>
      </w:r>
      <w:r w:rsidRPr="00B14F70">
        <w:t xml:space="preserve"> hét bontásban): </w:t>
      </w:r>
    </w:p>
    <w:p w14:paraId="6955DF38" w14:textId="77777777" w:rsidR="008B7A51" w:rsidRDefault="008B7A51" w:rsidP="00942BA4">
      <w:pPr>
        <w:pStyle w:val="Listaszerbekezds"/>
        <w:numPr>
          <w:ilvl w:val="0"/>
          <w:numId w:val="6"/>
        </w:numPr>
      </w:pPr>
      <w:r w:rsidRPr="005D2808">
        <w:t>Orientáció, a követelményrendszer ismertetése</w:t>
      </w:r>
      <w:r>
        <w:t xml:space="preserve">. </w:t>
      </w:r>
      <w:r w:rsidRPr="00202748">
        <w:t>Vállalatgazdasági alapfogalmak.</w:t>
      </w:r>
      <w:r>
        <w:t xml:space="preserve"> </w:t>
      </w:r>
      <w:r w:rsidRPr="00202748">
        <w:t>Termelési érték, termelési költség I.</w:t>
      </w:r>
    </w:p>
    <w:p w14:paraId="1E615CFC" w14:textId="77777777" w:rsidR="008B7A51" w:rsidRDefault="008B7A51" w:rsidP="00942BA4">
      <w:pPr>
        <w:pStyle w:val="Listaszerbekezds"/>
        <w:numPr>
          <w:ilvl w:val="0"/>
          <w:numId w:val="6"/>
        </w:numPr>
      </w:pPr>
      <w:r w:rsidRPr="00202748">
        <w:t>Termelési költség II. (önköltségszámítás</w:t>
      </w:r>
      <w:r>
        <w:t>)</w:t>
      </w:r>
    </w:p>
    <w:p w14:paraId="1838E9C5" w14:textId="77777777" w:rsidR="008B7A51" w:rsidRDefault="008B7A51" w:rsidP="00942BA4">
      <w:pPr>
        <w:pStyle w:val="Listaszerbekezds"/>
        <w:numPr>
          <w:ilvl w:val="0"/>
          <w:numId w:val="6"/>
        </w:numPr>
      </w:pPr>
      <w:r w:rsidRPr="00202748">
        <w:t>Jövedelem. Hatékonyság</w:t>
      </w:r>
      <w:r>
        <w:t xml:space="preserve"> és </w:t>
      </w:r>
      <w:proofErr w:type="gramStart"/>
      <w:r>
        <w:t>kategóriái</w:t>
      </w:r>
      <w:proofErr w:type="gramEnd"/>
      <w:r>
        <w:t>, mutatórendszere</w:t>
      </w:r>
    </w:p>
    <w:p w14:paraId="5A6CE336" w14:textId="77777777" w:rsidR="008B7A51" w:rsidRDefault="008B7A51" w:rsidP="00942BA4">
      <w:pPr>
        <w:pStyle w:val="Listaszerbekezds"/>
        <w:numPr>
          <w:ilvl w:val="0"/>
          <w:numId w:val="6"/>
        </w:numPr>
      </w:pPr>
      <w:r>
        <w:t>A termelés erőforrásai. A tőke. Befektetett eszközök, beruházások szerepe a gazdálkodásban.</w:t>
      </w:r>
    </w:p>
    <w:p w14:paraId="1E5574BF" w14:textId="77777777" w:rsidR="008B7A51" w:rsidRDefault="008B7A51" w:rsidP="00942BA4">
      <w:pPr>
        <w:pStyle w:val="Listaszerbekezds"/>
        <w:numPr>
          <w:ilvl w:val="0"/>
          <w:numId w:val="6"/>
        </w:numPr>
      </w:pPr>
      <w:r>
        <w:t>Termőföld értékelése, földvásárlás, földbérlet gazdasági kérdései.</w:t>
      </w:r>
    </w:p>
    <w:p w14:paraId="4F6C8CF7" w14:textId="77777777" w:rsidR="008B7A51" w:rsidRDefault="008B7A51" w:rsidP="00942BA4">
      <w:pPr>
        <w:pStyle w:val="Listaszerbekezds"/>
        <w:numPr>
          <w:ilvl w:val="0"/>
          <w:numId w:val="6"/>
        </w:numPr>
      </w:pPr>
      <w:r>
        <w:t xml:space="preserve">Forgóeszközök szerepe a gazdálkodásban. </w:t>
      </w:r>
      <w:r w:rsidRPr="00202748">
        <w:t>Emberi erőforrás</w:t>
      </w:r>
      <w:r>
        <w:t xml:space="preserve"> szerepe a gazdálkodásban</w:t>
      </w:r>
      <w:r w:rsidRPr="00202748">
        <w:t>.</w:t>
      </w:r>
    </w:p>
    <w:p w14:paraId="1268C7CF" w14:textId="77777777" w:rsidR="008B7A51" w:rsidRPr="00B14F70" w:rsidRDefault="008B7A51" w:rsidP="00942BA4">
      <w:pPr>
        <w:pStyle w:val="Listaszerbekezds"/>
        <w:numPr>
          <w:ilvl w:val="0"/>
          <w:numId w:val="6"/>
        </w:numPr>
      </w:pPr>
      <w:r>
        <w:t>Zárthelyi dolgozat íratása.</w:t>
      </w:r>
    </w:p>
    <w:p w14:paraId="58C60F23" w14:textId="77777777" w:rsidR="008B7A51" w:rsidRPr="00B14F70" w:rsidRDefault="008B7A51" w:rsidP="008B7A51"/>
    <w:p w14:paraId="413FA1BC" w14:textId="77777777" w:rsidR="008B7A51" w:rsidRDefault="008B7A51" w:rsidP="008B7A51">
      <w:pPr>
        <w:jc w:val="both"/>
      </w:pPr>
      <w:r w:rsidRPr="00B14F70">
        <w:rPr>
          <w:b/>
        </w:rPr>
        <w:t xml:space="preserve">Évközi ellenőrzés módja: </w:t>
      </w:r>
      <w:r>
        <w:t xml:space="preserve">Az előadásokon és gyakorlatokon a részvétel kötelező. A jelenlét a gyakorlatokon mindig, előadások esetében alkalomszerűen ellenőrzésre kerül. Aki a gyakorlatokról 2-nél több esetben hiányzik, annak a tantárgyfelelős megtagadja a félévvégi aláírást. </w:t>
      </w:r>
    </w:p>
    <w:p w14:paraId="412C71FA" w14:textId="77777777" w:rsidR="008B7A51" w:rsidRPr="00D01D0F" w:rsidRDefault="008B7A51" w:rsidP="008B7A51">
      <w:pPr>
        <w:jc w:val="both"/>
      </w:pPr>
      <w:r w:rsidRPr="00B14F70">
        <w:rPr>
          <w:b/>
        </w:rPr>
        <w:t>Számonkérés módja</w:t>
      </w:r>
      <w:r w:rsidRPr="00B14F70">
        <w:t xml:space="preserve"> (</w:t>
      </w:r>
      <w:r w:rsidRPr="00B14F70">
        <w:rPr>
          <w:i/>
        </w:rPr>
        <w:t>félévi vizsgajegy kialakításának módja – beszámoló, gyakorlati jegy, kollokvium, szigorlat</w:t>
      </w:r>
      <w:r w:rsidRPr="00B14F70">
        <w:t xml:space="preserve">): </w:t>
      </w:r>
      <w:r>
        <w:t xml:space="preserve">A hallgatók zárthelyi dolgozat formájában adnak számot tudásukról, melyek alapján gyakorlati jegyet kapnak. A zárthelyi dolgozat megírása kötelező, indokolt esetben (szakorvosi igazolás, illetve hetesi gyakorlat miatti hiányzás) egyszer pótolható (a vizsgaidőszak első hetében), illetve sikertelenség esetén a gyakorlati jegy javítására egyszer van lehetőség (a vizsgaidőszak második hetében). </w:t>
      </w:r>
    </w:p>
    <w:p w14:paraId="611D6500" w14:textId="77777777" w:rsidR="008B7A51" w:rsidRPr="00D01D0F" w:rsidRDefault="008B7A51" w:rsidP="008B7A51">
      <w:pPr>
        <w:jc w:val="both"/>
      </w:pPr>
    </w:p>
    <w:p w14:paraId="3FB8A165" w14:textId="77777777" w:rsidR="008B7A51" w:rsidRPr="00B14F70" w:rsidRDefault="008B7A51" w:rsidP="008B7A51">
      <w:pPr>
        <w:jc w:val="both"/>
      </w:pPr>
    </w:p>
    <w:p w14:paraId="291464DA" w14:textId="77777777" w:rsidR="008B7A51" w:rsidRPr="00B14F70" w:rsidRDefault="008B7A51" w:rsidP="008B7A51"/>
    <w:p w14:paraId="0E6DCBC6" w14:textId="77777777" w:rsidR="008B7A51" w:rsidRDefault="008B7A51" w:rsidP="008B7A51">
      <w:r w:rsidRPr="00B14F70">
        <w:rPr>
          <w:b/>
        </w:rPr>
        <w:t>Oktatási segédanyagok:</w:t>
      </w:r>
      <w:r w:rsidRPr="00B14F70">
        <w:t xml:space="preserve"> </w:t>
      </w:r>
      <w:r>
        <w:t>az előadások diasorai</w:t>
      </w:r>
    </w:p>
    <w:p w14:paraId="252F36D6" w14:textId="77777777" w:rsidR="008B7A51" w:rsidRDefault="008B7A51" w:rsidP="008B7A51"/>
    <w:p w14:paraId="1F57634C" w14:textId="77777777" w:rsidR="008B7A51" w:rsidRDefault="008B7A51" w:rsidP="008B7A51"/>
    <w:p w14:paraId="76890CE2" w14:textId="77777777" w:rsidR="008B7A51" w:rsidRPr="00B14F70" w:rsidRDefault="008B7A51" w:rsidP="008B7A51"/>
    <w:p w14:paraId="02C035BD" w14:textId="77777777" w:rsidR="008B7A51" w:rsidRPr="00B14F70" w:rsidRDefault="008B7A51" w:rsidP="008B7A51">
      <w:pPr>
        <w:rPr>
          <w:b/>
        </w:rPr>
      </w:pPr>
    </w:p>
    <w:p w14:paraId="22DA3C0C" w14:textId="77777777" w:rsidR="008B7A51" w:rsidRDefault="008B7A51" w:rsidP="008B7A51">
      <w:pPr>
        <w:rPr>
          <w:b/>
        </w:rPr>
      </w:pPr>
      <w:r w:rsidRPr="00B14F70">
        <w:rPr>
          <w:b/>
        </w:rPr>
        <w:t xml:space="preserve">Ajánlott irodalom: </w:t>
      </w:r>
    </w:p>
    <w:p w14:paraId="293E6E88" w14:textId="77777777" w:rsidR="008B7A51" w:rsidRDefault="008B7A51" w:rsidP="008B7A51">
      <w:pPr>
        <w:jc w:val="both"/>
      </w:pPr>
      <w:r>
        <w:t xml:space="preserve">• Dr. </w:t>
      </w:r>
      <w:proofErr w:type="spellStart"/>
      <w:r>
        <w:t>Pfau</w:t>
      </w:r>
      <w:proofErr w:type="spellEnd"/>
      <w:r>
        <w:t xml:space="preserve"> Ernő – Dr. </w:t>
      </w:r>
      <w:proofErr w:type="spellStart"/>
      <w:r>
        <w:t>Nábrádi</w:t>
      </w:r>
      <w:proofErr w:type="spellEnd"/>
      <w:r>
        <w:t xml:space="preserve"> András: A mezőgazdasági vállalatok termelési tényezői, erőforrásai (egyetemi jegyzet). Debrecen, 2007.</w:t>
      </w:r>
    </w:p>
    <w:p w14:paraId="5B231D8A" w14:textId="77777777" w:rsidR="008B7A51" w:rsidRDefault="008B7A51" w:rsidP="008B7A51">
      <w:pPr>
        <w:jc w:val="both"/>
      </w:pPr>
      <w:r>
        <w:t xml:space="preserve">• Dr. </w:t>
      </w:r>
      <w:proofErr w:type="spellStart"/>
      <w:r>
        <w:t>Pfau</w:t>
      </w:r>
      <w:proofErr w:type="spellEnd"/>
      <w:r>
        <w:t xml:space="preserve"> Ernő – Dr. Posta László: Ökonómiai füzetek 6. Vállalatgazdasági alapfogalmak (egyetemi jegyzet). Debrecen, 2007.</w:t>
      </w:r>
    </w:p>
    <w:p w14:paraId="6D311192" w14:textId="77777777" w:rsidR="008B7A51" w:rsidRDefault="008B7A51" w:rsidP="008B7A51">
      <w:pPr>
        <w:jc w:val="both"/>
      </w:pPr>
      <w:r>
        <w:t xml:space="preserve">• Az előadásokon elhangzó </w:t>
      </w:r>
      <w:proofErr w:type="gramStart"/>
      <w:r>
        <w:t>aktualizált</w:t>
      </w:r>
      <w:proofErr w:type="gramEnd"/>
      <w:r>
        <w:t xml:space="preserve"> tananyag.</w:t>
      </w:r>
    </w:p>
    <w:p w14:paraId="0E7BF119" w14:textId="77777777" w:rsidR="008B7A51" w:rsidRDefault="008B7A51" w:rsidP="008B7A51">
      <w:pPr>
        <w:jc w:val="both"/>
      </w:pPr>
      <w:r>
        <w:t xml:space="preserve">• Dr. </w:t>
      </w:r>
      <w:proofErr w:type="spellStart"/>
      <w:r>
        <w:t>Pfau</w:t>
      </w:r>
      <w:proofErr w:type="spellEnd"/>
      <w:r>
        <w:t xml:space="preserve"> Ernő – Dr. Széles Gyula: Mezőgazdasági üzemtan II. Mezőgazdasági Szaktudás Kiadó, Budapest, 2001.</w:t>
      </w:r>
    </w:p>
    <w:p w14:paraId="43DD04A7" w14:textId="77777777" w:rsidR="008B7A51" w:rsidRDefault="008B7A51" w:rsidP="008B7A51">
      <w:pPr>
        <w:jc w:val="both"/>
      </w:pPr>
      <w:r>
        <w:t>• E</w:t>
      </w:r>
      <w:proofErr w:type="gramStart"/>
      <w:r>
        <w:t>.N</w:t>
      </w:r>
      <w:proofErr w:type="gramEnd"/>
      <w:r>
        <w:t xml:space="preserve">. </w:t>
      </w:r>
      <w:proofErr w:type="spellStart"/>
      <w:r>
        <w:t>Castle</w:t>
      </w:r>
      <w:proofErr w:type="spellEnd"/>
      <w:r>
        <w:t xml:space="preserve"> – M.H. Becker – </w:t>
      </w:r>
      <w:proofErr w:type="gramStart"/>
      <w:r>
        <w:t>A</w:t>
      </w:r>
      <w:proofErr w:type="gramEnd"/>
      <w:r>
        <w:t>.G. Nelson: Farmgazdálkodás. Mezőgazda Kiadó, Budapest, 1992.</w:t>
      </w:r>
      <w:r>
        <w:br/>
        <w:t xml:space="preserve">• </w:t>
      </w:r>
      <w:proofErr w:type="spellStart"/>
      <w:r>
        <w:t>Chikán</w:t>
      </w:r>
      <w:proofErr w:type="spellEnd"/>
      <w:r>
        <w:t xml:space="preserve"> Attila: Vállalatgazdaságtan. Aula Kiadó, Budapest, 1992. </w:t>
      </w:r>
    </w:p>
    <w:p w14:paraId="110859D5" w14:textId="77777777" w:rsidR="008B7A51" w:rsidRPr="00D01D0F" w:rsidRDefault="008B7A51" w:rsidP="008B7A51">
      <w:pPr>
        <w:jc w:val="both"/>
      </w:pPr>
      <w:r>
        <w:t>• Vállalati gazdaságtan gyakorlati jegyzet a IV. évfolyam számára (</w:t>
      </w:r>
      <w:proofErr w:type="spellStart"/>
      <w:r>
        <w:t>Szerk</w:t>
      </w:r>
      <w:proofErr w:type="spellEnd"/>
      <w:r>
        <w:t>.: Dr. Posta László). Debrecen, 2003.</w:t>
      </w:r>
    </w:p>
    <w:p w14:paraId="086AE7B8" w14:textId="77777777" w:rsidR="008B7A51" w:rsidRPr="00B14F70" w:rsidRDefault="008B7A51" w:rsidP="008B7A51">
      <w:pPr>
        <w:rPr>
          <w:b/>
        </w:rPr>
      </w:pPr>
    </w:p>
    <w:p w14:paraId="08483F2F" w14:textId="77777777" w:rsidR="008B7A51" w:rsidRDefault="008B7A51" w:rsidP="008B7A51"/>
    <w:p w14:paraId="56ACB089" w14:textId="77777777" w:rsidR="008B7A51" w:rsidRDefault="008B7A51" w:rsidP="008B7A51"/>
    <w:p w14:paraId="2010227C" w14:textId="39FD5608" w:rsidR="008B7A51" w:rsidRDefault="008B7A51">
      <w:r>
        <w:br w:type="page"/>
      </w:r>
    </w:p>
    <w:p w14:paraId="7F7B1570" w14:textId="4535B57A" w:rsidR="008B7A51" w:rsidRPr="00B14F70" w:rsidRDefault="008B7A51" w:rsidP="008B7A51">
      <w:pPr>
        <w:jc w:val="center"/>
        <w:rPr>
          <w:b/>
        </w:rPr>
      </w:pPr>
      <w:r w:rsidRPr="00B14F70">
        <w:rPr>
          <w:b/>
        </w:rPr>
        <w:t>KÖVETELMÉNYRENDSZER</w:t>
      </w:r>
    </w:p>
    <w:p w14:paraId="2FF26432" w14:textId="77777777" w:rsidR="008B7A51" w:rsidRPr="00B14F70" w:rsidRDefault="008B7A51" w:rsidP="008B7A51">
      <w:pPr>
        <w:jc w:val="center"/>
        <w:rPr>
          <w:b/>
        </w:rPr>
      </w:pPr>
      <w:r w:rsidRPr="00B14F70">
        <w:rPr>
          <w:b/>
        </w:rPr>
        <w:t>20</w:t>
      </w:r>
      <w:r>
        <w:rPr>
          <w:b/>
        </w:rPr>
        <w:t>22</w:t>
      </w:r>
      <w:r w:rsidRPr="00B14F70">
        <w:rPr>
          <w:b/>
        </w:rPr>
        <w:t>/20</w:t>
      </w:r>
      <w:r>
        <w:rPr>
          <w:b/>
        </w:rPr>
        <w:t>23</w:t>
      </w:r>
      <w:r w:rsidRPr="00B14F70">
        <w:rPr>
          <w:b/>
        </w:rPr>
        <w:t>. tanév II. félév</w:t>
      </w:r>
    </w:p>
    <w:p w14:paraId="00FAAB68" w14:textId="77777777" w:rsidR="008B7A51" w:rsidRPr="00B14F70" w:rsidRDefault="008B7A51" w:rsidP="008B7A51">
      <w:pPr>
        <w:jc w:val="center"/>
        <w:rPr>
          <w:b/>
        </w:rPr>
      </w:pPr>
    </w:p>
    <w:p w14:paraId="2B8E7512" w14:textId="77777777" w:rsidR="008B7A51" w:rsidRPr="00661643" w:rsidRDefault="008B7A51" w:rsidP="008B7A51">
      <w:pPr>
        <w:jc w:val="both"/>
      </w:pPr>
      <w:r w:rsidRPr="00B95F0A">
        <w:rPr>
          <w:b/>
        </w:rPr>
        <w:t>A tantárgy neve</w:t>
      </w:r>
      <w:r>
        <w:rPr>
          <w:b/>
        </w:rPr>
        <w:t>, kódja</w:t>
      </w:r>
      <w:r w:rsidRPr="00B95F0A">
        <w:rPr>
          <w:b/>
        </w:rPr>
        <w:t>:</w:t>
      </w:r>
      <w:r>
        <w:rPr>
          <w:b/>
        </w:rPr>
        <w:t xml:space="preserve"> </w:t>
      </w:r>
      <w:r w:rsidRPr="00661643">
        <w:t>Gazdaságtudományi ismeretek II. (Számviteli és pénzügyi ismeretek) MTB7024_B</w:t>
      </w:r>
    </w:p>
    <w:p w14:paraId="132E078A" w14:textId="77777777" w:rsidR="008B7A51" w:rsidRDefault="008B7A51" w:rsidP="008B7A51">
      <w:r>
        <w:rPr>
          <w:b/>
        </w:rPr>
        <w:t>A t</w:t>
      </w:r>
      <w:r w:rsidRPr="00B95F0A">
        <w:rPr>
          <w:b/>
        </w:rPr>
        <w:t>antárgyfelelős neve, beosztása:</w:t>
      </w:r>
      <w:r>
        <w:t xml:space="preserve"> Dr. </w:t>
      </w:r>
      <w:proofErr w:type="spellStart"/>
      <w:r>
        <w:t>Kvancz</w:t>
      </w:r>
      <w:proofErr w:type="spellEnd"/>
      <w:r>
        <w:t xml:space="preserve"> József egyetemi docens</w:t>
      </w:r>
    </w:p>
    <w:p w14:paraId="67E3E97F" w14:textId="77777777" w:rsidR="008B7A51" w:rsidRPr="00B14F70" w:rsidRDefault="008B7A51" w:rsidP="008B7A51">
      <w:pPr>
        <w:rPr>
          <w:b/>
        </w:rPr>
      </w:pPr>
      <w:r w:rsidRPr="00B14F70">
        <w:rPr>
          <w:b/>
        </w:rPr>
        <w:t xml:space="preserve">A tantárgy oktatásába bevont további oktatók: </w:t>
      </w:r>
      <w:r>
        <w:t xml:space="preserve">Béresné dr. </w:t>
      </w:r>
      <w:proofErr w:type="spellStart"/>
      <w:r>
        <w:t>Mártha</w:t>
      </w:r>
      <w:proofErr w:type="spellEnd"/>
      <w:r>
        <w:t xml:space="preserve"> Bernadett, adjunktus</w:t>
      </w:r>
    </w:p>
    <w:p w14:paraId="2D81A3B6" w14:textId="77777777" w:rsidR="008B7A51" w:rsidRPr="00B14F70" w:rsidRDefault="008B7A51" w:rsidP="008B7A51">
      <w:pPr>
        <w:pStyle w:val="Default"/>
        <w:jc w:val="both"/>
      </w:pPr>
      <w:r w:rsidRPr="00B14F70">
        <w:rPr>
          <w:b/>
        </w:rPr>
        <w:t>Szak neve, szintje:</w:t>
      </w:r>
      <w:r w:rsidRPr="00B14F70">
        <w:t xml:space="preserve"> </w:t>
      </w:r>
      <w:r>
        <w:rPr>
          <w:sz w:val="23"/>
          <w:szCs w:val="23"/>
        </w:rPr>
        <w:t xml:space="preserve">Mezőgazdasági mérnök </w:t>
      </w:r>
      <w:proofErr w:type="spellStart"/>
      <w:r>
        <w:rPr>
          <w:sz w:val="23"/>
          <w:szCs w:val="23"/>
        </w:rPr>
        <w:t>BSc</w:t>
      </w:r>
      <w:proofErr w:type="spellEnd"/>
      <w:r>
        <w:rPr>
          <w:sz w:val="23"/>
          <w:szCs w:val="23"/>
        </w:rPr>
        <w:t xml:space="preserve">, Kertészmérnök </w:t>
      </w:r>
      <w:proofErr w:type="spellStart"/>
      <w:r>
        <w:rPr>
          <w:sz w:val="23"/>
          <w:szCs w:val="23"/>
        </w:rPr>
        <w:t>BSc</w:t>
      </w:r>
      <w:proofErr w:type="spellEnd"/>
      <w:r>
        <w:rPr>
          <w:sz w:val="23"/>
          <w:szCs w:val="23"/>
        </w:rPr>
        <w:t xml:space="preserve">, Élelmiszermérnök </w:t>
      </w:r>
      <w:proofErr w:type="spellStart"/>
      <w:r>
        <w:rPr>
          <w:sz w:val="23"/>
          <w:szCs w:val="23"/>
        </w:rPr>
        <w:t>BSc</w:t>
      </w:r>
      <w:proofErr w:type="spellEnd"/>
      <w:r>
        <w:rPr>
          <w:sz w:val="23"/>
          <w:szCs w:val="23"/>
        </w:rPr>
        <w:t xml:space="preserve">, Lótenyésztő, lovassportszervező agrármérnök </w:t>
      </w:r>
      <w:proofErr w:type="spellStart"/>
      <w:r>
        <w:rPr>
          <w:sz w:val="23"/>
          <w:szCs w:val="23"/>
        </w:rPr>
        <w:t>BSc</w:t>
      </w:r>
      <w:proofErr w:type="spellEnd"/>
    </w:p>
    <w:p w14:paraId="617254EE" w14:textId="77777777" w:rsidR="008B7A51" w:rsidRPr="00661643" w:rsidRDefault="008B7A51" w:rsidP="008B7A51">
      <w:r w:rsidRPr="00B14F70">
        <w:rPr>
          <w:b/>
        </w:rPr>
        <w:t xml:space="preserve">Tantárgy típusa: </w:t>
      </w:r>
      <w:r w:rsidRPr="00661643">
        <w:t>kötelező</w:t>
      </w:r>
    </w:p>
    <w:p w14:paraId="7A312A2A" w14:textId="77777777" w:rsidR="008B7A51" w:rsidRPr="00661643" w:rsidRDefault="008B7A51" w:rsidP="008B7A51">
      <w:r w:rsidRPr="00B14F70">
        <w:rPr>
          <w:b/>
        </w:rPr>
        <w:t xml:space="preserve">A tantárgy oktatási időterve, vizsga típusa: </w:t>
      </w:r>
      <w:r>
        <w:t>2+2 (7 hét)</w:t>
      </w:r>
      <w:r w:rsidRPr="00661643">
        <w:t>, GY</w:t>
      </w:r>
    </w:p>
    <w:p w14:paraId="4B2B8930" w14:textId="77777777" w:rsidR="008B7A51" w:rsidRPr="00B14F70" w:rsidRDefault="008B7A51" w:rsidP="008B7A51">
      <w:r w:rsidRPr="00B14F70">
        <w:rPr>
          <w:b/>
        </w:rPr>
        <w:t xml:space="preserve">A tantárgy kredit értéke: </w:t>
      </w:r>
      <w:r w:rsidRPr="00661643">
        <w:t>2</w:t>
      </w:r>
    </w:p>
    <w:p w14:paraId="603AE10F" w14:textId="77777777" w:rsidR="008B7A51" w:rsidRDefault="008B7A51" w:rsidP="008B7A51">
      <w:pPr>
        <w:rPr>
          <w:b/>
        </w:rPr>
      </w:pPr>
    </w:p>
    <w:p w14:paraId="4DD8E87F" w14:textId="77777777" w:rsidR="008B7A51" w:rsidRPr="00B14F70" w:rsidRDefault="008B7A51" w:rsidP="008B7A51">
      <w:pPr>
        <w:pStyle w:val="Default"/>
        <w:jc w:val="both"/>
        <w:rPr>
          <w:b/>
        </w:rPr>
      </w:pPr>
      <w:r w:rsidRPr="00B14F70">
        <w:rPr>
          <w:b/>
        </w:rPr>
        <w:t>A tárgy oktatásának célja:</w:t>
      </w:r>
      <w:r w:rsidRPr="00B14F70">
        <w:t xml:space="preserve"> </w:t>
      </w:r>
      <w:r>
        <w:rPr>
          <w:sz w:val="23"/>
          <w:szCs w:val="23"/>
        </w:rPr>
        <w:t>A tantárgy általános célja, hogy bemutassa a hallgatóknak a számvitel elméleti megalapozását, alapelveit és alkalmazását, szabályozottságának, elveinek megismertetését, a gyakorlati alkalmazás kereteinek bemutatását, a vállalkozások önállóságának hangsúlyozása és a választási lehetőségek ismertetése mellett. A tárgy megismerteti továbbá a hallgatókkal a vállalati vagyon változásainak kettős könyvvitelen alapuló elszámolását, és betekintést ad a vállalati beszámoló részeinek, elsősorban a mérleg és eredménykimutatás összeállításának folyamataiba. Továbbá megismerteti a hallgatókat a pénzügyi elemzés eszközrendszerének egy csoportjával: a mutatószámok alkalmazásával.</w:t>
      </w:r>
    </w:p>
    <w:p w14:paraId="155C2722" w14:textId="77777777" w:rsidR="008B7A51" w:rsidRPr="00B14F70" w:rsidRDefault="008B7A51" w:rsidP="008B7A51">
      <w:pPr>
        <w:rPr>
          <w:b/>
        </w:rPr>
      </w:pPr>
    </w:p>
    <w:p w14:paraId="0B55F269" w14:textId="77777777" w:rsidR="008B7A51" w:rsidRPr="00B14F70" w:rsidRDefault="008B7A51" w:rsidP="008B7A51">
      <w:r w:rsidRPr="00B14F70">
        <w:rPr>
          <w:b/>
        </w:rPr>
        <w:t xml:space="preserve">A tantárgy tartalma </w:t>
      </w:r>
      <w:r w:rsidRPr="00B14F70">
        <w:t>(</w:t>
      </w:r>
      <w:r>
        <w:t>7</w:t>
      </w:r>
      <w:r w:rsidRPr="00B14F70">
        <w:t xml:space="preserve"> hét bontásban): </w:t>
      </w:r>
    </w:p>
    <w:p w14:paraId="7B415C50" w14:textId="77777777" w:rsidR="008B7A51" w:rsidRPr="00B14F70" w:rsidRDefault="008B7A51" w:rsidP="008B7A51"/>
    <w:p w14:paraId="157F75C8" w14:textId="77777777" w:rsidR="008B7A51" w:rsidRPr="00B14F70" w:rsidRDefault="008B7A51" w:rsidP="00942BA4">
      <w:pPr>
        <w:numPr>
          <w:ilvl w:val="0"/>
          <w:numId w:val="7"/>
        </w:numPr>
        <w:jc w:val="both"/>
      </w:pPr>
      <w:r>
        <w:t xml:space="preserve">Számvitel története, fogalma, a vállalkozói vagyon értelmezése. </w:t>
      </w:r>
    </w:p>
    <w:p w14:paraId="55D631ED" w14:textId="77777777" w:rsidR="008B7A51" w:rsidRPr="00B14F70" w:rsidRDefault="008B7A51" w:rsidP="00942BA4">
      <w:pPr>
        <w:numPr>
          <w:ilvl w:val="0"/>
          <w:numId w:val="7"/>
        </w:numPr>
        <w:jc w:val="both"/>
      </w:pPr>
      <w:r>
        <w:t>A számviteli beszámoló részei annak bemutatása (mérleg)</w:t>
      </w:r>
    </w:p>
    <w:p w14:paraId="15463AC0" w14:textId="77777777" w:rsidR="008B7A51" w:rsidRPr="00B14F70" w:rsidRDefault="008B7A51" w:rsidP="00942BA4">
      <w:pPr>
        <w:numPr>
          <w:ilvl w:val="0"/>
          <w:numId w:val="7"/>
        </w:numPr>
        <w:jc w:val="both"/>
      </w:pPr>
      <w:r>
        <w:t>A számviteli beszámoló részei annak bemutatása (eredménykimutatás, kiegészítő melléklet, üzleti jelentés és a Cash-flow)</w:t>
      </w:r>
    </w:p>
    <w:p w14:paraId="42488F92" w14:textId="77777777" w:rsidR="008B7A51" w:rsidRPr="00B14F70" w:rsidRDefault="008B7A51" w:rsidP="00942BA4">
      <w:pPr>
        <w:numPr>
          <w:ilvl w:val="0"/>
          <w:numId w:val="7"/>
        </w:numPr>
        <w:jc w:val="both"/>
      </w:pPr>
      <w:r>
        <w:t>A gazdasági műveletek hatása a vállalkozói vagyonra, eredményre és a jövedelmi helyzetre</w:t>
      </w:r>
    </w:p>
    <w:p w14:paraId="74B8BA3D" w14:textId="77777777" w:rsidR="008B7A51" w:rsidRPr="00B14F70" w:rsidRDefault="008B7A51" w:rsidP="00942BA4">
      <w:pPr>
        <w:numPr>
          <w:ilvl w:val="0"/>
          <w:numId w:val="7"/>
        </w:numPr>
        <w:jc w:val="both"/>
      </w:pPr>
      <w:r>
        <w:t>Könyvviteli alapismeretek a kettős könyvvitel rendszerében</w:t>
      </w:r>
    </w:p>
    <w:p w14:paraId="6DCDAD12" w14:textId="77777777" w:rsidR="008B7A51" w:rsidRDefault="008B7A51" w:rsidP="00942BA4">
      <w:pPr>
        <w:numPr>
          <w:ilvl w:val="0"/>
          <w:numId w:val="7"/>
        </w:numPr>
        <w:jc w:val="both"/>
      </w:pPr>
      <w:r>
        <w:t>Könyvviteli alapismeretek az egyszeres könyvvitelben és a mezőgazdasági gazdálkodás sajátos számviteli elszámolásában.</w:t>
      </w:r>
    </w:p>
    <w:p w14:paraId="06756F92" w14:textId="77777777" w:rsidR="008B7A51" w:rsidRPr="00B14F70" w:rsidRDefault="008B7A51" w:rsidP="00942BA4">
      <w:pPr>
        <w:numPr>
          <w:ilvl w:val="0"/>
          <w:numId w:val="7"/>
        </w:numPr>
        <w:jc w:val="both"/>
      </w:pPr>
      <w:r>
        <w:t>Zárthelyi dolgozat</w:t>
      </w:r>
    </w:p>
    <w:p w14:paraId="6245FA65" w14:textId="77777777" w:rsidR="008B7A51" w:rsidRDefault="008B7A51" w:rsidP="008B7A51">
      <w:pPr>
        <w:spacing w:before="120"/>
        <w:jc w:val="both"/>
        <w:rPr>
          <w:b/>
        </w:rPr>
      </w:pPr>
    </w:p>
    <w:p w14:paraId="31A3E409" w14:textId="77777777" w:rsidR="008B7A51" w:rsidRPr="00B14F70" w:rsidRDefault="008B7A51" w:rsidP="008B7A51">
      <w:pPr>
        <w:spacing w:before="120"/>
        <w:jc w:val="both"/>
        <w:rPr>
          <w:i/>
        </w:rPr>
      </w:pPr>
      <w:r w:rsidRPr="00B14F70">
        <w:rPr>
          <w:b/>
        </w:rPr>
        <w:t xml:space="preserve">Évközi ellenőrzés módja: </w:t>
      </w:r>
      <w:r>
        <w:rPr>
          <w:b/>
        </w:rPr>
        <w:t>Nincs</w:t>
      </w:r>
    </w:p>
    <w:p w14:paraId="777003F5" w14:textId="77777777" w:rsidR="008B7A51" w:rsidRPr="00661643" w:rsidRDefault="008B7A51" w:rsidP="008B7A51">
      <w:pPr>
        <w:spacing w:before="120"/>
        <w:jc w:val="both"/>
      </w:pPr>
      <w:r w:rsidRPr="00B14F70">
        <w:rPr>
          <w:b/>
        </w:rPr>
        <w:t>Számonkérés módja</w:t>
      </w:r>
      <w:r w:rsidRPr="00B14F70">
        <w:t xml:space="preserve"> (</w:t>
      </w:r>
      <w:r w:rsidRPr="00FB0853">
        <w:rPr>
          <w:i/>
        </w:rPr>
        <w:t>félévi vizsgajegy kialakításának módja – beszámoló, gyakorlati jegy, kollokvium, szigorlat</w:t>
      </w:r>
      <w:r w:rsidRPr="00FB0853">
        <w:t xml:space="preserve">): A félévi munka </w:t>
      </w:r>
      <w:r w:rsidRPr="00FB0853">
        <w:rPr>
          <w:b/>
          <w:bCs/>
        </w:rPr>
        <w:t xml:space="preserve">gyakorlati jeggyel </w:t>
      </w:r>
      <w:r w:rsidRPr="00FB0853">
        <w:t xml:space="preserve">zárul. </w:t>
      </w:r>
      <w:r w:rsidRPr="00661643">
        <w:t xml:space="preserve">A gyakorlatokon való </w:t>
      </w:r>
      <w:proofErr w:type="gramStart"/>
      <w:r w:rsidRPr="00661643">
        <w:t>aktív</w:t>
      </w:r>
      <w:proofErr w:type="gramEnd"/>
      <w:r w:rsidRPr="00661643">
        <w:t xml:space="preserve"> részvétel kötelező. </w:t>
      </w:r>
      <w:r w:rsidRPr="000F03DA">
        <w:rPr>
          <w:color w:val="000000"/>
          <w:shd w:val="clear" w:color="auto" w:fill="FFFFFF"/>
        </w:rPr>
        <w:t xml:space="preserve">Az aláírás feltétele 1 igazolatlan hiányzás. </w:t>
      </w:r>
    </w:p>
    <w:p w14:paraId="1F54D447" w14:textId="77777777" w:rsidR="008B7A51" w:rsidRPr="00661643" w:rsidRDefault="008B7A51" w:rsidP="008B7A51">
      <w:pPr>
        <w:shd w:val="clear" w:color="auto" w:fill="FFFFFF"/>
        <w:jc w:val="both"/>
      </w:pPr>
      <w:r w:rsidRPr="00661643">
        <w:t>-        Az előadásokon való részvétel nem kötelező, de ajánlott.</w:t>
      </w:r>
    </w:p>
    <w:p w14:paraId="14606E74" w14:textId="77777777" w:rsidR="008B7A51" w:rsidRPr="00FB0853" w:rsidRDefault="008B7A51" w:rsidP="008B7A51">
      <w:pPr>
        <w:shd w:val="clear" w:color="auto" w:fill="FFFFFF"/>
        <w:jc w:val="both"/>
      </w:pPr>
      <w:r w:rsidRPr="00661643">
        <w:t xml:space="preserve">-        A zárthelyi dolgozat a számvitel részből: 7. héten lesz </w:t>
      </w:r>
      <w:r>
        <w:t xml:space="preserve">az </w:t>
      </w:r>
      <w:r w:rsidRPr="00661643">
        <w:t xml:space="preserve">előre </w:t>
      </w:r>
      <w:r>
        <w:t xml:space="preserve">egyeztetett </w:t>
      </w:r>
      <w:r w:rsidRPr="00661643">
        <w:t xml:space="preserve"> helyen és időben.  </w:t>
      </w:r>
      <w:proofErr w:type="gramStart"/>
      <w:r w:rsidRPr="00661643">
        <w:t>A</w:t>
      </w:r>
      <w:proofErr w:type="gramEnd"/>
      <w:r w:rsidRPr="00661643">
        <w:t xml:space="preserve"> zárthelyi dolgozat elméleti kérdésekből és gyakorlati feladatokból tevődik össze.</w:t>
      </w:r>
    </w:p>
    <w:p w14:paraId="527A16A1" w14:textId="77777777" w:rsidR="008B7A51" w:rsidRPr="00661643" w:rsidRDefault="008B7A51" w:rsidP="008B7A51">
      <w:pPr>
        <w:shd w:val="clear" w:color="auto" w:fill="FFFFFF"/>
        <w:jc w:val="both"/>
      </w:pPr>
      <w:r w:rsidRPr="00661643">
        <w:t>-        A zárthelyi dolgozat</w:t>
      </w:r>
      <w:r>
        <w:t>ot egy alkalommal</w:t>
      </w:r>
      <w:r w:rsidRPr="00661643">
        <w:t xml:space="preserve"> </w:t>
      </w:r>
      <w:r>
        <w:t xml:space="preserve">lehet javítani a vizsgaidőszak első hetében. Akinek elégtelenre sikerült a ZH, az két alkalommal javíthat: vizsgaidőszak első és második hete, </w:t>
      </w:r>
      <w:r w:rsidRPr="00661643">
        <w:t>előre egyeztetett időpontban, </w:t>
      </w:r>
      <w:r>
        <w:t xml:space="preserve">helyen, melyről az utolsó előadás során lesz tájékoztatás.  </w:t>
      </w:r>
    </w:p>
    <w:p w14:paraId="30C30B10" w14:textId="77777777" w:rsidR="008B7A51" w:rsidRPr="00B14F70" w:rsidRDefault="008B7A51" w:rsidP="008B7A51">
      <w:pPr>
        <w:spacing w:before="120"/>
        <w:jc w:val="both"/>
        <w:rPr>
          <w:i/>
        </w:rPr>
      </w:pPr>
      <w:r w:rsidRPr="00B14F70">
        <w:t>Az aláírás megszerzésnek feltétele a gyakorlatokon való részvétel.</w:t>
      </w:r>
    </w:p>
    <w:p w14:paraId="458C1FDB" w14:textId="77777777" w:rsidR="008B7A51" w:rsidRPr="00661643" w:rsidRDefault="008B7A51" w:rsidP="008B7A51">
      <w:pPr>
        <w:shd w:val="clear" w:color="auto" w:fill="FFFFFF"/>
      </w:pPr>
    </w:p>
    <w:p w14:paraId="2BAEF37F" w14:textId="77777777" w:rsidR="008B7A51" w:rsidRPr="00661643" w:rsidRDefault="008B7A51" w:rsidP="008B7A51">
      <w:pPr>
        <w:shd w:val="clear" w:color="auto" w:fill="FFFFFF"/>
      </w:pPr>
      <w:r w:rsidRPr="00661643">
        <w:t>Érdemjegy:</w:t>
      </w:r>
    </w:p>
    <w:p w14:paraId="71C007EE" w14:textId="77777777" w:rsidR="008B7A51" w:rsidRPr="00661643" w:rsidRDefault="008B7A51" w:rsidP="008B7A51">
      <w:pPr>
        <w:shd w:val="clear" w:color="auto" w:fill="FFFFFF"/>
      </w:pPr>
      <w:r>
        <w:t>   0-5</w:t>
      </w:r>
      <w:r w:rsidRPr="00661643">
        <w:t xml:space="preserve">0% </w:t>
      </w:r>
      <w:r>
        <w:t xml:space="preserve">- </w:t>
      </w:r>
      <w:r w:rsidRPr="00661643">
        <w:t>elégtelen,</w:t>
      </w:r>
    </w:p>
    <w:p w14:paraId="6EFD2986" w14:textId="77777777" w:rsidR="008B7A51" w:rsidRPr="00661643" w:rsidRDefault="008B7A51" w:rsidP="008B7A51">
      <w:pPr>
        <w:shd w:val="clear" w:color="auto" w:fill="FFFFFF"/>
      </w:pPr>
      <w:r>
        <w:t>  51-60</w:t>
      </w:r>
      <w:r w:rsidRPr="00661643">
        <w:t xml:space="preserve"> %</w:t>
      </w:r>
      <w:r>
        <w:t xml:space="preserve"> -</w:t>
      </w:r>
      <w:r w:rsidRPr="00661643">
        <w:t xml:space="preserve"> elégséges,</w:t>
      </w:r>
    </w:p>
    <w:p w14:paraId="012EE176" w14:textId="77777777" w:rsidR="008B7A51" w:rsidRPr="00661643" w:rsidRDefault="008B7A51" w:rsidP="008B7A51">
      <w:pPr>
        <w:shd w:val="clear" w:color="auto" w:fill="FFFFFF"/>
      </w:pPr>
      <w:r>
        <w:t xml:space="preserve">  61-75</w:t>
      </w:r>
      <w:r w:rsidRPr="00661643">
        <w:t xml:space="preserve"> % </w:t>
      </w:r>
      <w:r>
        <w:t xml:space="preserve">- </w:t>
      </w:r>
      <w:r w:rsidRPr="00661643">
        <w:t>közepes,</w:t>
      </w:r>
    </w:p>
    <w:p w14:paraId="7E8C0F01" w14:textId="77777777" w:rsidR="008B7A51" w:rsidRDefault="008B7A51" w:rsidP="008B7A51">
      <w:pPr>
        <w:shd w:val="clear" w:color="auto" w:fill="FFFFFF"/>
      </w:pPr>
      <w:r>
        <w:t>  76-84</w:t>
      </w:r>
      <w:r w:rsidRPr="00661643">
        <w:t xml:space="preserve"> % </w:t>
      </w:r>
      <w:r>
        <w:t xml:space="preserve">- </w:t>
      </w:r>
      <w:r w:rsidRPr="00661643">
        <w:t>jó,</w:t>
      </w:r>
    </w:p>
    <w:p w14:paraId="5E28A0D5" w14:textId="77777777" w:rsidR="008B7A51" w:rsidRPr="00661643" w:rsidRDefault="008B7A51" w:rsidP="008B7A51">
      <w:pPr>
        <w:shd w:val="clear" w:color="auto" w:fill="FFFFFF"/>
      </w:pPr>
      <w:r>
        <w:t xml:space="preserve">  85-100% - jeles.</w:t>
      </w:r>
    </w:p>
    <w:p w14:paraId="57AF0057" w14:textId="77777777" w:rsidR="008B7A51" w:rsidRPr="00B14F70" w:rsidRDefault="008B7A51" w:rsidP="008B7A51"/>
    <w:p w14:paraId="6FACF832" w14:textId="77777777" w:rsidR="008B7A51" w:rsidRPr="00B14F70" w:rsidRDefault="008B7A51" w:rsidP="008B7A51">
      <w:r w:rsidRPr="00B14F70">
        <w:rPr>
          <w:b/>
        </w:rPr>
        <w:t>Oktatási segédanyagok:</w:t>
      </w:r>
      <w:r w:rsidRPr="00B14F70">
        <w:t xml:space="preserve"> az előadások diasorai</w:t>
      </w:r>
      <w:r>
        <w:t>, szemináriumokon gyakorolt feladatok</w:t>
      </w:r>
    </w:p>
    <w:p w14:paraId="59BA9A43" w14:textId="77777777" w:rsidR="008B7A51" w:rsidRPr="00B14F70" w:rsidRDefault="008B7A51" w:rsidP="008B7A51">
      <w:pPr>
        <w:rPr>
          <w:b/>
        </w:rPr>
      </w:pPr>
    </w:p>
    <w:p w14:paraId="66BCDF2B" w14:textId="77777777" w:rsidR="008B7A51" w:rsidRDefault="008B7A51" w:rsidP="008B7A51">
      <w:pPr>
        <w:pStyle w:val="Default"/>
      </w:pPr>
      <w:r w:rsidRPr="00B14F70">
        <w:rPr>
          <w:b/>
        </w:rPr>
        <w:t xml:space="preserve">Ajánlott irodalom: </w:t>
      </w:r>
    </w:p>
    <w:p w14:paraId="76CA64DC" w14:textId="77777777" w:rsidR="008B7A51" w:rsidRDefault="008B7A51" w:rsidP="008B7A51">
      <w:pPr>
        <w:pStyle w:val="Default"/>
        <w:spacing w:after="47"/>
        <w:jc w:val="both"/>
        <w:rPr>
          <w:sz w:val="23"/>
          <w:szCs w:val="23"/>
        </w:rPr>
      </w:pPr>
      <w:r w:rsidRPr="00E13E07">
        <w:rPr>
          <w:sz w:val="23"/>
          <w:szCs w:val="23"/>
        </w:rPr>
        <w:t xml:space="preserve">Róth József – Adorján Csaba – Lukács János – </w:t>
      </w:r>
      <w:proofErr w:type="spellStart"/>
      <w:r w:rsidRPr="00E13E07">
        <w:rPr>
          <w:sz w:val="23"/>
          <w:szCs w:val="23"/>
        </w:rPr>
        <w:t>Veit</w:t>
      </w:r>
      <w:proofErr w:type="spellEnd"/>
      <w:r w:rsidRPr="00E13E07">
        <w:rPr>
          <w:sz w:val="23"/>
          <w:szCs w:val="23"/>
        </w:rPr>
        <w:t xml:space="preserve"> József (2015): Pénzügyi számvitel, Magyar Könyvvizsgálói Kamara Oktatási Központ Kft., Budapest, 350. p. ISBN 978 963 9878 06 8 5. </w:t>
      </w:r>
    </w:p>
    <w:p w14:paraId="4D8C4FDF" w14:textId="77777777" w:rsidR="008B7A51" w:rsidRDefault="008B7A51" w:rsidP="008B7A51">
      <w:pPr>
        <w:pStyle w:val="Default"/>
        <w:spacing w:after="47"/>
        <w:jc w:val="both"/>
        <w:rPr>
          <w:sz w:val="23"/>
          <w:szCs w:val="23"/>
        </w:rPr>
      </w:pPr>
      <w:proofErr w:type="spellStart"/>
      <w:r w:rsidRPr="00E13E07">
        <w:rPr>
          <w:sz w:val="23"/>
          <w:szCs w:val="23"/>
        </w:rPr>
        <w:t>Sztanó</w:t>
      </w:r>
      <w:proofErr w:type="spellEnd"/>
      <w:r w:rsidRPr="00E13E07">
        <w:rPr>
          <w:sz w:val="23"/>
          <w:szCs w:val="23"/>
        </w:rPr>
        <w:t xml:space="preserve"> Imre (2015): A számvitel alapjai, Perfekt Gazdasági Tanácsadó, Oktató és Kiadó Részvénytársaság, Budapest, p. 392. ISBN 978 963 394 842 2 4. </w:t>
      </w:r>
    </w:p>
    <w:p w14:paraId="1AE0F2E8" w14:textId="77777777" w:rsidR="008B7A51" w:rsidRDefault="008B7A51" w:rsidP="008B7A51">
      <w:pPr>
        <w:pStyle w:val="Default"/>
        <w:spacing w:after="47"/>
        <w:jc w:val="both"/>
        <w:rPr>
          <w:sz w:val="23"/>
          <w:szCs w:val="23"/>
        </w:rPr>
      </w:pPr>
      <w:r w:rsidRPr="00E13E07">
        <w:rPr>
          <w:sz w:val="23"/>
          <w:szCs w:val="23"/>
        </w:rPr>
        <w:t xml:space="preserve">2000. évi C. törvény a számvitelről (és az azzal kapcsolatos módosító rendelkezések) </w:t>
      </w:r>
    </w:p>
    <w:p w14:paraId="46DA37B7" w14:textId="77777777" w:rsidR="008B7A51" w:rsidRPr="008B7A51" w:rsidRDefault="008B7A51" w:rsidP="008B7A51">
      <w:pPr>
        <w:jc w:val="both"/>
      </w:pPr>
    </w:p>
    <w:p w14:paraId="2D405A74" w14:textId="387FD752" w:rsidR="008B7A51" w:rsidRDefault="008B7A51">
      <w:r>
        <w:br w:type="page"/>
      </w:r>
    </w:p>
    <w:p w14:paraId="7E7E803B" w14:textId="77777777" w:rsidR="008B7A51" w:rsidRDefault="008B7A51" w:rsidP="008B7A51">
      <w:pPr>
        <w:jc w:val="center"/>
        <w:rPr>
          <w:b/>
        </w:rPr>
      </w:pPr>
      <w:r>
        <w:rPr>
          <w:b/>
        </w:rPr>
        <w:t>KÖVETELMÉNYRENDSZER</w:t>
      </w:r>
    </w:p>
    <w:p w14:paraId="560A5D54" w14:textId="77777777" w:rsidR="008B7A51" w:rsidRDefault="008B7A51" w:rsidP="008B7A51">
      <w:pPr>
        <w:jc w:val="center"/>
        <w:rPr>
          <w:b/>
        </w:rPr>
      </w:pPr>
      <w:r>
        <w:rPr>
          <w:b/>
        </w:rPr>
        <w:t>2022/23 tanév II. félév</w:t>
      </w:r>
    </w:p>
    <w:p w14:paraId="66AB5021" w14:textId="77777777" w:rsidR="008B7A51" w:rsidRDefault="008B7A51" w:rsidP="008B7A51">
      <w:pPr>
        <w:jc w:val="center"/>
        <w:rPr>
          <w:b/>
        </w:rPr>
      </w:pPr>
    </w:p>
    <w:p w14:paraId="552E026A" w14:textId="77777777" w:rsidR="008B7A51" w:rsidRPr="00BE7971" w:rsidRDefault="008B7A51" w:rsidP="008B7A51">
      <w:pPr>
        <w:rPr>
          <w:b/>
        </w:rPr>
      </w:pPr>
      <w:r w:rsidRPr="00B95F0A">
        <w:rPr>
          <w:b/>
        </w:rPr>
        <w:t>A tantárgy neve</w:t>
      </w:r>
      <w:r>
        <w:rPr>
          <w:b/>
        </w:rPr>
        <w:t>, kódja</w:t>
      </w:r>
      <w:proofErr w:type="gramStart"/>
      <w:r w:rsidRPr="00B95F0A">
        <w:rPr>
          <w:b/>
        </w:rPr>
        <w:t>:</w:t>
      </w:r>
      <w:r>
        <w:rPr>
          <w:b/>
        </w:rPr>
        <w:t xml:space="preserve">     Növényvédelem</w:t>
      </w:r>
      <w:proofErr w:type="gramEnd"/>
      <w:r>
        <w:rPr>
          <w:b/>
        </w:rPr>
        <w:t xml:space="preserve"> I. </w:t>
      </w:r>
      <w:r>
        <w:t>MTB7025</w:t>
      </w:r>
    </w:p>
    <w:p w14:paraId="611F8315" w14:textId="77777777" w:rsidR="008B7A51" w:rsidRDefault="008B7A51" w:rsidP="008B7A51">
      <w:r>
        <w:rPr>
          <w:b/>
        </w:rPr>
        <w:t>A t</w:t>
      </w:r>
      <w:r w:rsidRPr="00B95F0A">
        <w:rPr>
          <w:b/>
        </w:rPr>
        <w:t>antárgyfelelős neve, beosztása:</w:t>
      </w:r>
      <w:r>
        <w:t xml:space="preserve"> Dr. Tarcali Gábor, Tudományos főmunkatárs</w:t>
      </w:r>
    </w:p>
    <w:p w14:paraId="10F4B006" w14:textId="77777777" w:rsidR="008B7A51" w:rsidRPr="00B14F70" w:rsidRDefault="008B7A51" w:rsidP="008B7A51">
      <w:pPr>
        <w:rPr>
          <w:b/>
        </w:rPr>
      </w:pPr>
      <w:r w:rsidRPr="00B14F70">
        <w:rPr>
          <w:b/>
        </w:rPr>
        <w:t xml:space="preserve">A tantárgy oktatásába bevont további oktatók: </w:t>
      </w:r>
      <w:r w:rsidRPr="000F2DD3">
        <w:t>Csüllög Kitti</w:t>
      </w:r>
      <w:r>
        <w:t xml:space="preserve"> Tanársegéd</w:t>
      </w:r>
    </w:p>
    <w:p w14:paraId="16117F2B" w14:textId="77777777" w:rsidR="008B7A51" w:rsidRPr="00B14F70" w:rsidRDefault="008B7A51" w:rsidP="008B7A51">
      <w:r w:rsidRPr="00B14F70">
        <w:rPr>
          <w:b/>
        </w:rPr>
        <w:t>Szak neve, szintje:</w:t>
      </w:r>
      <w:r w:rsidRPr="00B14F70">
        <w:t xml:space="preserve"> </w:t>
      </w:r>
      <w:r>
        <w:t xml:space="preserve">Mezőgazdasági mérnök </w:t>
      </w:r>
      <w:proofErr w:type="spellStart"/>
      <w:r>
        <w:t>BSc</w:t>
      </w:r>
      <w:proofErr w:type="spellEnd"/>
      <w:r>
        <w:t xml:space="preserve">, Kertészmérnök </w:t>
      </w:r>
      <w:proofErr w:type="spellStart"/>
      <w:r>
        <w:t>BSc</w:t>
      </w:r>
      <w:proofErr w:type="spellEnd"/>
    </w:p>
    <w:p w14:paraId="384855CF" w14:textId="77777777" w:rsidR="008B7A51" w:rsidRPr="00BE7971" w:rsidRDefault="008B7A51" w:rsidP="008B7A51">
      <w:pPr>
        <w:rPr>
          <w:b/>
        </w:rPr>
      </w:pPr>
      <w:r w:rsidRPr="00B14F70">
        <w:rPr>
          <w:b/>
        </w:rPr>
        <w:t xml:space="preserve">Tantárgy típusa: </w:t>
      </w:r>
      <w:r w:rsidRPr="00BE7971">
        <w:t>kötelező</w:t>
      </w:r>
    </w:p>
    <w:p w14:paraId="4A10C116" w14:textId="77777777" w:rsidR="008B7A51" w:rsidRPr="00BE7971" w:rsidRDefault="008B7A51" w:rsidP="008B7A51">
      <w:pPr>
        <w:rPr>
          <w:b/>
        </w:rPr>
      </w:pPr>
      <w:r w:rsidRPr="00B14F70">
        <w:rPr>
          <w:b/>
        </w:rPr>
        <w:t>A tantárgy oktatási időterve, vizsga típusa</w:t>
      </w:r>
      <w:proofErr w:type="gramStart"/>
      <w:r w:rsidRPr="00B14F70">
        <w:rPr>
          <w:b/>
        </w:rPr>
        <w:t xml:space="preserve">: </w:t>
      </w:r>
      <w:r>
        <w:rPr>
          <w:b/>
        </w:rPr>
        <w:t xml:space="preserve"> </w:t>
      </w:r>
      <w:r>
        <w:t>1</w:t>
      </w:r>
      <w:proofErr w:type="gramEnd"/>
      <w:r>
        <w:t xml:space="preserve"> + 1</w:t>
      </w:r>
      <w:r w:rsidRPr="00BE7971">
        <w:t xml:space="preserve"> K</w:t>
      </w:r>
      <w:r>
        <w:t xml:space="preserve"> (kéthetente 2 elméleti, 2 gyakorlati óra)</w:t>
      </w:r>
    </w:p>
    <w:p w14:paraId="7FCC4F7E" w14:textId="77777777" w:rsidR="008B7A51" w:rsidRPr="00B14F70" w:rsidRDefault="008B7A51" w:rsidP="008B7A51">
      <w:r w:rsidRPr="00B14F70">
        <w:rPr>
          <w:b/>
        </w:rPr>
        <w:t xml:space="preserve">A tantárgy kredit értéke: </w:t>
      </w:r>
      <w:r>
        <w:rPr>
          <w:b/>
        </w:rPr>
        <w:t xml:space="preserve">  </w:t>
      </w:r>
    </w:p>
    <w:p w14:paraId="5C128131" w14:textId="77777777" w:rsidR="008B7A51" w:rsidRPr="00B14F70" w:rsidRDefault="008B7A51" w:rsidP="008B7A51">
      <w:pPr>
        <w:rPr>
          <w:b/>
        </w:rPr>
      </w:pPr>
    </w:p>
    <w:p w14:paraId="4CF32EB5" w14:textId="77777777" w:rsidR="008B7A51" w:rsidRPr="00B14F70" w:rsidRDefault="008B7A51" w:rsidP="008B7A51">
      <w:pPr>
        <w:rPr>
          <w:b/>
        </w:rPr>
      </w:pPr>
      <w:r w:rsidRPr="00B14F70">
        <w:rPr>
          <w:b/>
        </w:rPr>
        <w:t>A tárgy oktatásának célja:</w:t>
      </w:r>
      <w:r w:rsidRPr="00B14F70">
        <w:t xml:space="preserve"> </w:t>
      </w:r>
    </w:p>
    <w:p w14:paraId="2853C3E6" w14:textId="77777777" w:rsidR="008B7A51" w:rsidRPr="00AF3566" w:rsidRDefault="008B7A51" w:rsidP="008B7A51">
      <w:r>
        <w:t>A hallgató ismerje a növénykórtan alapjait. Legyen rálátása a kórokozók rendszertanára. Ismerje meg a főbb kórokozó csoportokat és az oda tartozó fontosabb betegségeket. Legyen gyakorlata a különböző növénybetegségek felismerésében</w:t>
      </w:r>
    </w:p>
    <w:p w14:paraId="308F28D8" w14:textId="77777777" w:rsidR="008B7A51" w:rsidRPr="00B14F70" w:rsidRDefault="008B7A51" w:rsidP="008B7A51">
      <w:pPr>
        <w:rPr>
          <w:b/>
        </w:rPr>
      </w:pPr>
    </w:p>
    <w:p w14:paraId="7F1EBB95" w14:textId="77777777" w:rsidR="008B7A51" w:rsidRPr="00B14F70" w:rsidRDefault="008B7A51" w:rsidP="008B7A51">
      <w:r w:rsidRPr="00B14F70">
        <w:rPr>
          <w:b/>
        </w:rPr>
        <w:t xml:space="preserve">A tantárgy tartalma </w:t>
      </w:r>
      <w:r>
        <w:t>(7</w:t>
      </w:r>
      <w:r w:rsidRPr="00B14F70">
        <w:t xml:space="preserve"> hét bontásban): </w:t>
      </w:r>
    </w:p>
    <w:p w14:paraId="590F5084" w14:textId="77777777" w:rsidR="008B7A51" w:rsidRDefault="008B7A51" w:rsidP="008B7A51"/>
    <w:p w14:paraId="3B90CEDD" w14:textId="77777777" w:rsidR="008B7A51" w:rsidRPr="00375A90" w:rsidRDefault="008B7A51" w:rsidP="008B7A51">
      <w:r>
        <w:t>Előadások:</w:t>
      </w:r>
    </w:p>
    <w:p w14:paraId="3D5CD83D" w14:textId="77777777" w:rsidR="008B7A51" w:rsidRPr="00375A90" w:rsidRDefault="008B7A51" w:rsidP="008B7A51">
      <w:pPr>
        <w:ind w:left="340"/>
      </w:pPr>
      <w:r w:rsidRPr="00375A90">
        <w:t xml:space="preserve">1. </w:t>
      </w:r>
      <w:r>
        <w:t>Bevezetés;</w:t>
      </w:r>
      <w:r w:rsidRPr="0029136A">
        <w:t xml:space="preserve"> </w:t>
      </w:r>
    </w:p>
    <w:p w14:paraId="2DE081D7" w14:textId="77777777" w:rsidR="008B7A51" w:rsidRPr="00375A90" w:rsidRDefault="008B7A51" w:rsidP="008B7A51">
      <w:pPr>
        <w:ind w:left="340"/>
      </w:pPr>
      <w:r w:rsidRPr="00375A90">
        <w:t xml:space="preserve">2. </w:t>
      </w:r>
      <w:r>
        <w:t>Kóroktan. Nem fertőző kórokok;</w:t>
      </w:r>
    </w:p>
    <w:p w14:paraId="18E1DB3E" w14:textId="77777777" w:rsidR="008B7A51" w:rsidRDefault="008B7A51" w:rsidP="008B7A51">
      <w:pPr>
        <w:ind w:left="340"/>
      </w:pPr>
      <w:r>
        <w:t>3</w:t>
      </w:r>
      <w:r w:rsidRPr="00375A90">
        <w:t xml:space="preserve">. </w:t>
      </w:r>
      <w:r>
        <w:t>Vírusok</w:t>
      </w:r>
      <w:r w:rsidRPr="00375A90">
        <w:t xml:space="preserve">; </w:t>
      </w:r>
    </w:p>
    <w:p w14:paraId="2BA48D9A" w14:textId="77777777" w:rsidR="008B7A51" w:rsidRPr="00375A90" w:rsidRDefault="008B7A51" w:rsidP="008B7A51">
      <w:pPr>
        <w:ind w:left="340"/>
      </w:pPr>
      <w:r>
        <w:t xml:space="preserve">4. </w:t>
      </w:r>
      <w:proofErr w:type="spellStart"/>
      <w:r>
        <w:t>Prokarioták</w:t>
      </w:r>
      <w:proofErr w:type="spellEnd"/>
      <w:r>
        <w:t xml:space="preserve"> (baktériumok és </w:t>
      </w:r>
      <w:proofErr w:type="spellStart"/>
      <w:r>
        <w:t>fitoplazmák</w:t>
      </w:r>
      <w:proofErr w:type="spellEnd"/>
      <w:r w:rsidRPr="0029136A">
        <w:t>)</w:t>
      </w:r>
      <w:r w:rsidRPr="00375A90">
        <w:t>;</w:t>
      </w:r>
    </w:p>
    <w:p w14:paraId="62D909A3" w14:textId="77777777" w:rsidR="008B7A51" w:rsidRPr="00375A90" w:rsidRDefault="008B7A51" w:rsidP="008B7A51">
      <w:pPr>
        <w:ind w:left="340"/>
      </w:pPr>
      <w:r>
        <w:t>5. Gombák I.</w:t>
      </w:r>
      <w:r w:rsidRPr="00375A90">
        <w:t>;</w:t>
      </w:r>
    </w:p>
    <w:p w14:paraId="3B539100" w14:textId="77777777" w:rsidR="008B7A51" w:rsidRDefault="008B7A51" w:rsidP="008B7A51">
      <w:pPr>
        <w:ind w:left="340"/>
      </w:pPr>
      <w:r>
        <w:t>6. Gombák II</w:t>
      </w:r>
      <w:r w:rsidRPr="00375A90">
        <w:t xml:space="preserve">; </w:t>
      </w:r>
    </w:p>
    <w:p w14:paraId="0FEE7E3A" w14:textId="77777777" w:rsidR="008B7A51" w:rsidRDefault="008B7A51" w:rsidP="008B7A51">
      <w:pPr>
        <w:ind w:left="340"/>
      </w:pPr>
      <w:r>
        <w:t>7. Gombák III</w:t>
      </w:r>
      <w:r w:rsidRPr="00375A90">
        <w:t>;</w:t>
      </w:r>
    </w:p>
    <w:p w14:paraId="4B6D26A6" w14:textId="77777777" w:rsidR="008B7A51" w:rsidRDefault="008B7A51" w:rsidP="008B7A51">
      <w:r>
        <w:t>Gyakorlatok:</w:t>
      </w:r>
    </w:p>
    <w:p w14:paraId="35709542" w14:textId="77777777" w:rsidR="008B7A51" w:rsidRPr="000F2DD3" w:rsidRDefault="008B7A51" w:rsidP="00942BA4">
      <w:pPr>
        <w:pStyle w:val="Listaszerbekezds"/>
        <w:numPr>
          <w:ilvl w:val="0"/>
          <w:numId w:val="8"/>
        </w:numPr>
        <w:jc w:val="both"/>
      </w:pPr>
      <w:r w:rsidRPr="004471C7">
        <w:t>Alma, körte, csonthéjaso</w:t>
      </w:r>
      <w:r>
        <w:t>k betegségei. Kórkép felismerés</w:t>
      </w:r>
      <w:r w:rsidRPr="0029136A">
        <w:t xml:space="preserve">; </w:t>
      </w:r>
    </w:p>
    <w:p w14:paraId="3B1ACE7B" w14:textId="77777777" w:rsidR="008B7A51" w:rsidRDefault="008B7A51" w:rsidP="00942BA4">
      <w:pPr>
        <w:pStyle w:val="Listaszerbekezds"/>
        <w:numPr>
          <w:ilvl w:val="0"/>
          <w:numId w:val="8"/>
        </w:numPr>
        <w:jc w:val="both"/>
      </w:pPr>
      <w:r w:rsidRPr="004471C7">
        <w:t>Burgonya, paradicsom, paprika betegségei. Kórkép felismerés</w:t>
      </w:r>
      <w:r>
        <w:t>. Tünettani összefoglaló;</w:t>
      </w:r>
    </w:p>
    <w:p w14:paraId="0E7025CB" w14:textId="77777777" w:rsidR="008B7A51" w:rsidRDefault="008B7A51" w:rsidP="00942BA4">
      <w:pPr>
        <w:pStyle w:val="Listaszerbekezds"/>
        <w:numPr>
          <w:ilvl w:val="0"/>
          <w:numId w:val="8"/>
        </w:numPr>
        <w:jc w:val="both"/>
      </w:pPr>
      <w:r w:rsidRPr="004471C7">
        <w:t>Szőlő, bogyósok betegségei. Kórkép felismerés</w:t>
      </w:r>
      <w:r>
        <w:t>;</w:t>
      </w:r>
    </w:p>
    <w:p w14:paraId="7F669FCE" w14:textId="77777777" w:rsidR="008B7A51" w:rsidRDefault="008B7A51" w:rsidP="00942BA4">
      <w:pPr>
        <w:pStyle w:val="Listaszerbekezds"/>
        <w:numPr>
          <w:ilvl w:val="0"/>
          <w:numId w:val="8"/>
        </w:numPr>
        <w:jc w:val="both"/>
      </w:pPr>
      <w:r w:rsidRPr="004471C7">
        <w:t>Kalászosok fontosabb betegségei. Kórkép felismeré</w:t>
      </w:r>
      <w:r>
        <w:t>s;</w:t>
      </w:r>
    </w:p>
    <w:p w14:paraId="1F0D917B" w14:textId="77777777" w:rsidR="008B7A51" w:rsidRPr="004471C7" w:rsidRDefault="008B7A51" w:rsidP="00942BA4">
      <w:pPr>
        <w:pStyle w:val="Listaszerbekezds"/>
        <w:numPr>
          <w:ilvl w:val="0"/>
          <w:numId w:val="8"/>
        </w:numPr>
        <w:jc w:val="both"/>
      </w:pPr>
      <w:r w:rsidRPr="004471C7">
        <w:t>Kukorica betegségei. Kórkép felismerés</w:t>
      </w:r>
      <w:r>
        <w:t>;</w:t>
      </w:r>
    </w:p>
    <w:p w14:paraId="6692E809" w14:textId="77777777" w:rsidR="008B7A51" w:rsidRPr="004471C7" w:rsidRDefault="008B7A51" w:rsidP="00942BA4">
      <w:pPr>
        <w:pStyle w:val="Listaszerbekezds"/>
        <w:numPr>
          <w:ilvl w:val="0"/>
          <w:numId w:val="8"/>
        </w:numPr>
        <w:jc w:val="both"/>
      </w:pPr>
      <w:r w:rsidRPr="004471C7">
        <w:t>Napraforgó betegségei. Kórkép felismeré</w:t>
      </w:r>
      <w:r>
        <w:t>s;</w:t>
      </w:r>
    </w:p>
    <w:p w14:paraId="2CDC7EA2" w14:textId="77777777" w:rsidR="008B7A51" w:rsidRDefault="008B7A51" w:rsidP="00942BA4">
      <w:pPr>
        <w:pStyle w:val="Listaszerbekezds"/>
        <w:numPr>
          <w:ilvl w:val="0"/>
          <w:numId w:val="8"/>
        </w:numPr>
        <w:jc w:val="both"/>
      </w:pPr>
      <w:r w:rsidRPr="004471C7">
        <w:t>Kórkép felismerések gyakorlása, beszámoló</w:t>
      </w:r>
      <w:r>
        <w:t>;</w:t>
      </w:r>
    </w:p>
    <w:p w14:paraId="21F2CCC4" w14:textId="77777777" w:rsidR="008B7A51" w:rsidRDefault="008B7A51" w:rsidP="008B7A51">
      <w:pPr>
        <w:jc w:val="both"/>
        <w:rPr>
          <w:b/>
        </w:rPr>
      </w:pPr>
    </w:p>
    <w:p w14:paraId="7AA652B7" w14:textId="77777777" w:rsidR="008B7A51" w:rsidRDefault="008B7A51" w:rsidP="008B7A51">
      <w:pPr>
        <w:jc w:val="both"/>
        <w:rPr>
          <w:b/>
        </w:rPr>
      </w:pPr>
      <w:r w:rsidRPr="00B14F70">
        <w:rPr>
          <w:b/>
        </w:rPr>
        <w:t>Évközi ellenőrzés módja:</w:t>
      </w:r>
    </w:p>
    <w:p w14:paraId="59C03CAD" w14:textId="77777777" w:rsidR="008B7A51" w:rsidRPr="0029136A" w:rsidRDefault="008B7A51" w:rsidP="008B7A51">
      <w:r>
        <w:t>Az előadásokon</w:t>
      </w:r>
      <w:r w:rsidRPr="0029136A">
        <w:t xml:space="preserve"> a</w:t>
      </w:r>
      <w:r>
        <w:t xml:space="preserve"> részvétel ajánlott, a</w:t>
      </w:r>
      <w:r w:rsidRPr="0029136A">
        <w:t xml:space="preserve"> gyakorlati oktatáson </w:t>
      </w:r>
      <w:r>
        <w:t>kötelező</w:t>
      </w:r>
      <w:r w:rsidRPr="0029136A">
        <w:t xml:space="preserve">. </w:t>
      </w:r>
      <w:r>
        <w:t>Évközi tesztek eredményes kitöltése az előadások anyagából 3 alkalommal.</w:t>
      </w:r>
      <w:r w:rsidRPr="0029136A">
        <w:t xml:space="preserve"> </w:t>
      </w:r>
    </w:p>
    <w:p w14:paraId="3EE49EFA" w14:textId="77777777" w:rsidR="008B7A51" w:rsidRPr="00B14F70" w:rsidRDefault="008B7A51" w:rsidP="008B7A51">
      <w:pPr>
        <w:rPr>
          <w:b/>
        </w:rPr>
      </w:pPr>
    </w:p>
    <w:p w14:paraId="63B3A666" w14:textId="77777777" w:rsidR="008B7A51" w:rsidRDefault="008B7A51" w:rsidP="008B7A51">
      <w:pPr>
        <w:jc w:val="both"/>
      </w:pPr>
      <w:r w:rsidRPr="00B14F70">
        <w:rPr>
          <w:b/>
        </w:rPr>
        <w:t>Számonkérés módja</w:t>
      </w:r>
      <w:r w:rsidRPr="00B14F70">
        <w:t xml:space="preserve"> </w:t>
      </w:r>
    </w:p>
    <w:p w14:paraId="7E037F20" w14:textId="77777777" w:rsidR="008B7A51" w:rsidRDefault="008B7A51" w:rsidP="008B7A51">
      <w:pPr>
        <w:jc w:val="both"/>
      </w:pPr>
      <w:r>
        <w:t xml:space="preserve">Eredményes tünettani beszámoló </w:t>
      </w:r>
      <w:proofErr w:type="gramStart"/>
      <w:r>
        <w:t>(kórkép</w:t>
      </w:r>
      <w:proofErr w:type="gramEnd"/>
      <w:r>
        <w:t xml:space="preserve"> felismerés) gyakorlatból a félév végén. Írásbeli kollokvium az elméleti anyagból a félév végén előre egyeztetett időpontban.</w:t>
      </w:r>
    </w:p>
    <w:p w14:paraId="6730FA4A" w14:textId="77777777" w:rsidR="008B7A51" w:rsidRPr="00B14F70" w:rsidRDefault="008B7A51" w:rsidP="008B7A51"/>
    <w:p w14:paraId="5CFED8E6" w14:textId="77777777" w:rsidR="008B7A51" w:rsidRDefault="008B7A51" w:rsidP="008B7A51">
      <w:r w:rsidRPr="00B14F70">
        <w:rPr>
          <w:b/>
        </w:rPr>
        <w:t>Oktatási segédanyagok:</w:t>
      </w:r>
      <w:r w:rsidRPr="00B14F70">
        <w:t xml:space="preserve"> </w:t>
      </w:r>
    </w:p>
    <w:p w14:paraId="37D3DE99" w14:textId="77777777" w:rsidR="008B7A51" w:rsidRPr="0029136A" w:rsidRDefault="008B7A51" w:rsidP="008B7A51">
      <w:pPr>
        <w:rPr>
          <w:rFonts w:eastAsia="Cambria Math"/>
        </w:rPr>
      </w:pPr>
      <w:r>
        <w:t xml:space="preserve">Előadásokon leadott dia prezentációk. </w:t>
      </w:r>
      <w:r w:rsidRPr="0029136A">
        <w:rPr>
          <w:rFonts w:eastAsia="Cambria Math"/>
        </w:rPr>
        <w:t>A leadásra kerülő ismeretanyag és a kórkép listák</w:t>
      </w:r>
      <w:r>
        <w:rPr>
          <w:rFonts w:eastAsia="Cambria Math"/>
        </w:rPr>
        <w:t xml:space="preserve"> </w:t>
      </w:r>
      <w:proofErr w:type="spellStart"/>
      <w:r w:rsidRPr="0029136A">
        <w:rPr>
          <w:rFonts w:eastAsia="Cambria Math"/>
        </w:rPr>
        <w:t>pdf</w:t>
      </w:r>
      <w:proofErr w:type="spellEnd"/>
      <w:r w:rsidRPr="0029136A">
        <w:rPr>
          <w:rFonts w:eastAsia="Cambria Math"/>
        </w:rPr>
        <w:t xml:space="preserve"> </w:t>
      </w:r>
      <w:proofErr w:type="gramStart"/>
      <w:r w:rsidRPr="0029136A">
        <w:rPr>
          <w:rFonts w:eastAsia="Cambria Math"/>
        </w:rPr>
        <w:t>file-okban</w:t>
      </w:r>
      <w:proofErr w:type="gramEnd"/>
      <w:r w:rsidRPr="0029136A">
        <w:rPr>
          <w:rFonts w:eastAsia="Cambria Math"/>
        </w:rPr>
        <w:t xml:space="preserve"> előzetesen rendelkezésre állnak.</w:t>
      </w:r>
      <w:r>
        <w:rPr>
          <w:rFonts w:eastAsia="Cambria Math"/>
        </w:rPr>
        <w:t xml:space="preserve"> A kórkép és a részletes </w:t>
      </w:r>
      <w:proofErr w:type="spellStart"/>
      <w:r>
        <w:rPr>
          <w:rFonts w:eastAsia="Cambria Math"/>
        </w:rPr>
        <w:t>növényenkénti</w:t>
      </w:r>
      <w:proofErr w:type="spellEnd"/>
      <w:r>
        <w:rPr>
          <w:rFonts w:eastAsia="Cambria Math"/>
        </w:rPr>
        <w:t xml:space="preserve"> ismeret fajlistái kiadásra kerülnek.</w:t>
      </w:r>
    </w:p>
    <w:p w14:paraId="560F74C3" w14:textId="77777777" w:rsidR="008B7A51" w:rsidRPr="00B14F70" w:rsidRDefault="008B7A51" w:rsidP="008B7A51">
      <w:pPr>
        <w:rPr>
          <w:b/>
        </w:rPr>
      </w:pPr>
    </w:p>
    <w:p w14:paraId="29FF4D3C" w14:textId="77777777" w:rsidR="008B7A51" w:rsidRPr="009D37B1" w:rsidRDefault="008B7A51" w:rsidP="008B7A51">
      <w:pPr>
        <w:rPr>
          <w:b/>
        </w:rPr>
      </w:pPr>
      <w:r w:rsidRPr="00B14F70">
        <w:rPr>
          <w:b/>
        </w:rPr>
        <w:t xml:space="preserve">Ajánlott irodalom: </w:t>
      </w:r>
    </w:p>
    <w:p w14:paraId="4242BBF5" w14:textId="77777777" w:rsidR="008B7A51" w:rsidRDefault="008B7A51" w:rsidP="008B7A51">
      <w:pPr>
        <w:rPr>
          <w:lang w:eastAsia="zh-CN"/>
        </w:rPr>
      </w:pPr>
      <w:r>
        <w:rPr>
          <w:lang w:eastAsia="zh-CN"/>
        </w:rPr>
        <w:t xml:space="preserve">Érsek T.-Németh L: Növénykórtani ismeretek. </w:t>
      </w:r>
      <w:proofErr w:type="spellStart"/>
      <w:r>
        <w:rPr>
          <w:lang w:eastAsia="zh-CN"/>
        </w:rPr>
        <w:t>NyME</w:t>
      </w:r>
      <w:proofErr w:type="spellEnd"/>
      <w:r>
        <w:rPr>
          <w:lang w:eastAsia="zh-CN"/>
        </w:rPr>
        <w:t xml:space="preserve"> Egyetemi Jegyzet, 2009,</w:t>
      </w:r>
    </w:p>
    <w:p w14:paraId="15317295" w14:textId="77777777" w:rsidR="008B7A51" w:rsidRDefault="008B7A51" w:rsidP="008B7A51">
      <w:pPr>
        <w:rPr>
          <w:lang w:val="x-none" w:eastAsia="x-none"/>
        </w:rPr>
      </w:pPr>
      <w:proofErr w:type="spellStart"/>
      <w:r>
        <w:rPr>
          <w:lang w:val="x-none" w:eastAsia="x-none"/>
        </w:rPr>
        <w:t>Glits</w:t>
      </w:r>
      <w:proofErr w:type="spellEnd"/>
      <w:r>
        <w:rPr>
          <w:lang w:val="x-none" w:eastAsia="x-none"/>
        </w:rPr>
        <w:t xml:space="preserve"> M.- Horváth J.- </w:t>
      </w:r>
      <w:proofErr w:type="spellStart"/>
      <w:r>
        <w:rPr>
          <w:lang w:val="x-none" w:eastAsia="x-none"/>
        </w:rPr>
        <w:t>Kuroli</w:t>
      </w:r>
      <w:proofErr w:type="spellEnd"/>
      <w:r>
        <w:rPr>
          <w:lang w:val="x-none" w:eastAsia="x-none"/>
        </w:rPr>
        <w:t xml:space="preserve"> G.- Petróczi I. (</w:t>
      </w:r>
      <w:proofErr w:type="spellStart"/>
      <w:r>
        <w:rPr>
          <w:lang w:val="x-none" w:eastAsia="x-none"/>
        </w:rPr>
        <w:t>szerk</w:t>
      </w:r>
      <w:proofErr w:type="spellEnd"/>
      <w:r>
        <w:rPr>
          <w:lang w:val="x-none" w:eastAsia="x-none"/>
        </w:rPr>
        <w:t>.): Növényvédelem. Mezőgazda Kiadó, Bp</w:t>
      </w:r>
      <w:r>
        <w:rPr>
          <w:lang w:eastAsia="x-none"/>
        </w:rPr>
        <w:t>.</w:t>
      </w:r>
      <w:r>
        <w:rPr>
          <w:lang w:val="x-none" w:eastAsia="x-none"/>
        </w:rPr>
        <w:t xml:space="preserve"> pp. 661, 2003. (2. kiadás)</w:t>
      </w:r>
    </w:p>
    <w:p w14:paraId="67672900" w14:textId="52693C01" w:rsidR="008B7A51" w:rsidRDefault="00942BA4">
      <w:pPr>
        <w:rPr>
          <w:lang w:val="x-none" w:eastAsia="x-none"/>
        </w:rPr>
      </w:pPr>
      <w:hyperlink r:id="rId6" w:history="1">
        <w:r w:rsidR="008B7A51" w:rsidRPr="009B47E6">
          <w:rPr>
            <w:rStyle w:val="Hiperhivatkozs"/>
            <w:lang w:val="x-none" w:eastAsia="x-none"/>
          </w:rPr>
          <w:t>http://www.tankonyvtar.hu/hu/tartalom/tamop425/2011_0001_521_Novenyvedelem/adatok.html</w:t>
        </w:r>
      </w:hyperlink>
      <w:r w:rsidR="008B7A51">
        <w:rPr>
          <w:lang w:val="x-none" w:eastAsia="x-none"/>
        </w:rPr>
        <w:br w:type="page"/>
      </w:r>
    </w:p>
    <w:p w14:paraId="57E52BE2" w14:textId="77777777" w:rsidR="00942BA4" w:rsidRDefault="00942BA4" w:rsidP="00942BA4">
      <w:pPr>
        <w:jc w:val="center"/>
        <w:rPr>
          <w:b/>
        </w:rPr>
      </w:pPr>
      <w:r>
        <w:rPr>
          <w:b/>
        </w:rPr>
        <w:t>KÖVETELMÉNYRENDSZER</w:t>
      </w:r>
    </w:p>
    <w:p w14:paraId="0DD17118" w14:textId="1EACCA8B" w:rsidR="00942BA4" w:rsidRDefault="00942BA4" w:rsidP="00942BA4">
      <w:pPr>
        <w:jc w:val="center"/>
        <w:rPr>
          <w:b/>
        </w:rPr>
      </w:pPr>
      <w:r>
        <w:rPr>
          <w:b/>
        </w:rPr>
        <w:t>202</w:t>
      </w:r>
      <w:r>
        <w:rPr>
          <w:b/>
        </w:rPr>
        <w:t>2</w:t>
      </w:r>
      <w:r>
        <w:rPr>
          <w:b/>
        </w:rPr>
        <w:t>/202</w:t>
      </w:r>
      <w:r>
        <w:rPr>
          <w:b/>
        </w:rPr>
        <w:t>3</w:t>
      </w:r>
      <w:r>
        <w:rPr>
          <w:b/>
        </w:rPr>
        <w:t>. tanév II. félév</w:t>
      </w:r>
    </w:p>
    <w:p w14:paraId="36EC6017" w14:textId="77777777" w:rsidR="00942BA4" w:rsidRDefault="00942BA4" w:rsidP="00942BA4">
      <w:pPr>
        <w:jc w:val="center"/>
        <w:rPr>
          <w:b/>
        </w:rPr>
      </w:pPr>
    </w:p>
    <w:p w14:paraId="252F18F1" w14:textId="77777777" w:rsidR="00942BA4" w:rsidRDefault="00942BA4" w:rsidP="00942BA4">
      <w:r>
        <w:rPr>
          <w:b/>
        </w:rPr>
        <w:t>A tantárgy neve, kódja: Mezőgazdasági jog és szakigazgatás MTB7029</w:t>
      </w:r>
    </w:p>
    <w:p w14:paraId="1ADC8D13" w14:textId="77777777" w:rsidR="00942BA4" w:rsidRDefault="00942BA4" w:rsidP="00942BA4">
      <w:pPr>
        <w:rPr>
          <w:bCs/>
        </w:rPr>
      </w:pPr>
      <w:r>
        <w:rPr>
          <w:b/>
        </w:rPr>
        <w:t>A tantárgyfelelős neve, beosztása:</w:t>
      </w:r>
      <w:r>
        <w:t xml:space="preserve"> </w:t>
      </w:r>
      <w:r>
        <w:rPr>
          <w:bCs/>
        </w:rPr>
        <w:t xml:space="preserve">Dr. </w:t>
      </w:r>
      <w:proofErr w:type="spellStart"/>
      <w:r>
        <w:rPr>
          <w:bCs/>
        </w:rPr>
        <w:t>Andorkó</w:t>
      </w:r>
      <w:proofErr w:type="spellEnd"/>
      <w:r>
        <w:rPr>
          <w:bCs/>
        </w:rPr>
        <w:t xml:space="preserve"> Imre Péter adjunktus</w:t>
      </w:r>
    </w:p>
    <w:p w14:paraId="1A1CDC3C" w14:textId="77777777" w:rsidR="00942BA4" w:rsidRDefault="00942BA4" w:rsidP="00942BA4">
      <w:pPr>
        <w:rPr>
          <w:b/>
        </w:rPr>
      </w:pPr>
      <w:r>
        <w:rPr>
          <w:b/>
        </w:rPr>
        <w:t>A tantárgy oktatásába bevont további oktatók: -</w:t>
      </w:r>
    </w:p>
    <w:p w14:paraId="6039A477" w14:textId="77777777" w:rsidR="00942BA4" w:rsidRDefault="00942BA4" w:rsidP="00942BA4">
      <w:pPr>
        <w:jc w:val="both"/>
      </w:pPr>
      <w:r>
        <w:rPr>
          <w:b/>
        </w:rPr>
        <w:t>Szak neve, szintje:</w:t>
      </w:r>
      <w:r>
        <w:t xml:space="preserve"> természetvédelmi mérnök </w:t>
      </w:r>
      <w:proofErr w:type="spellStart"/>
      <w:r>
        <w:t>BSc</w:t>
      </w:r>
      <w:proofErr w:type="spellEnd"/>
      <w:r>
        <w:t xml:space="preserve">, élelmiszermérnök </w:t>
      </w:r>
      <w:proofErr w:type="spellStart"/>
      <w:r>
        <w:t>BSc</w:t>
      </w:r>
      <w:proofErr w:type="spellEnd"/>
      <w:r>
        <w:t xml:space="preserve">, mezőgazdasági mérnök </w:t>
      </w:r>
      <w:proofErr w:type="spellStart"/>
      <w:r>
        <w:t>BSc</w:t>
      </w:r>
      <w:proofErr w:type="spellEnd"/>
      <w:r>
        <w:t xml:space="preserve">, környezetgazdálkodási agrármérnöki </w:t>
      </w:r>
      <w:proofErr w:type="spellStart"/>
      <w:r>
        <w:t>BSc</w:t>
      </w:r>
      <w:proofErr w:type="spellEnd"/>
      <w:r>
        <w:t xml:space="preserve">, állattenyésztő mérnöki </w:t>
      </w:r>
      <w:proofErr w:type="spellStart"/>
      <w:r>
        <w:t>BSc</w:t>
      </w:r>
      <w:proofErr w:type="spellEnd"/>
      <w:r>
        <w:t xml:space="preserve">, növénytermesztő mérnöki </w:t>
      </w:r>
      <w:proofErr w:type="spellStart"/>
      <w:r>
        <w:t>BSc</w:t>
      </w:r>
      <w:proofErr w:type="spellEnd"/>
      <w:r>
        <w:t xml:space="preserve">, kertészmérnöki </w:t>
      </w:r>
      <w:proofErr w:type="spellStart"/>
      <w:r>
        <w:t>BSc</w:t>
      </w:r>
      <w:proofErr w:type="spellEnd"/>
      <w:r>
        <w:t xml:space="preserve">, </w:t>
      </w:r>
    </w:p>
    <w:p w14:paraId="1E674BB0" w14:textId="77777777" w:rsidR="00942BA4" w:rsidRDefault="00942BA4" w:rsidP="00942BA4">
      <w:r>
        <w:rPr>
          <w:b/>
        </w:rPr>
        <w:t xml:space="preserve">Tantárgy típusa: </w:t>
      </w:r>
      <w:r>
        <w:rPr>
          <w:bCs/>
        </w:rPr>
        <w:t>kötelező</w:t>
      </w:r>
    </w:p>
    <w:p w14:paraId="7BCF6C56" w14:textId="77777777" w:rsidR="00942BA4" w:rsidRDefault="00942BA4" w:rsidP="00942BA4">
      <w:r>
        <w:rPr>
          <w:b/>
        </w:rPr>
        <w:t xml:space="preserve">A tantárgy oktatási időterve, vizsga típusa: </w:t>
      </w:r>
      <w:r>
        <w:rPr>
          <w:bCs/>
        </w:rPr>
        <w:t>2+0</w:t>
      </w:r>
    </w:p>
    <w:p w14:paraId="5F7C116E" w14:textId="77777777" w:rsidR="00942BA4" w:rsidRDefault="00942BA4" w:rsidP="00942BA4">
      <w:r>
        <w:rPr>
          <w:b/>
        </w:rPr>
        <w:t xml:space="preserve">A tantárgy kredit értéke: </w:t>
      </w:r>
      <w:r>
        <w:rPr>
          <w:bCs/>
        </w:rPr>
        <w:t>3</w:t>
      </w:r>
    </w:p>
    <w:p w14:paraId="35B5A245" w14:textId="77777777" w:rsidR="00942BA4" w:rsidRDefault="00942BA4" w:rsidP="00942BA4">
      <w:pPr>
        <w:rPr>
          <w:b/>
        </w:rPr>
      </w:pPr>
    </w:p>
    <w:p w14:paraId="141F0DD5" w14:textId="77777777" w:rsidR="00942BA4" w:rsidRDefault="00942BA4" w:rsidP="00942BA4">
      <w:pPr>
        <w:suppressAutoHyphens/>
        <w:ind w:left="34"/>
        <w:jc w:val="both"/>
        <w:rPr>
          <w:sz w:val="22"/>
          <w:szCs w:val="22"/>
        </w:rPr>
      </w:pPr>
      <w:r>
        <w:rPr>
          <w:b/>
        </w:rPr>
        <w:t>A tárgy oktatásának célja:</w:t>
      </w:r>
      <w:r>
        <w:t xml:space="preserve"> A tantárgy keretében a hallgatók megismerik az alapvető jogi fogalmakat, a magyar és az európai uniós jogforrási rendszert, a mezőgazdasági tevékenységhez kötődő jogviszonyok alapvető fogalmait és szabályait. Átfogó képet kapnak a magyar agrárjog történetéről, a földhasználattal és a földtulajdonnal kapcsolatos szabályozásról, az agrárjogi földnyilvántartások működéséről, valamint az agrárium szakigazgatásának intézményrendszeréről. A tárgy keretében a hallgatók – az agrár-jogtudomány jellegének megfelelően – jogi alapismereteket, különösen polgári jogi (kötelmi és dologi jogi), agrárjogi, valamint európai jogi ismereteket sajátíthatnak el, illetve képet kapnak arról, hogy </w:t>
      </w:r>
      <w:r>
        <w:rPr>
          <w:sz w:val="22"/>
          <w:szCs w:val="22"/>
        </w:rPr>
        <w:t>a jogtudomány milyen eszközökkel és logikával közelít az agrárviszonyokhoz.</w:t>
      </w:r>
    </w:p>
    <w:p w14:paraId="066252EA" w14:textId="77777777" w:rsidR="00942BA4" w:rsidRDefault="00942BA4" w:rsidP="00942BA4">
      <w:pPr>
        <w:rPr>
          <w:b/>
        </w:rPr>
      </w:pPr>
    </w:p>
    <w:p w14:paraId="051386C5" w14:textId="77777777" w:rsidR="00942BA4" w:rsidRDefault="00942BA4" w:rsidP="00942BA4">
      <w:pPr>
        <w:rPr>
          <w:b/>
        </w:rPr>
      </w:pPr>
    </w:p>
    <w:p w14:paraId="5925EA0A" w14:textId="77777777" w:rsidR="00942BA4" w:rsidRDefault="00942BA4" w:rsidP="00942BA4">
      <w:r>
        <w:rPr>
          <w:b/>
        </w:rPr>
        <w:t xml:space="preserve">A tantárgy tartalma </w:t>
      </w:r>
      <w:r>
        <w:t xml:space="preserve">(14 hét bontásban): </w:t>
      </w:r>
    </w:p>
    <w:p w14:paraId="1E905D7F" w14:textId="77777777" w:rsidR="00942BA4" w:rsidRDefault="00942BA4" w:rsidP="00942BA4">
      <w:pPr>
        <w:suppressAutoHyphens/>
        <w:rPr>
          <w:sz w:val="22"/>
          <w:szCs w:val="22"/>
        </w:rPr>
      </w:pPr>
    </w:p>
    <w:p w14:paraId="235F9F24" w14:textId="77777777" w:rsidR="00942BA4" w:rsidRDefault="00942BA4" w:rsidP="00942BA4">
      <w:pPr>
        <w:pStyle w:val="Listaszerbekezds"/>
        <w:numPr>
          <w:ilvl w:val="0"/>
          <w:numId w:val="29"/>
        </w:numPr>
        <w:suppressAutoHyphens/>
        <w:jc w:val="both"/>
        <w:rPr>
          <w:sz w:val="24"/>
          <w:szCs w:val="24"/>
        </w:rPr>
      </w:pPr>
      <w:r>
        <w:rPr>
          <w:sz w:val="24"/>
          <w:szCs w:val="24"/>
        </w:rPr>
        <w:t xml:space="preserve">Bevezetés, a jog fogalmának ismertetése, jogi alapfogalmak, jogszabálytan, a (magyar belső) jogszabályok </w:t>
      </w:r>
      <w:proofErr w:type="gramStart"/>
      <w:r>
        <w:rPr>
          <w:sz w:val="24"/>
          <w:szCs w:val="24"/>
        </w:rPr>
        <w:t>hierarchiája</w:t>
      </w:r>
      <w:proofErr w:type="gramEnd"/>
      <w:r>
        <w:rPr>
          <w:sz w:val="24"/>
          <w:szCs w:val="24"/>
        </w:rPr>
        <w:t>, a jogalkotó szervek, érvényesség, hatályosság.</w:t>
      </w:r>
    </w:p>
    <w:p w14:paraId="2668DEED" w14:textId="77777777" w:rsidR="00942BA4" w:rsidRDefault="00942BA4" w:rsidP="00942BA4">
      <w:pPr>
        <w:pStyle w:val="Listaszerbekezds"/>
        <w:numPr>
          <w:ilvl w:val="0"/>
          <w:numId w:val="29"/>
        </w:numPr>
        <w:suppressAutoHyphens/>
        <w:jc w:val="both"/>
        <w:rPr>
          <w:sz w:val="24"/>
          <w:szCs w:val="24"/>
        </w:rPr>
      </w:pPr>
      <w:r>
        <w:rPr>
          <w:sz w:val="24"/>
          <w:szCs w:val="24"/>
        </w:rPr>
        <w:t>Polgári jogi és polgári eljárásjogi alapfogalmak, a per alanyai, a magyar bírósági szervezetrendszer, a határozatok, a per menete.</w:t>
      </w:r>
    </w:p>
    <w:p w14:paraId="203D0271" w14:textId="77777777" w:rsidR="00942BA4" w:rsidRDefault="00942BA4" w:rsidP="00942BA4">
      <w:pPr>
        <w:pStyle w:val="Listaszerbekezds"/>
        <w:numPr>
          <w:ilvl w:val="0"/>
          <w:numId w:val="29"/>
        </w:numPr>
        <w:suppressAutoHyphens/>
        <w:jc w:val="both"/>
        <w:rPr>
          <w:sz w:val="24"/>
          <w:szCs w:val="24"/>
        </w:rPr>
      </w:pPr>
      <w:r>
        <w:rPr>
          <w:sz w:val="24"/>
          <w:szCs w:val="24"/>
        </w:rPr>
        <w:t xml:space="preserve">Európai jogi alapfogalmak, az Európai Unió kialakulásának folyamata, az Európai Unió jogforrásai, a KAP kialakulása, története. </w:t>
      </w:r>
    </w:p>
    <w:p w14:paraId="5F936272" w14:textId="77777777" w:rsidR="00942BA4" w:rsidRDefault="00942BA4" w:rsidP="00942BA4">
      <w:pPr>
        <w:pStyle w:val="Listaszerbekezds"/>
        <w:numPr>
          <w:ilvl w:val="0"/>
          <w:numId w:val="29"/>
        </w:numPr>
        <w:suppressAutoHyphens/>
        <w:jc w:val="both"/>
        <w:rPr>
          <w:sz w:val="24"/>
          <w:szCs w:val="24"/>
        </w:rPr>
      </w:pPr>
      <w:r>
        <w:rPr>
          <w:sz w:val="24"/>
          <w:szCs w:val="24"/>
        </w:rPr>
        <w:t>Dologi jogi ismeretek I., dolog, tulajdon, birtok, birtokvédelem, tulajdonvédelem, tulajdonszerzés, szomszédjogok, túlépítés, birtokvédelem.</w:t>
      </w:r>
    </w:p>
    <w:p w14:paraId="34348E80" w14:textId="77777777" w:rsidR="00942BA4" w:rsidRDefault="00942BA4" w:rsidP="00942BA4">
      <w:pPr>
        <w:pStyle w:val="Listaszerbekezds"/>
        <w:numPr>
          <w:ilvl w:val="0"/>
          <w:numId w:val="29"/>
        </w:numPr>
        <w:suppressAutoHyphens/>
        <w:jc w:val="both"/>
        <w:rPr>
          <w:sz w:val="24"/>
          <w:szCs w:val="24"/>
        </w:rPr>
      </w:pPr>
      <w:r>
        <w:rPr>
          <w:sz w:val="24"/>
          <w:szCs w:val="24"/>
        </w:rPr>
        <w:t>Dologi jogi ismeretek II., a korlátolt dologi jogok a közös tulajdonra vonatkozó ismeretek</w:t>
      </w:r>
    </w:p>
    <w:p w14:paraId="5F4B8B3B" w14:textId="77777777" w:rsidR="00942BA4" w:rsidRDefault="00942BA4" w:rsidP="00942BA4">
      <w:pPr>
        <w:pStyle w:val="Listaszerbekezds"/>
        <w:numPr>
          <w:ilvl w:val="0"/>
          <w:numId w:val="29"/>
        </w:numPr>
        <w:suppressAutoHyphens/>
        <w:jc w:val="both"/>
        <w:rPr>
          <w:sz w:val="24"/>
          <w:szCs w:val="24"/>
        </w:rPr>
      </w:pPr>
      <w:r>
        <w:rPr>
          <w:sz w:val="24"/>
          <w:szCs w:val="24"/>
        </w:rPr>
        <w:t>Szerződési jogi alapismeretek I., a szerződés fogalma, a szerződési jog alapelvei, a szerződés létrehozása, főbb szerződéstípusok.</w:t>
      </w:r>
    </w:p>
    <w:p w14:paraId="70294241" w14:textId="77777777" w:rsidR="00942BA4" w:rsidRDefault="00942BA4" w:rsidP="00942BA4">
      <w:pPr>
        <w:pStyle w:val="Listaszerbekezds"/>
        <w:numPr>
          <w:ilvl w:val="0"/>
          <w:numId w:val="29"/>
        </w:numPr>
        <w:suppressAutoHyphens/>
        <w:jc w:val="both"/>
        <w:rPr>
          <w:sz w:val="24"/>
          <w:szCs w:val="24"/>
        </w:rPr>
      </w:pPr>
      <w:r>
        <w:rPr>
          <w:sz w:val="24"/>
          <w:szCs w:val="24"/>
        </w:rPr>
        <w:t>Szerződési jogi alapismeretek II., a szerződések érvénytelensége.</w:t>
      </w:r>
    </w:p>
    <w:p w14:paraId="79DFA00F" w14:textId="77777777" w:rsidR="00942BA4" w:rsidRDefault="00942BA4" w:rsidP="00942BA4">
      <w:pPr>
        <w:pStyle w:val="Listaszerbekezds"/>
        <w:numPr>
          <w:ilvl w:val="0"/>
          <w:numId w:val="29"/>
        </w:numPr>
        <w:suppressAutoHyphens/>
        <w:jc w:val="both"/>
        <w:rPr>
          <w:sz w:val="24"/>
          <w:szCs w:val="24"/>
        </w:rPr>
      </w:pPr>
      <w:r>
        <w:rPr>
          <w:sz w:val="24"/>
          <w:szCs w:val="24"/>
        </w:rPr>
        <w:t>A magyar agrárfejlődés története és jellemzői, a magyar agrárium fejlődése, a földtulajdoni- és használati viszonyok változása a nagybirtokrendszer megszűnésétől a rendszerváltás időszakáig.</w:t>
      </w:r>
    </w:p>
    <w:p w14:paraId="130C67BF" w14:textId="77777777" w:rsidR="00942BA4" w:rsidRDefault="00942BA4" w:rsidP="00942BA4">
      <w:pPr>
        <w:pStyle w:val="Listaszerbekezds"/>
        <w:numPr>
          <w:ilvl w:val="0"/>
          <w:numId w:val="29"/>
        </w:numPr>
        <w:suppressAutoHyphens/>
        <w:jc w:val="both"/>
        <w:rPr>
          <w:sz w:val="24"/>
          <w:szCs w:val="24"/>
        </w:rPr>
      </w:pPr>
      <w:r>
        <w:rPr>
          <w:sz w:val="24"/>
          <w:szCs w:val="24"/>
        </w:rPr>
        <w:t xml:space="preserve">A magyar földtulajdoni, földhasználati </w:t>
      </w:r>
      <w:proofErr w:type="gramStart"/>
      <w:r>
        <w:rPr>
          <w:sz w:val="24"/>
          <w:szCs w:val="24"/>
        </w:rPr>
        <w:t>struktúra</w:t>
      </w:r>
      <w:proofErr w:type="gramEnd"/>
      <w:r>
        <w:rPr>
          <w:sz w:val="24"/>
          <w:szCs w:val="24"/>
        </w:rPr>
        <w:t xml:space="preserve"> I., a termőföldek tulajdonszerzésére vonatkozó szabályozás európai kitekintéssel (a földkérdés Európában)</w:t>
      </w:r>
    </w:p>
    <w:p w14:paraId="5DF4CD72" w14:textId="77777777" w:rsidR="00942BA4" w:rsidRDefault="00942BA4" w:rsidP="00942BA4">
      <w:pPr>
        <w:pStyle w:val="Listaszerbekezds"/>
        <w:numPr>
          <w:ilvl w:val="0"/>
          <w:numId w:val="29"/>
        </w:numPr>
        <w:suppressAutoHyphens/>
        <w:jc w:val="both"/>
        <w:rPr>
          <w:sz w:val="24"/>
          <w:szCs w:val="24"/>
        </w:rPr>
      </w:pPr>
      <w:r>
        <w:rPr>
          <w:sz w:val="24"/>
          <w:szCs w:val="24"/>
        </w:rPr>
        <w:t xml:space="preserve">A magyar földtulajdoni, földhasználati </w:t>
      </w:r>
      <w:proofErr w:type="gramStart"/>
      <w:r>
        <w:rPr>
          <w:sz w:val="24"/>
          <w:szCs w:val="24"/>
        </w:rPr>
        <w:t>struktúra</w:t>
      </w:r>
      <w:proofErr w:type="gramEnd"/>
      <w:r>
        <w:rPr>
          <w:sz w:val="24"/>
          <w:szCs w:val="24"/>
        </w:rPr>
        <w:t xml:space="preserve"> II., a termőföld tulajdonszerzés jogi szabályozása, anyagi és eljárásjogi korlátai.</w:t>
      </w:r>
    </w:p>
    <w:p w14:paraId="137A7E0F" w14:textId="77777777" w:rsidR="00942BA4" w:rsidRDefault="00942BA4" w:rsidP="00942BA4">
      <w:pPr>
        <w:pStyle w:val="Listaszerbekezds"/>
        <w:numPr>
          <w:ilvl w:val="0"/>
          <w:numId w:val="29"/>
        </w:numPr>
        <w:suppressAutoHyphens/>
        <w:jc w:val="both"/>
        <w:rPr>
          <w:sz w:val="24"/>
          <w:szCs w:val="24"/>
        </w:rPr>
      </w:pPr>
      <w:r>
        <w:rPr>
          <w:sz w:val="24"/>
          <w:szCs w:val="24"/>
        </w:rPr>
        <w:t>A termőföld használatának szabályai, a mezőgazdasági haszonbérlet, termőföld haszonbérlet, az erdő használatának szabályai, vadászati jog használatának szabályai.</w:t>
      </w:r>
    </w:p>
    <w:p w14:paraId="5D42D1A6" w14:textId="77777777" w:rsidR="00942BA4" w:rsidRDefault="00942BA4" w:rsidP="00942BA4">
      <w:pPr>
        <w:pStyle w:val="Listaszerbekezds"/>
        <w:numPr>
          <w:ilvl w:val="0"/>
          <w:numId w:val="29"/>
        </w:numPr>
        <w:suppressAutoHyphens/>
        <w:jc w:val="both"/>
        <w:rPr>
          <w:sz w:val="24"/>
          <w:szCs w:val="24"/>
        </w:rPr>
      </w:pPr>
      <w:r>
        <w:rPr>
          <w:sz w:val="24"/>
          <w:szCs w:val="24"/>
        </w:rPr>
        <w:t>Az agrárjogi földnyilvántartások rendszere és történeti fejlődése, az egységes ingatlan-nyilvántartás hatályos szabályai.</w:t>
      </w:r>
    </w:p>
    <w:p w14:paraId="6771C317" w14:textId="77777777" w:rsidR="00942BA4" w:rsidRDefault="00942BA4" w:rsidP="00942BA4">
      <w:pPr>
        <w:pStyle w:val="Listaszerbekezds"/>
        <w:numPr>
          <w:ilvl w:val="0"/>
          <w:numId w:val="29"/>
        </w:numPr>
        <w:suppressAutoHyphens/>
        <w:jc w:val="both"/>
        <w:rPr>
          <w:sz w:val="24"/>
          <w:szCs w:val="24"/>
        </w:rPr>
      </w:pPr>
      <w:r>
        <w:rPr>
          <w:sz w:val="24"/>
          <w:szCs w:val="24"/>
        </w:rPr>
        <w:t xml:space="preserve">A közigazgatási jog alapjai. A közigazgatás feladatai és </w:t>
      </w:r>
      <w:proofErr w:type="gramStart"/>
      <w:r>
        <w:rPr>
          <w:sz w:val="24"/>
          <w:szCs w:val="24"/>
        </w:rPr>
        <w:t>funkciói</w:t>
      </w:r>
      <w:proofErr w:type="gramEnd"/>
      <w:r>
        <w:rPr>
          <w:sz w:val="24"/>
          <w:szCs w:val="24"/>
        </w:rPr>
        <w:t>. A közigazgatás fogalma, elhatárolása egyéb állami tevékenységektől. A közigazgatási szerv, szervezet és szervezetrendszer (a területi tagolás).</w:t>
      </w:r>
    </w:p>
    <w:p w14:paraId="125637E1" w14:textId="77777777" w:rsidR="00942BA4" w:rsidRDefault="00942BA4" w:rsidP="00942BA4">
      <w:pPr>
        <w:pStyle w:val="Listaszerbekezds"/>
        <w:numPr>
          <w:ilvl w:val="0"/>
          <w:numId w:val="29"/>
        </w:numPr>
        <w:suppressAutoHyphens/>
        <w:jc w:val="both"/>
        <w:rPr>
          <w:sz w:val="22"/>
          <w:szCs w:val="22"/>
        </w:rPr>
      </w:pPr>
      <w:r>
        <w:rPr>
          <w:sz w:val="24"/>
          <w:szCs w:val="24"/>
        </w:rPr>
        <w:t xml:space="preserve">Az </w:t>
      </w:r>
      <w:proofErr w:type="gramStart"/>
      <w:r>
        <w:rPr>
          <w:sz w:val="24"/>
          <w:szCs w:val="24"/>
        </w:rPr>
        <w:t>agrár</w:t>
      </w:r>
      <w:proofErr w:type="gramEnd"/>
      <w:r>
        <w:rPr>
          <w:sz w:val="24"/>
          <w:szCs w:val="24"/>
        </w:rPr>
        <w:t xml:space="preserve"> szakigazgatás területei, intézményrendszere.</w:t>
      </w:r>
    </w:p>
    <w:p w14:paraId="65D7738A" w14:textId="77777777" w:rsidR="00942BA4" w:rsidRDefault="00942BA4" w:rsidP="00942BA4"/>
    <w:p w14:paraId="15785A5D" w14:textId="77777777" w:rsidR="00942BA4" w:rsidRDefault="00942BA4" w:rsidP="00942BA4">
      <w:pPr>
        <w:spacing w:before="120"/>
        <w:jc w:val="both"/>
        <w:rPr>
          <w:i/>
        </w:rPr>
      </w:pPr>
      <w:r>
        <w:rPr>
          <w:b/>
        </w:rPr>
        <w:t xml:space="preserve">Évközi ellenőrzés módja: </w:t>
      </w:r>
    </w:p>
    <w:p w14:paraId="452F6479" w14:textId="77777777" w:rsidR="00942BA4" w:rsidRDefault="00942BA4" w:rsidP="00942BA4">
      <w:pPr>
        <w:spacing w:before="120"/>
        <w:jc w:val="both"/>
        <w:rPr>
          <w:i/>
        </w:rPr>
      </w:pPr>
      <w:r>
        <w:t>Az előadásokon való részvétel az egyetemi szabályzatoknak megfelelően kötelező.</w:t>
      </w:r>
    </w:p>
    <w:p w14:paraId="462E42C2" w14:textId="77777777" w:rsidR="00942BA4" w:rsidRDefault="00942BA4" w:rsidP="00942BA4">
      <w:pPr>
        <w:spacing w:before="120"/>
        <w:rPr>
          <w:b/>
        </w:rPr>
      </w:pPr>
    </w:p>
    <w:p w14:paraId="77C3ED48" w14:textId="77777777" w:rsidR="00942BA4" w:rsidRDefault="00942BA4" w:rsidP="00942BA4">
      <w:pPr>
        <w:spacing w:before="120"/>
        <w:jc w:val="both"/>
      </w:pPr>
      <w:r>
        <w:rPr>
          <w:b/>
        </w:rPr>
        <w:t>Számonkérés módja</w:t>
      </w:r>
      <w:r>
        <w:t xml:space="preserve"> (</w:t>
      </w:r>
      <w:r>
        <w:rPr>
          <w:i/>
        </w:rPr>
        <w:t>félévi vizsgajegy kialakításának módja – beszámoló, gyakorlati jegy, kollokvium, szigorlat</w:t>
      </w:r>
      <w:r>
        <w:t>): kollokvium</w:t>
      </w:r>
    </w:p>
    <w:p w14:paraId="3272D712" w14:textId="77777777" w:rsidR="00942BA4" w:rsidRDefault="00942BA4" w:rsidP="00942BA4"/>
    <w:p w14:paraId="7AB1A760" w14:textId="77777777" w:rsidR="00942BA4" w:rsidRDefault="00942BA4" w:rsidP="00942BA4">
      <w:r>
        <w:rPr>
          <w:b/>
        </w:rPr>
        <w:t>Oktatási segédanyagok:</w:t>
      </w:r>
      <w:r>
        <w:t xml:space="preserve"> az előadások diasorai</w:t>
      </w:r>
    </w:p>
    <w:p w14:paraId="0C6F05EA" w14:textId="77777777" w:rsidR="00942BA4" w:rsidRDefault="00942BA4" w:rsidP="00942BA4">
      <w:pPr>
        <w:rPr>
          <w:b/>
        </w:rPr>
      </w:pPr>
    </w:p>
    <w:p w14:paraId="1A429530" w14:textId="77777777" w:rsidR="00942BA4" w:rsidRDefault="00942BA4" w:rsidP="00942BA4">
      <w:pPr>
        <w:rPr>
          <w:b/>
        </w:rPr>
      </w:pPr>
      <w:r>
        <w:rPr>
          <w:b/>
        </w:rPr>
        <w:t>Ajánlott irodalom:</w:t>
      </w:r>
    </w:p>
    <w:p w14:paraId="0762083D" w14:textId="77777777" w:rsidR="00942BA4" w:rsidRDefault="00942BA4" w:rsidP="00942BA4">
      <w:pPr>
        <w:pStyle w:val="Listaszerbekezds"/>
        <w:numPr>
          <w:ilvl w:val="0"/>
          <w:numId w:val="30"/>
        </w:numPr>
        <w:rPr>
          <w:sz w:val="24"/>
          <w:szCs w:val="28"/>
        </w:rPr>
      </w:pPr>
      <w:r>
        <w:rPr>
          <w:sz w:val="24"/>
          <w:szCs w:val="28"/>
        </w:rPr>
        <w:t xml:space="preserve">Csák Csilla – Nagy Zoltán – Olajos István – Orosz Gábor – Szabó Ágnes – Szilágyi János Ede – Török Géza: (2010). Agrárjog. A magyar agrárjog fejlődése az EU keretei között, </w:t>
      </w:r>
      <w:proofErr w:type="spellStart"/>
      <w:r>
        <w:rPr>
          <w:sz w:val="24"/>
          <w:szCs w:val="28"/>
        </w:rPr>
        <w:t>Novotni</w:t>
      </w:r>
      <w:proofErr w:type="spellEnd"/>
      <w:r>
        <w:rPr>
          <w:sz w:val="24"/>
          <w:szCs w:val="28"/>
        </w:rPr>
        <w:t xml:space="preserve"> Kiadó, Miskolc, ISBN 978-963-9360-53-2</w:t>
      </w:r>
    </w:p>
    <w:p w14:paraId="56E2CFAB" w14:textId="77777777" w:rsidR="00942BA4" w:rsidRDefault="00942BA4" w:rsidP="00942BA4">
      <w:pPr>
        <w:pStyle w:val="Listaszerbekezds"/>
        <w:numPr>
          <w:ilvl w:val="0"/>
          <w:numId w:val="30"/>
        </w:numPr>
        <w:rPr>
          <w:sz w:val="24"/>
          <w:szCs w:val="28"/>
        </w:rPr>
      </w:pPr>
      <w:proofErr w:type="spellStart"/>
      <w:r>
        <w:rPr>
          <w:sz w:val="24"/>
          <w:szCs w:val="28"/>
        </w:rPr>
        <w:t>Bobvos</w:t>
      </w:r>
      <w:proofErr w:type="spellEnd"/>
      <w:r>
        <w:rPr>
          <w:sz w:val="24"/>
          <w:szCs w:val="28"/>
        </w:rPr>
        <w:t xml:space="preserve"> Pál, Hegyes Péter: (2015) </w:t>
      </w:r>
      <w:proofErr w:type="gramStart"/>
      <w:r>
        <w:rPr>
          <w:sz w:val="24"/>
          <w:szCs w:val="28"/>
        </w:rPr>
        <w:t>A</w:t>
      </w:r>
      <w:proofErr w:type="gramEnd"/>
      <w:r>
        <w:rPr>
          <w:sz w:val="24"/>
          <w:szCs w:val="28"/>
        </w:rPr>
        <w:t xml:space="preserve"> földforgalom és földhasználat alapintézményei: egyetemi jegyzet. Szegedi Tudományegyetem Állam- és Jogtudományi Kar, Szeged.</w:t>
      </w:r>
    </w:p>
    <w:p w14:paraId="5645C636" w14:textId="77777777" w:rsidR="00942BA4" w:rsidRDefault="00942BA4" w:rsidP="00942BA4">
      <w:pPr>
        <w:pStyle w:val="Listaszerbekezds"/>
        <w:numPr>
          <w:ilvl w:val="0"/>
          <w:numId w:val="30"/>
        </w:numPr>
        <w:rPr>
          <w:sz w:val="24"/>
          <w:szCs w:val="28"/>
        </w:rPr>
      </w:pPr>
      <w:r>
        <w:rPr>
          <w:sz w:val="24"/>
          <w:szCs w:val="28"/>
        </w:rPr>
        <w:t xml:space="preserve">Szalay Erzsébet: (2011) Gazdasági jogi ismeretek. A gazdasági jog és a közigazgatás alapjai, </w:t>
      </w:r>
      <w:proofErr w:type="spellStart"/>
      <w:r>
        <w:rPr>
          <w:sz w:val="24"/>
          <w:szCs w:val="28"/>
        </w:rPr>
        <w:t>Verlag</w:t>
      </w:r>
      <w:proofErr w:type="spellEnd"/>
      <w:r>
        <w:rPr>
          <w:sz w:val="24"/>
          <w:szCs w:val="28"/>
        </w:rPr>
        <w:t xml:space="preserve"> </w:t>
      </w:r>
      <w:proofErr w:type="spellStart"/>
      <w:r>
        <w:rPr>
          <w:sz w:val="24"/>
          <w:szCs w:val="28"/>
        </w:rPr>
        <w:t>Dashöfer</w:t>
      </w:r>
      <w:proofErr w:type="spellEnd"/>
      <w:r>
        <w:rPr>
          <w:sz w:val="24"/>
          <w:szCs w:val="28"/>
        </w:rPr>
        <w:t xml:space="preserve"> Szakkiadó Kft., ISBN 963-9313-76-9</w:t>
      </w:r>
    </w:p>
    <w:p w14:paraId="4DD1DF75" w14:textId="77777777" w:rsidR="00942BA4" w:rsidRDefault="00942BA4" w:rsidP="00942BA4">
      <w:pPr>
        <w:pStyle w:val="Listaszerbekezds"/>
        <w:numPr>
          <w:ilvl w:val="0"/>
          <w:numId w:val="30"/>
        </w:numPr>
        <w:rPr>
          <w:sz w:val="24"/>
          <w:szCs w:val="28"/>
        </w:rPr>
      </w:pPr>
      <w:r>
        <w:rPr>
          <w:sz w:val="24"/>
          <w:szCs w:val="28"/>
        </w:rPr>
        <w:t xml:space="preserve">Gottfried </w:t>
      </w:r>
      <w:proofErr w:type="spellStart"/>
      <w:r>
        <w:rPr>
          <w:sz w:val="24"/>
          <w:szCs w:val="28"/>
        </w:rPr>
        <w:t>Holzer</w:t>
      </w:r>
      <w:proofErr w:type="spellEnd"/>
      <w:r>
        <w:rPr>
          <w:sz w:val="24"/>
          <w:szCs w:val="28"/>
        </w:rPr>
        <w:t xml:space="preserve">: (2011) </w:t>
      </w:r>
      <w:proofErr w:type="spellStart"/>
      <w:r>
        <w:rPr>
          <w:sz w:val="24"/>
          <w:szCs w:val="28"/>
        </w:rPr>
        <w:t>Agrarrecht</w:t>
      </w:r>
      <w:proofErr w:type="spellEnd"/>
      <w:r>
        <w:rPr>
          <w:sz w:val="24"/>
          <w:szCs w:val="28"/>
        </w:rPr>
        <w:t xml:space="preserve">. </w:t>
      </w:r>
      <w:proofErr w:type="spellStart"/>
      <w:r>
        <w:rPr>
          <w:sz w:val="24"/>
          <w:szCs w:val="28"/>
        </w:rPr>
        <w:t>Ein</w:t>
      </w:r>
      <w:proofErr w:type="spellEnd"/>
      <w:r>
        <w:rPr>
          <w:sz w:val="24"/>
          <w:szCs w:val="28"/>
        </w:rPr>
        <w:t xml:space="preserve"> </w:t>
      </w:r>
      <w:proofErr w:type="spellStart"/>
      <w:r>
        <w:rPr>
          <w:sz w:val="24"/>
          <w:szCs w:val="28"/>
        </w:rPr>
        <w:t>Leitfaden</w:t>
      </w:r>
      <w:proofErr w:type="spellEnd"/>
      <w:r>
        <w:rPr>
          <w:sz w:val="24"/>
          <w:szCs w:val="28"/>
        </w:rPr>
        <w:t>. 2</w:t>
      </w:r>
      <w:proofErr w:type="gramStart"/>
      <w:r>
        <w:rPr>
          <w:sz w:val="24"/>
          <w:szCs w:val="28"/>
        </w:rPr>
        <w:t>.,</w:t>
      </w:r>
      <w:proofErr w:type="gramEnd"/>
      <w:r>
        <w:rPr>
          <w:sz w:val="24"/>
          <w:szCs w:val="28"/>
        </w:rPr>
        <w:t xml:space="preserve"> </w:t>
      </w:r>
      <w:proofErr w:type="spellStart"/>
      <w:r>
        <w:rPr>
          <w:sz w:val="24"/>
          <w:szCs w:val="28"/>
        </w:rPr>
        <w:t>überarbeitete</w:t>
      </w:r>
      <w:proofErr w:type="spellEnd"/>
      <w:r>
        <w:rPr>
          <w:sz w:val="24"/>
          <w:szCs w:val="28"/>
        </w:rPr>
        <w:t xml:space="preserve"> </w:t>
      </w:r>
      <w:proofErr w:type="spellStart"/>
      <w:r>
        <w:rPr>
          <w:sz w:val="24"/>
          <w:szCs w:val="28"/>
        </w:rPr>
        <w:t>Auflage</w:t>
      </w:r>
      <w:proofErr w:type="spellEnd"/>
      <w:r>
        <w:rPr>
          <w:sz w:val="24"/>
          <w:szCs w:val="28"/>
        </w:rPr>
        <w:t>, Wien, Graz, ISBN 978-3-7083-0739-8</w:t>
      </w:r>
    </w:p>
    <w:p w14:paraId="07765D2E" w14:textId="77777777" w:rsidR="00942BA4" w:rsidRDefault="00942BA4" w:rsidP="00942BA4">
      <w:pPr>
        <w:pStyle w:val="Listaszerbekezds"/>
        <w:numPr>
          <w:ilvl w:val="0"/>
          <w:numId w:val="30"/>
        </w:numPr>
        <w:rPr>
          <w:sz w:val="24"/>
          <w:szCs w:val="28"/>
        </w:rPr>
      </w:pPr>
      <w:proofErr w:type="spellStart"/>
      <w:r>
        <w:rPr>
          <w:sz w:val="24"/>
          <w:szCs w:val="22"/>
        </w:rPr>
        <w:t>Mechtild</w:t>
      </w:r>
      <w:proofErr w:type="spellEnd"/>
      <w:r>
        <w:rPr>
          <w:sz w:val="24"/>
          <w:szCs w:val="22"/>
        </w:rPr>
        <w:t xml:space="preserve"> </w:t>
      </w:r>
      <w:proofErr w:type="spellStart"/>
      <w:r>
        <w:rPr>
          <w:sz w:val="24"/>
          <w:szCs w:val="22"/>
        </w:rPr>
        <w:t>Düsing</w:t>
      </w:r>
      <w:proofErr w:type="spellEnd"/>
      <w:r>
        <w:rPr>
          <w:sz w:val="24"/>
          <w:szCs w:val="22"/>
        </w:rPr>
        <w:t xml:space="preserve"> – José Martinez: (2016) </w:t>
      </w:r>
      <w:proofErr w:type="spellStart"/>
      <w:r>
        <w:rPr>
          <w:sz w:val="24"/>
          <w:szCs w:val="22"/>
        </w:rPr>
        <w:t>Agrarrecht</w:t>
      </w:r>
      <w:proofErr w:type="spellEnd"/>
      <w:proofErr w:type="gramStart"/>
      <w:r>
        <w:rPr>
          <w:sz w:val="24"/>
          <w:szCs w:val="22"/>
        </w:rPr>
        <w:t>.,</w:t>
      </w:r>
      <w:proofErr w:type="gramEnd"/>
      <w:r>
        <w:rPr>
          <w:sz w:val="24"/>
          <w:szCs w:val="22"/>
        </w:rPr>
        <w:t xml:space="preserve"> </w:t>
      </w:r>
      <w:proofErr w:type="spellStart"/>
      <w:r>
        <w:rPr>
          <w:sz w:val="24"/>
          <w:szCs w:val="22"/>
        </w:rPr>
        <w:t>Buch</w:t>
      </w:r>
      <w:proofErr w:type="spellEnd"/>
      <w:r>
        <w:rPr>
          <w:sz w:val="24"/>
          <w:szCs w:val="22"/>
        </w:rPr>
        <w:t xml:space="preserve">, </w:t>
      </w:r>
      <w:proofErr w:type="spellStart"/>
      <w:r>
        <w:rPr>
          <w:sz w:val="24"/>
          <w:szCs w:val="22"/>
        </w:rPr>
        <w:t>Kommentar</w:t>
      </w:r>
      <w:proofErr w:type="spellEnd"/>
      <w:r>
        <w:rPr>
          <w:sz w:val="24"/>
          <w:szCs w:val="22"/>
        </w:rPr>
        <w:t xml:space="preserve">, </w:t>
      </w:r>
      <w:proofErr w:type="spellStart"/>
      <w:r>
        <w:rPr>
          <w:sz w:val="24"/>
          <w:szCs w:val="22"/>
        </w:rPr>
        <w:t>C.H.Beck</w:t>
      </w:r>
      <w:proofErr w:type="spellEnd"/>
      <w:r>
        <w:rPr>
          <w:sz w:val="24"/>
          <w:szCs w:val="22"/>
        </w:rPr>
        <w:t>, ISBN 978-3-406-67858-5</w:t>
      </w:r>
    </w:p>
    <w:p w14:paraId="62E160BC" w14:textId="77777777" w:rsidR="00942BA4" w:rsidRDefault="00942BA4" w:rsidP="00942BA4">
      <w:pPr>
        <w:rPr>
          <w:sz w:val="28"/>
          <w:szCs w:val="28"/>
        </w:rPr>
      </w:pPr>
    </w:p>
    <w:p w14:paraId="093D18D2" w14:textId="77777777" w:rsidR="00942BA4" w:rsidRDefault="00942BA4">
      <w:pPr>
        <w:rPr>
          <w:b/>
        </w:rPr>
      </w:pPr>
      <w:r>
        <w:rPr>
          <w:b/>
        </w:rPr>
        <w:br w:type="page"/>
      </w:r>
    </w:p>
    <w:p w14:paraId="35B9CCAE" w14:textId="53E4BD40" w:rsidR="008B7A51" w:rsidRDefault="008B7A51" w:rsidP="008B7A51">
      <w:pPr>
        <w:jc w:val="center"/>
        <w:rPr>
          <w:b/>
        </w:rPr>
      </w:pPr>
      <w:r>
        <w:rPr>
          <w:b/>
        </w:rPr>
        <w:t>KÖVETELMÉNYRENDSZER</w:t>
      </w:r>
    </w:p>
    <w:p w14:paraId="33EDFAAA" w14:textId="77777777" w:rsidR="008B7A51" w:rsidRDefault="008B7A51" w:rsidP="008B7A51">
      <w:pPr>
        <w:jc w:val="center"/>
        <w:rPr>
          <w:b/>
        </w:rPr>
      </w:pPr>
      <w:r>
        <w:rPr>
          <w:b/>
        </w:rPr>
        <w:t>2022/23 tanév 2 félév</w:t>
      </w:r>
    </w:p>
    <w:p w14:paraId="4BB6223A" w14:textId="77777777" w:rsidR="008B7A51" w:rsidRDefault="008B7A51" w:rsidP="008B7A51">
      <w:pPr>
        <w:jc w:val="center"/>
        <w:rPr>
          <w:b/>
        </w:rPr>
      </w:pPr>
    </w:p>
    <w:p w14:paraId="254BD613" w14:textId="77777777" w:rsidR="008B7A51" w:rsidRPr="00B95F0A" w:rsidRDefault="008B7A51" w:rsidP="008B7A51">
      <w:r w:rsidRPr="00B95F0A">
        <w:rPr>
          <w:b/>
        </w:rPr>
        <w:t>A tantárgy neve</w:t>
      </w:r>
      <w:r>
        <w:rPr>
          <w:b/>
        </w:rPr>
        <w:t>, kódja</w:t>
      </w:r>
      <w:r w:rsidRPr="00B95F0A">
        <w:rPr>
          <w:b/>
        </w:rPr>
        <w:t>:</w:t>
      </w:r>
      <w:r>
        <w:rPr>
          <w:b/>
        </w:rPr>
        <w:t xml:space="preserve"> </w:t>
      </w:r>
      <w:r w:rsidRPr="00893D81">
        <w:rPr>
          <w:bCs/>
        </w:rPr>
        <w:t>Növényvédelem III. (Gyomszabályozás és integrált növényvédelem)</w:t>
      </w:r>
      <w:r>
        <w:rPr>
          <w:bCs/>
        </w:rPr>
        <w:t xml:space="preserve"> </w:t>
      </w:r>
      <w:r w:rsidRPr="000D7CB1">
        <w:rPr>
          <w:bCs/>
        </w:rPr>
        <w:t>MTB70</w:t>
      </w:r>
      <w:r>
        <w:rPr>
          <w:bCs/>
        </w:rPr>
        <w:t>30</w:t>
      </w:r>
    </w:p>
    <w:p w14:paraId="696069EC" w14:textId="77777777" w:rsidR="008B7A51" w:rsidRDefault="008B7A51" w:rsidP="008B7A51">
      <w:r>
        <w:rPr>
          <w:b/>
        </w:rPr>
        <w:t>A t</w:t>
      </w:r>
      <w:r w:rsidRPr="00B95F0A">
        <w:rPr>
          <w:b/>
        </w:rPr>
        <w:t>antárgyfelelős neve, beosztása:</w:t>
      </w:r>
      <w:r>
        <w:t xml:space="preserve"> Dr. Radócz László, egyetemi docens</w:t>
      </w:r>
    </w:p>
    <w:p w14:paraId="32CC6677" w14:textId="77777777" w:rsidR="008B7A51" w:rsidRPr="00B14F70" w:rsidRDefault="008B7A51" w:rsidP="008B7A51">
      <w:pPr>
        <w:rPr>
          <w:b/>
        </w:rPr>
      </w:pPr>
      <w:r w:rsidRPr="00B14F70">
        <w:rPr>
          <w:b/>
        </w:rPr>
        <w:t xml:space="preserve">A tantárgy oktatásába bevont további oktatók: </w:t>
      </w:r>
      <w:r w:rsidRPr="004A6AE2">
        <w:rPr>
          <w:bCs/>
        </w:rPr>
        <w:t>Szilágyi Arnold, tanársegéd</w:t>
      </w:r>
    </w:p>
    <w:p w14:paraId="6683B400" w14:textId="77777777" w:rsidR="008B7A51" w:rsidRPr="00B14F70" w:rsidRDefault="008B7A51" w:rsidP="008B7A51">
      <w:r w:rsidRPr="00B14F70">
        <w:rPr>
          <w:b/>
        </w:rPr>
        <w:t>Szak neve, szintje:</w:t>
      </w:r>
      <w:r w:rsidRPr="00B14F70">
        <w:t xml:space="preserve"> </w:t>
      </w:r>
      <w:r>
        <w:t xml:space="preserve">Mezőgazdasági mérnök </w:t>
      </w:r>
      <w:proofErr w:type="spellStart"/>
      <w:r>
        <w:t>BSc</w:t>
      </w:r>
      <w:proofErr w:type="spellEnd"/>
    </w:p>
    <w:p w14:paraId="659D5CDB" w14:textId="77777777" w:rsidR="008B7A51" w:rsidRDefault="008B7A51" w:rsidP="008B7A51">
      <w:pPr>
        <w:rPr>
          <w:b/>
        </w:rPr>
      </w:pPr>
      <w:r w:rsidRPr="00B14F70">
        <w:rPr>
          <w:b/>
        </w:rPr>
        <w:t xml:space="preserve">Tantárgy típusa: </w:t>
      </w:r>
      <w:r>
        <w:t>kötelező</w:t>
      </w:r>
    </w:p>
    <w:p w14:paraId="61003D3C" w14:textId="77777777" w:rsidR="008B7A51" w:rsidRPr="00B14F70" w:rsidRDefault="008B7A51" w:rsidP="008B7A51">
      <w:r w:rsidRPr="00B14F70">
        <w:rPr>
          <w:b/>
        </w:rPr>
        <w:t xml:space="preserve">A tantárgy oktatási időterve, vizsga típusa: </w:t>
      </w:r>
      <w:r>
        <w:rPr>
          <w:b/>
        </w:rPr>
        <w:t>1+1 óra/ K</w:t>
      </w:r>
    </w:p>
    <w:p w14:paraId="613A146A" w14:textId="77777777" w:rsidR="008B7A51" w:rsidRPr="00B14F70" w:rsidRDefault="008B7A51" w:rsidP="008B7A51">
      <w:r w:rsidRPr="00B14F70">
        <w:rPr>
          <w:b/>
        </w:rPr>
        <w:t xml:space="preserve">A tantárgy kredit értéke: </w:t>
      </w:r>
      <w:r>
        <w:rPr>
          <w:b/>
        </w:rPr>
        <w:t xml:space="preserve">3 </w:t>
      </w:r>
    </w:p>
    <w:p w14:paraId="0C2E1CC0" w14:textId="77777777" w:rsidR="008B7A51" w:rsidRPr="00B14F70" w:rsidRDefault="008B7A51" w:rsidP="008B7A51">
      <w:pPr>
        <w:rPr>
          <w:b/>
        </w:rPr>
      </w:pPr>
    </w:p>
    <w:p w14:paraId="601196FD" w14:textId="77777777" w:rsidR="008B7A51" w:rsidRDefault="008B7A51" w:rsidP="008B7A51">
      <w:r w:rsidRPr="00B14F70">
        <w:rPr>
          <w:b/>
        </w:rPr>
        <w:t>A tárgy oktatásának célja:</w:t>
      </w:r>
      <w:r w:rsidRPr="00B14F70">
        <w:t xml:space="preserve"> </w:t>
      </w:r>
      <w:r>
        <w:t xml:space="preserve">A legfontosabb szántóföldi és kertészeti kultúrák gyomnövényeinek és gyomirtási technológiáinak ismertetése, valamint a legfontosabb szántóföldi- és kertészeti növények integrált növényvédelmét megalapozó irányelvek bemutatása. Az adott kultúrák főbb </w:t>
      </w:r>
      <w:proofErr w:type="spellStart"/>
      <w:r>
        <w:t>károsítóinak</w:t>
      </w:r>
      <w:proofErr w:type="spellEnd"/>
      <w:r>
        <w:t xml:space="preserve">, valamint a mechanikai, agrotechnikai, kémiai és biológiai növényvédelmi beavatkozások alapjainak ismertetése. </w:t>
      </w:r>
    </w:p>
    <w:p w14:paraId="1DDA4C51" w14:textId="77777777" w:rsidR="008B7A51" w:rsidRPr="00B14F70" w:rsidRDefault="008B7A51" w:rsidP="008B7A51">
      <w:r w:rsidRPr="00B14F70">
        <w:rPr>
          <w:b/>
        </w:rPr>
        <w:t xml:space="preserve">A tantárgy tartalma </w:t>
      </w:r>
      <w:r w:rsidRPr="00B14F70">
        <w:t xml:space="preserve">(14 hét bontásban): </w:t>
      </w:r>
    </w:p>
    <w:p w14:paraId="5AAE8230" w14:textId="77777777" w:rsidR="008B7A51" w:rsidRDefault="008B7A51" w:rsidP="008B7A51">
      <w:pPr>
        <w:spacing w:before="120"/>
        <w:jc w:val="both"/>
      </w:pPr>
      <w:r>
        <w:t>Tematika:</w:t>
      </w:r>
    </w:p>
    <w:p w14:paraId="73C53F34" w14:textId="77777777" w:rsidR="008B7A51" w:rsidRDefault="008B7A51" w:rsidP="008B7A51">
      <w:pPr>
        <w:spacing w:before="120"/>
        <w:jc w:val="both"/>
      </w:pPr>
      <w:r>
        <w:t>1. 1. hét: Bevezetés. A gyom fogalma, kártételi formák, a világ és hazánk jelentősebb gyomfajai. A gyomok életforma rendszere.</w:t>
      </w:r>
    </w:p>
    <w:p w14:paraId="7116B0F0" w14:textId="77777777" w:rsidR="008B7A51" w:rsidRDefault="008B7A51" w:rsidP="008B7A51">
      <w:pPr>
        <w:spacing w:before="120"/>
        <w:jc w:val="both"/>
      </w:pPr>
      <w:r>
        <w:t>2. hét: Az agrotechnikai, mechanikai, biológiai gyomszabályozási módszerek.</w:t>
      </w:r>
    </w:p>
    <w:p w14:paraId="0E8EDB8E" w14:textId="77777777" w:rsidR="008B7A51" w:rsidRDefault="008B7A51" w:rsidP="008B7A51">
      <w:pPr>
        <w:spacing w:before="120"/>
        <w:jc w:val="both"/>
      </w:pPr>
      <w:r>
        <w:t>3. hét: A vegyszeres gyomszabályozás, a gyomszabályozási módszerek integrálása.</w:t>
      </w:r>
    </w:p>
    <w:p w14:paraId="19898D83" w14:textId="77777777" w:rsidR="008B7A51" w:rsidRDefault="008B7A51" w:rsidP="008B7A51">
      <w:pPr>
        <w:spacing w:before="120"/>
        <w:jc w:val="both"/>
      </w:pPr>
      <w:r>
        <w:t>4. hét: A herbicid rezisztencia.</w:t>
      </w:r>
    </w:p>
    <w:p w14:paraId="4D069389" w14:textId="77777777" w:rsidR="008B7A51" w:rsidRDefault="008B7A51" w:rsidP="008B7A51">
      <w:pPr>
        <w:spacing w:before="120"/>
        <w:jc w:val="both"/>
      </w:pPr>
      <w:r>
        <w:t>5. hét: Szántóföldi kultúrák gyomszabályozása.</w:t>
      </w:r>
    </w:p>
    <w:p w14:paraId="1056CA69" w14:textId="77777777" w:rsidR="008B7A51" w:rsidRDefault="008B7A51" w:rsidP="008B7A51">
      <w:pPr>
        <w:spacing w:before="120"/>
        <w:jc w:val="both"/>
      </w:pPr>
      <w:r>
        <w:t>6. hét: Kertészeti kultúrák gyomszabályozása.</w:t>
      </w:r>
    </w:p>
    <w:p w14:paraId="6C9FD73D" w14:textId="77777777" w:rsidR="008B7A51" w:rsidRDefault="008B7A51" w:rsidP="008B7A51">
      <w:pPr>
        <w:spacing w:before="120"/>
        <w:jc w:val="both"/>
      </w:pPr>
      <w:r>
        <w:t>7. hét: Az integrált növényvédelem és növényvédelmi előrejelzés alapfogalmai.</w:t>
      </w:r>
    </w:p>
    <w:p w14:paraId="4B1128BC" w14:textId="77777777" w:rsidR="008B7A51" w:rsidRDefault="008B7A51" w:rsidP="008B7A51">
      <w:pPr>
        <w:spacing w:before="120"/>
        <w:jc w:val="both"/>
      </w:pPr>
      <w:r>
        <w:t>8. hét: A főbb gabonafélék (kalászosok, kukorica) integrált növényvédelmének alapjai.</w:t>
      </w:r>
    </w:p>
    <w:p w14:paraId="6C548B96" w14:textId="77777777" w:rsidR="008B7A51" w:rsidRDefault="008B7A51" w:rsidP="008B7A51">
      <w:pPr>
        <w:spacing w:before="120"/>
        <w:jc w:val="both"/>
      </w:pPr>
      <w:r>
        <w:t>9. hét: Olajos növények (napraforgó, repce) integrált növényvédelmének alapjai.</w:t>
      </w:r>
    </w:p>
    <w:p w14:paraId="027BEACA" w14:textId="77777777" w:rsidR="008B7A51" w:rsidRDefault="008B7A51" w:rsidP="008B7A51">
      <w:pPr>
        <w:spacing w:before="120"/>
        <w:jc w:val="both"/>
      </w:pPr>
      <w:r>
        <w:t>10. hét: Pillangósok (borsó, bab, lucerna) integrált növényvédelmének alapjai.</w:t>
      </w:r>
    </w:p>
    <w:p w14:paraId="66EAED12" w14:textId="77777777" w:rsidR="008B7A51" w:rsidRDefault="008B7A51" w:rsidP="008B7A51">
      <w:pPr>
        <w:spacing w:before="120"/>
        <w:jc w:val="both"/>
      </w:pPr>
      <w:r>
        <w:t>11. hét: Zöldségfélék (paradicsom, paprika, hagyma) integrált növényvédelmének alapjai.</w:t>
      </w:r>
    </w:p>
    <w:p w14:paraId="5D95B364" w14:textId="77777777" w:rsidR="008B7A51" w:rsidRDefault="008B7A51" w:rsidP="008B7A51">
      <w:pPr>
        <w:spacing w:before="120"/>
        <w:jc w:val="both"/>
      </w:pPr>
      <w:r>
        <w:t>12. hét: Ipari növények (burgonya, dohány, cukorrépa) integrált növényvédelmének alapjai.</w:t>
      </w:r>
    </w:p>
    <w:p w14:paraId="530FEABA" w14:textId="77777777" w:rsidR="008B7A51" w:rsidRDefault="008B7A51" w:rsidP="008B7A51">
      <w:pPr>
        <w:spacing w:before="120"/>
        <w:jc w:val="both"/>
      </w:pPr>
      <w:r>
        <w:t>13. hét: Almástermésűek és csonthéjasok integrált növényvédelmének alapjai.</w:t>
      </w:r>
    </w:p>
    <w:p w14:paraId="24ACD4E3" w14:textId="77777777" w:rsidR="008B7A51" w:rsidRDefault="008B7A51" w:rsidP="008B7A51">
      <w:pPr>
        <w:spacing w:before="120"/>
        <w:jc w:val="both"/>
        <w:rPr>
          <w:b/>
        </w:rPr>
      </w:pPr>
      <w:r>
        <w:t>14. hét: Szőlő és egyéb bogyósok integrált növényvédelmének alapjai.</w:t>
      </w:r>
    </w:p>
    <w:p w14:paraId="156FD0D9" w14:textId="77777777" w:rsidR="008B7A51" w:rsidRDefault="008B7A51" w:rsidP="008B7A51">
      <w:pPr>
        <w:spacing w:before="120"/>
        <w:jc w:val="both"/>
        <w:rPr>
          <w:b/>
        </w:rPr>
      </w:pPr>
    </w:p>
    <w:p w14:paraId="7DABDA23" w14:textId="77777777" w:rsidR="008B7A51" w:rsidRPr="00B14F70" w:rsidRDefault="008B7A51" w:rsidP="008B7A51">
      <w:pPr>
        <w:spacing w:before="120"/>
        <w:jc w:val="both"/>
        <w:rPr>
          <w:i/>
        </w:rPr>
      </w:pPr>
      <w:r w:rsidRPr="00B14F70">
        <w:rPr>
          <w:b/>
        </w:rPr>
        <w:t xml:space="preserve">Évközi ellenőrzés módja: </w:t>
      </w:r>
    </w:p>
    <w:p w14:paraId="44DC7197" w14:textId="77777777" w:rsidR="008B7A51" w:rsidRDefault="008B7A51" w:rsidP="008B7A51">
      <w:pPr>
        <w:spacing w:before="120"/>
        <w:jc w:val="both"/>
      </w:pPr>
      <w:bookmarkStart w:id="0" w:name="_Hlk88745549"/>
      <w:r>
        <w:t>Évközi ZH megírása</w:t>
      </w:r>
    </w:p>
    <w:bookmarkEnd w:id="0"/>
    <w:p w14:paraId="57FE97E1" w14:textId="77777777" w:rsidR="008B7A51" w:rsidRPr="00B14F70" w:rsidRDefault="008B7A51" w:rsidP="008B7A51">
      <w:pPr>
        <w:spacing w:before="120"/>
        <w:jc w:val="both"/>
      </w:pPr>
      <w:r w:rsidRPr="00B14F70">
        <w:rPr>
          <w:b/>
        </w:rPr>
        <w:t>Számonkérés módja</w:t>
      </w:r>
      <w:r w:rsidRPr="00B14F70">
        <w:t xml:space="preserve"> (</w:t>
      </w:r>
      <w:r w:rsidRPr="00B14F70">
        <w:rPr>
          <w:i/>
        </w:rPr>
        <w:t>félévi vizsgajegy kialakításának módja – beszámoló, gyakorlati jegy, kollokvium, szigorlat</w:t>
      </w:r>
      <w:r w:rsidRPr="00B14F70">
        <w:t xml:space="preserve">): </w:t>
      </w:r>
      <w:r>
        <w:t xml:space="preserve">Kollokvium </w:t>
      </w:r>
      <w:bookmarkStart w:id="1" w:name="_Hlk88745567"/>
      <w:r>
        <w:t>(az évközi ZH eredményének beszámítása)</w:t>
      </w:r>
      <w:bookmarkEnd w:id="1"/>
    </w:p>
    <w:p w14:paraId="5D156D66" w14:textId="77777777" w:rsidR="008B7A51" w:rsidRPr="00B14F70" w:rsidRDefault="008B7A51" w:rsidP="008B7A51"/>
    <w:p w14:paraId="1A12DA04" w14:textId="77777777" w:rsidR="008B7A51" w:rsidRPr="00B14F70" w:rsidRDefault="008B7A51" w:rsidP="008B7A51">
      <w:r w:rsidRPr="00B14F70">
        <w:rPr>
          <w:b/>
        </w:rPr>
        <w:t>Oktatási segédanyagok:</w:t>
      </w:r>
      <w:r w:rsidRPr="00B14F70">
        <w:t xml:space="preserve"> </w:t>
      </w:r>
      <w:r>
        <w:t>órai diasorozatok</w:t>
      </w:r>
    </w:p>
    <w:p w14:paraId="60429DDF" w14:textId="77777777" w:rsidR="008B7A51" w:rsidRDefault="008B7A51" w:rsidP="008B7A51">
      <w:pPr>
        <w:rPr>
          <w:bCs/>
        </w:rPr>
      </w:pPr>
    </w:p>
    <w:p w14:paraId="76AF6CB8" w14:textId="77777777" w:rsidR="008B7A51" w:rsidRPr="004F44BE" w:rsidRDefault="008B7A51" w:rsidP="008B7A51">
      <w:pPr>
        <w:rPr>
          <w:bCs/>
        </w:rPr>
      </w:pPr>
      <w:r w:rsidRPr="004F44BE">
        <w:rPr>
          <w:bCs/>
        </w:rPr>
        <w:t>1. Radócz L.: Korszerű növényvédelem, IV. (Gyomismeret, gyomszabályozás). Egyetemi Kiadó,</w:t>
      </w:r>
      <w:r>
        <w:rPr>
          <w:bCs/>
        </w:rPr>
        <w:t xml:space="preserve"> </w:t>
      </w:r>
      <w:r w:rsidRPr="004F44BE">
        <w:rPr>
          <w:bCs/>
        </w:rPr>
        <w:t>Debrecen (2010). (ISBN: 978-606-10-0181-1).</w:t>
      </w:r>
    </w:p>
    <w:p w14:paraId="42EAC096" w14:textId="77777777" w:rsidR="008B7A51" w:rsidRPr="004F44BE" w:rsidRDefault="008B7A51" w:rsidP="008B7A51">
      <w:pPr>
        <w:rPr>
          <w:bCs/>
        </w:rPr>
      </w:pPr>
      <w:r w:rsidRPr="004F44BE">
        <w:rPr>
          <w:bCs/>
        </w:rPr>
        <w:t>2. - Hunyadi K. – Béres I. – Kazinczi G. (2011): Gyomnövények, gyombiológia, gyomirtás.</w:t>
      </w:r>
    </w:p>
    <w:p w14:paraId="42EB0A24" w14:textId="77777777" w:rsidR="008B7A51" w:rsidRPr="004F44BE" w:rsidRDefault="008B7A51" w:rsidP="008B7A51">
      <w:pPr>
        <w:rPr>
          <w:bCs/>
        </w:rPr>
      </w:pPr>
      <w:r w:rsidRPr="004F44BE">
        <w:rPr>
          <w:bCs/>
        </w:rPr>
        <w:t>Mezőgazda Kiadó, Bp. (ISBN 9789632866475).</w:t>
      </w:r>
    </w:p>
    <w:p w14:paraId="4DF0E423" w14:textId="77777777" w:rsidR="008B7A51" w:rsidRPr="004F44BE" w:rsidRDefault="008B7A51" w:rsidP="008B7A51">
      <w:pPr>
        <w:rPr>
          <w:bCs/>
        </w:rPr>
      </w:pPr>
      <w:r w:rsidRPr="004F44BE">
        <w:rPr>
          <w:bCs/>
        </w:rPr>
        <w:t xml:space="preserve">3. </w:t>
      </w:r>
      <w:proofErr w:type="spellStart"/>
      <w:r w:rsidRPr="004F44BE">
        <w:rPr>
          <w:bCs/>
        </w:rPr>
        <w:t>Glits</w:t>
      </w:r>
      <w:proofErr w:type="spellEnd"/>
      <w:r w:rsidRPr="004F44BE">
        <w:rPr>
          <w:bCs/>
        </w:rPr>
        <w:t>-Horváth-</w:t>
      </w:r>
      <w:proofErr w:type="spellStart"/>
      <w:r w:rsidRPr="004F44BE">
        <w:rPr>
          <w:bCs/>
        </w:rPr>
        <w:t>Kuroli</w:t>
      </w:r>
      <w:proofErr w:type="spellEnd"/>
      <w:r w:rsidRPr="004F44BE">
        <w:rPr>
          <w:bCs/>
        </w:rPr>
        <w:t>-Petróczi: Növényvédelem. Mezőgazdasági Kiadó. 1997. (ISBN 963 286042).</w:t>
      </w:r>
    </w:p>
    <w:p w14:paraId="2D6D037C" w14:textId="77777777" w:rsidR="008B7A51" w:rsidRPr="004F44BE" w:rsidRDefault="008B7A51" w:rsidP="008B7A51">
      <w:pPr>
        <w:rPr>
          <w:bCs/>
        </w:rPr>
      </w:pPr>
      <w:r w:rsidRPr="004F44BE">
        <w:rPr>
          <w:bCs/>
        </w:rPr>
        <w:t>Ajánlott irodalom:</w:t>
      </w:r>
    </w:p>
    <w:p w14:paraId="4A2B6DAF" w14:textId="77777777" w:rsidR="008B7A51" w:rsidRPr="004F44BE" w:rsidRDefault="008B7A51" w:rsidP="008B7A51">
      <w:pPr>
        <w:rPr>
          <w:bCs/>
        </w:rPr>
      </w:pPr>
      <w:r w:rsidRPr="004F44BE">
        <w:rPr>
          <w:bCs/>
        </w:rPr>
        <w:t xml:space="preserve">4. Kádár </w:t>
      </w:r>
      <w:proofErr w:type="gramStart"/>
      <w:r w:rsidRPr="004F44BE">
        <w:rPr>
          <w:bCs/>
        </w:rPr>
        <w:t>A</w:t>
      </w:r>
      <w:proofErr w:type="gramEnd"/>
      <w:r w:rsidRPr="004F44BE">
        <w:rPr>
          <w:bCs/>
        </w:rPr>
        <w:t>. (</w:t>
      </w:r>
      <w:proofErr w:type="spellStart"/>
      <w:r w:rsidRPr="004F44BE">
        <w:rPr>
          <w:bCs/>
        </w:rPr>
        <w:t>szerk</w:t>
      </w:r>
      <w:proofErr w:type="spellEnd"/>
      <w:r w:rsidRPr="004F44BE">
        <w:rPr>
          <w:bCs/>
        </w:rPr>
        <w:t xml:space="preserve">.) (2016): Vegyszeres gyomirtás és termésszabályozás. </w:t>
      </w:r>
      <w:proofErr w:type="spellStart"/>
      <w:r w:rsidRPr="004F44BE">
        <w:rPr>
          <w:bCs/>
        </w:rPr>
        <w:t>Tipotronik</w:t>
      </w:r>
      <w:proofErr w:type="spellEnd"/>
      <w:r w:rsidRPr="004F44BE">
        <w:rPr>
          <w:bCs/>
        </w:rPr>
        <w:t xml:space="preserve"> kiadó, Bp.</w:t>
      </w:r>
      <w:r>
        <w:rPr>
          <w:bCs/>
        </w:rPr>
        <w:t xml:space="preserve"> </w:t>
      </w:r>
      <w:r w:rsidRPr="004F44BE">
        <w:rPr>
          <w:bCs/>
        </w:rPr>
        <w:t>(ISBN 9789631260977).</w:t>
      </w:r>
    </w:p>
    <w:p w14:paraId="7F1BB0E8" w14:textId="77777777" w:rsidR="008B7A51" w:rsidRDefault="008B7A51" w:rsidP="008B7A51">
      <w:pPr>
        <w:rPr>
          <w:bCs/>
        </w:rPr>
      </w:pPr>
      <w:r w:rsidRPr="004F44BE">
        <w:rPr>
          <w:bCs/>
        </w:rPr>
        <w:t>5</w:t>
      </w:r>
      <w:proofErr w:type="gramStart"/>
      <w:r w:rsidRPr="004F44BE">
        <w:rPr>
          <w:bCs/>
        </w:rPr>
        <w:t>.http</w:t>
      </w:r>
      <w:proofErr w:type="gramEnd"/>
      <w:r w:rsidRPr="004F44BE">
        <w:rPr>
          <w:bCs/>
        </w:rPr>
        <w:t xml:space="preserve">://www.tankonyvtar.hu/en/tartalom/tamop425/0010_1A_Book_08_Novenyvedelem/adatok.html </w:t>
      </w:r>
    </w:p>
    <w:p w14:paraId="645EA86B" w14:textId="77777777" w:rsidR="008B7A51" w:rsidRPr="004F44BE" w:rsidRDefault="008B7A51" w:rsidP="008B7A51">
      <w:pPr>
        <w:rPr>
          <w:bCs/>
        </w:rPr>
      </w:pPr>
      <w:r>
        <w:rPr>
          <w:bCs/>
        </w:rPr>
        <w:t>6.</w:t>
      </w:r>
      <w:r>
        <w:t xml:space="preserve"> </w:t>
      </w:r>
      <w:proofErr w:type="spellStart"/>
      <w:r>
        <w:t>Fischl</w:t>
      </w:r>
      <w:proofErr w:type="spellEnd"/>
      <w:r>
        <w:t xml:space="preserve"> G</w:t>
      </w:r>
      <w:proofErr w:type="gramStart"/>
      <w:r>
        <w:t>.:</w:t>
      </w:r>
      <w:proofErr w:type="gramEnd"/>
      <w:r>
        <w:t xml:space="preserve"> A biológiai növényvédelem alapjai. Mezőgazda Kiadó, Budapest, 2000. (ISBN 963 9239 57 7)</w:t>
      </w:r>
    </w:p>
    <w:p w14:paraId="69F8ADBA" w14:textId="1E6FFFB1" w:rsidR="008B7A51" w:rsidRDefault="008B7A51" w:rsidP="00AB418A"/>
    <w:p w14:paraId="49B0F594" w14:textId="24CA0529" w:rsidR="008B7A51" w:rsidRDefault="008B7A51">
      <w:r>
        <w:br w:type="page"/>
      </w:r>
    </w:p>
    <w:p w14:paraId="7E50A8A3" w14:textId="551A8FC0" w:rsidR="008B7A51" w:rsidRPr="00B14F70" w:rsidRDefault="008B7A51" w:rsidP="008B7A51">
      <w:pPr>
        <w:jc w:val="center"/>
        <w:rPr>
          <w:b/>
        </w:rPr>
      </w:pPr>
      <w:r w:rsidRPr="00B14F70">
        <w:rPr>
          <w:b/>
        </w:rPr>
        <w:t>KÖVETELMÉNYRENDSZER</w:t>
      </w:r>
    </w:p>
    <w:p w14:paraId="7762672D" w14:textId="77777777" w:rsidR="008B7A51" w:rsidRPr="00B14F70" w:rsidRDefault="008B7A51" w:rsidP="008B7A51">
      <w:pPr>
        <w:jc w:val="center"/>
        <w:rPr>
          <w:b/>
        </w:rPr>
      </w:pPr>
      <w:r w:rsidRPr="00B14F70">
        <w:rPr>
          <w:b/>
        </w:rPr>
        <w:t>20</w:t>
      </w:r>
      <w:r>
        <w:rPr>
          <w:b/>
        </w:rPr>
        <w:t>22</w:t>
      </w:r>
      <w:r w:rsidRPr="00B14F70">
        <w:rPr>
          <w:b/>
        </w:rPr>
        <w:t>/20</w:t>
      </w:r>
      <w:r>
        <w:rPr>
          <w:b/>
        </w:rPr>
        <w:t>23</w:t>
      </w:r>
      <w:r w:rsidRPr="00B14F70">
        <w:rPr>
          <w:b/>
        </w:rPr>
        <w:t>. tanév I</w:t>
      </w:r>
      <w:r>
        <w:rPr>
          <w:b/>
        </w:rPr>
        <w:t>I</w:t>
      </w:r>
      <w:r w:rsidRPr="00B14F70">
        <w:rPr>
          <w:b/>
        </w:rPr>
        <w:t>. félév</w:t>
      </w:r>
    </w:p>
    <w:p w14:paraId="151D3431" w14:textId="77777777" w:rsidR="008B7A51" w:rsidRPr="00B14F70" w:rsidRDefault="008B7A51" w:rsidP="008B7A51">
      <w:pPr>
        <w:jc w:val="center"/>
        <w:rPr>
          <w:b/>
        </w:rPr>
      </w:pPr>
    </w:p>
    <w:p w14:paraId="1C68059C" w14:textId="77777777" w:rsidR="008B7A51" w:rsidRPr="00B14F70" w:rsidRDefault="008B7A51" w:rsidP="008B7A51">
      <w:r w:rsidRPr="00B14F70">
        <w:rPr>
          <w:b/>
        </w:rPr>
        <w:t xml:space="preserve">A tantárgy neve, kódja: </w:t>
      </w:r>
      <w:r>
        <w:rPr>
          <w:b/>
        </w:rPr>
        <w:t>Élelmiszertechnológia alapjai, élelmiszerbiztonság MTBM7012</w:t>
      </w:r>
    </w:p>
    <w:p w14:paraId="5DABE1ED" w14:textId="77777777" w:rsidR="008B7A51" w:rsidRPr="00B14F70" w:rsidRDefault="008B7A51" w:rsidP="008B7A51">
      <w:r w:rsidRPr="00B14F70">
        <w:rPr>
          <w:b/>
        </w:rPr>
        <w:t>A tantárgyfelelős neve, beosztása:</w:t>
      </w:r>
      <w:r w:rsidRPr="00B14F70">
        <w:t xml:space="preserve"> Dr. </w:t>
      </w:r>
      <w:proofErr w:type="spellStart"/>
      <w:r>
        <w:t>Diósi</w:t>
      </w:r>
      <w:proofErr w:type="spellEnd"/>
      <w:r>
        <w:t xml:space="preserve"> Gerda</w:t>
      </w:r>
      <w:r w:rsidRPr="00B14F70">
        <w:t xml:space="preserve">, egyetemi </w:t>
      </w:r>
      <w:r>
        <w:t>adjunktus</w:t>
      </w:r>
    </w:p>
    <w:p w14:paraId="26071A0A" w14:textId="77777777" w:rsidR="008B7A51" w:rsidRPr="00F60C01" w:rsidRDefault="008B7A51" w:rsidP="008B7A51">
      <w:r w:rsidRPr="00B14F70">
        <w:rPr>
          <w:b/>
        </w:rPr>
        <w:t xml:space="preserve">A tantárgy oktatásába bevont további oktatók: </w:t>
      </w:r>
      <w:r>
        <w:t>Dr. Rózsáné Dr. Várszegi Zsófia, egyetemi adjunktus</w:t>
      </w:r>
    </w:p>
    <w:p w14:paraId="797EBC68" w14:textId="77777777" w:rsidR="008B7A51" w:rsidRPr="00B14F70" w:rsidRDefault="008B7A51" w:rsidP="008B7A51">
      <w:r w:rsidRPr="00B14F70">
        <w:rPr>
          <w:b/>
        </w:rPr>
        <w:t>Szak neve, szintje:</w:t>
      </w:r>
      <w:r w:rsidRPr="00B14F70">
        <w:t xml:space="preserve"> </w:t>
      </w:r>
      <w:r>
        <w:t>mezőgazdasági mérnöki</w:t>
      </w:r>
      <w:r w:rsidRPr="00B14F70">
        <w:t xml:space="preserve"> </w:t>
      </w:r>
      <w:proofErr w:type="spellStart"/>
      <w:r w:rsidRPr="00B14F70">
        <w:t>BSc</w:t>
      </w:r>
      <w:proofErr w:type="spellEnd"/>
    </w:p>
    <w:p w14:paraId="0E0EECA0" w14:textId="77777777" w:rsidR="008B7A51" w:rsidRPr="00B14F70" w:rsidRDefault="008B7A51" w:rsidP="008B7A51">
      <w:r w:rsidRPr="00B14F70">
        <w:rPr>
          <w:b/>
        </w:rPr>
        <w:t xml:space="preserve">Tantárgy típusa: </w:t>
      </w:r>
      <w:r w:rsidRPr="00B14F70">
        <w:t>kötelező</w:t>
      </w:r>
    </w:p>
    <w:p w14:paraId="6D987FED" w14:textId="77777777" w:rsidR="008B7A51" w:rsidRPr="00B14F70" w:rsidRDefault="008B7A51" w:rsidP="008B7A51">
      <w:r w:rsidRPr="00B14F70">
        <w:rPr>
          <w:b/>
        </w:rPr>
        <w:t xml:space="preserve">A tantárgy oktatási időterve, vizsga típusa: </w:t>
      </w:r>
      <w:r>
        <w:t>2+1 G</w:t>
      </w:r>
    </w:p>
    <w:p w14:paraId="0E70A415" w14:textId="77777777" w:rsidR="008B7A51" w:rsidRPr="00B14F70" w:rsidRDefault="008B7A51" w:rsidP="008B7A51">
      <w:r w:rsidRPr="00B14F70">
        <w:rPr>
          <w:b/>
        </w:rPr>
        <w:t xml:space="preserve">A tantárgy kredit értéke: </w:t>
      </w:r>
      <w:r>
        <w:t>3</w:t>
      </w:r>
    </w:p>
    <w:p w14:paraId="12536C35" w14:textId="77777777" w:rsidR="008B7A51" w:rsidRPr="00B14F70" w:rsidRDefault="008B7A51" w:rsidP="008B7A51">
      <w:pPr>
        <w:rPr>
          <w:b/>
        </w:rPr>
      </w:pPr>
    </w:p>
    <w:p w14:paraId="256AF809" w14:textId="77777777" w:rsidR="008B7A51" w:rsidRPr="00B14F70" w:rsidRDefault="008B7A51" w:rsidP="008B7A51">
      <w:pPr>
        <w:jc w:val="both"/>
        <w:rPr>
          <w:b/>
        </w:rPr>
      </w:pPr>
      <w:r w:rsidRPr="00B14F70">
        <w:rPr>
          <w:b/>
        </w:rPr>
        <w:t>A tárgy oktatásának célja:</w:t>
      </w:r>
      <w:r w:rsidRPr="00B14F70">
        <w:t xml:space="preserve"> </w:t>
      </w:r>
      <w:r w:rsidRPr="00F60C01">
        <w:t>A tárgy oktatásának célja a hallgatók megismertetése a növényi (szántóföldi és kertészeti kultúrák), valamint az állati termékek minőségével és minősítésével, lehetséges tárolási módjaikkal és tárulásuk alatt lejátszódó, minőséget és értéküket befolyásoló folyamatokkal, valamint az élelmiszerbiztonság alapjaival. Bemutatja az alapvető feldolgozóipari technológiák műveleteit és folyamatát, értékeli a termékminőségre gyakorolt hatásukat, valamint ismerteti a termékcsoportok jellemzőit.</w:t>
      </w:r>
    </w:p>
    <w:p w14:paraId="13BA2F63" w14:textId="77777777" w:rsidR="008B7A51" w:rsidRPr="00B14F70" w:rsidRDefault="008B7A51" w:rsidP="008B7A51">
      <w:pPr>
        <w:rPr>
          <w:b/>
        </w:rPr>
      </w:pPr>
    </w:p>
    <w:p w14:paraId="68B8B2B1" w14:textId="77777777" w:rsidR="008B7A51" w:rsidRPr="00B14F70" w:rsidRDefault="008B7A51" w:rsidP="008B7A51">
      <w:r w:rsidRPr="00B14F70">
        <w:rPr>
          <w:b/>
        </w:rPr>
        <w:t xml:space="preserve">A tantárgy tartalma </w:t>
      </w:r>
      <w:r w:rsidRPr="00B14F70">
        <w:t xml:space="preserve">(14 hét bontásban): </w:t>
      </w:r>
    </w:p>
    <w:p w14:paraId="10AC2651" w14:textId="77777777" w:rsidR="008B7A51" w:rsidRPr="00B14F70" w:rsidRDefault="008B7A51" w:rsidP="008B7A51"/>
    <w:p w14:paraId="3746A820" w14:textId="77777777" w:rsidR="008B7A51" w:rsidRDefault="008B7A51" w:rsidP="00942BA4">
      <w:pPr>
        <w:numPr>
          <w:ilvl w:val="0"/>
          <w:numId w:val="9"/>
        </w:numPr>
        <w:jc w:val="both"/>
      </w:pPr>
      <w:r>
        <w:t>Az élelmiszeripar szerkezete, ágazatok bemutatása. Gabonafeldolgozás. Malomipari technológiák. Malomipari termékek ismertetése.</w:t>
      </w:r>
    </w:p>
    <w:p w14:paraId="2CAC9E08" w14:textId="77777777" w:rsidR="008B7A51" w:rsidRDefault="008B7A51" w:rsidP="00942BA4">
      <w:pPr>
        <w:numPr>
          <w:ilvl w:val="0"/>
          <w:numId w:val="9"/>
        </w:numPr>
        <w:jc w:val="both"/>
      </w:pPr>
      <w:r>
        <w:t xml:space="preserve">Sütőipari technológiák. Kenyér- és </w:t>
      </w:r>
      <w:proofErr w:type="gramStart"/>
      <w:r>
        <w:t>péksütemény gyártás</w:t>
      </w:r>
      <w:proofErr w:type="gramEnd"/>
      <w:r>
        <w:t xml:space="preserve">. </w:t>
      </w:r>
    </w:p>
    <w:p w14:paraId="75375A8A" w14:textId="77777777" w:rsidR="008B7A51" w:rsidRDefault="008B7A51" w:rsidP="00942BA4">
      <w:pPr>
        <w:numPr>
          <w:ilvl w:val="0"/>
          <w:numId w:val="9"/>
        </w:numPr>
        <w:jc w:val="both"/>
      </w:pPr>
      <w:r>
        <w:t xml:space="preserve">A kukorica feldolgozása és termékei. Cukoripari technológiák és termékeik. </w:t>
      </w:r>
    </w:p>
    <w:p w14:paraId="679964D4" w14:textId="77777777" w:rsidR="008B7A51" w:rsidRDefault="008B7A51" w:rsidP="00942BA4">
      <w:pPr>
        <w:numPr>
          <w:ilvl w:val="0"/>
          <w:numId w:val="9"/>
        </w:numPr>
        <w:jc w:val="both"/>
      </w:pPr>
      <w:r>
        <w:t xml:space="preserve">Növényolaj ipar és termékei. Burgonya feldolgozás és termékei. </w:t>
      </w:r>
    </w:p>
    <w:p w14:paraId="02BE0D3C" w14:textId="77777777" w:rsidR="008B7A51" w:rsidRDefault="008B7A51" w:rsidP="00942BA4">
      <w:pPr>
        <w:numPr>
          <w:ilvl w:val="0"/>
          <w:numId w:val="9"/>
        </w:numPr>
        <w:jc w:val="both"/>
      </w:pPr>
      <w:r>
        <w:t xml:space="preserve">Kertészeti termékek feldolgozása. Gyorsfagyasztott gyümölcskészítmények. A fagyasztás folyamata és hatása a termékek minőségére. </w:t>
      </w:r>
    </w:p>
    <w:p w14:paraId="500E5FB5" w14:textId="77777777" w:rsidR="008B7A51" w:rsidRDefault="008B7A51" w:rsidP="00942BA4">
      <w:pPr>
        <w:numPr>
          <w:ilvl w:val="0"/>
          <w:numId w:val="9"/>
        </w:numPr>
        <w:jc w:val="both"/>
      </w:pPr>
      <w:r>
        <w:t xml:space="preserve">Konzervipari termékek hőkezeléses tartósítása. Konzervkészítmények. </w:t>
      </w:r>
    </w:p>
    <w:p w14:paraId="527A8357" w14:textId="77777777" w:rsidR="008B7A51" w:rsidRDefault="008B7A51" w:rsidP="00942BA4">
      <w:pPr>
        <w:numPr>
          <w:ilvl w:val="0"/>
          <w:numId w:val="9"/>
        </w:numPr>
        <w:jc w:val="both"/>
      </w:pPr>
      <w:r>
        <w:t xml:space="preserve">Sűrítmények és gyártásuk. Lekvárok, befőttek és féltermékek. A szárítás menete és módjai. </w:t>
      </w:r>
    </w:p>
    <w:p w14:paraId="410D7041" w14:textId="77777777" w:rsidR="008B7A51" w:rsidRDefault="008B7A51" w:rsidP="00942BA4">
      <w:pPr>
        <w:numPr>
          <w:ilvl w:val="0"/>
          <w:numId w:val="9"/>
        </w:numPr>
        <w:jc w:val="both"/>
      </w:pPr>
      <w:r>
        <w:t xml:space="preserve">Erjedésipar: savanyított termékek, borászat, borecet-gyártás, gyümölcspálinka-előállítás. </w:t>
      </w:r>
    </w:p>
    <w:p w14:paraId="3B984AAD" w14:textId="77777777" w:rsidR="008B7A51" w:rsidRDefault="008B7A51" w:rsidP="00942BA4">
      <w:pPr>
        <w:numPr>
          <w:ilvl w:val="0"/>
          <w:numId w:val="9"/>
        </w:numPr>
        <w:jc w:val="both"/>
      </w:pPr>
      <w:r>
        <w:t xml:space="preserve">A tej összetétele, és annak változása a laktáció folyamán. Fizikai és kémiai tulajdonságai, tejhibák. A tej elsődleges kezelése. </w:t>
      </w:r>
    </w:p>
    <w:p w14:paraId="5C759940" w14:textId="77777777" w:rsidR="008B7A51" w:rsidRDefault="008B7A51" w:rsidP="00942BA4">
      <w:pPr>
        <w:numPr>
          <w:ilvl w:val="0"/>
          <w:numId w:val="9"/>
        </w:numPr>
        <w:jc w:val="both"/>
      </w:pPr>
      <w:r>
        <w:t xml:space="preserve">A tejfeldolgozás fontosabb műveletei, savanyított termékek gyártása, étkezési túrógyártás, vajgyártás, sajtgyártás. </w:t>
      </w:r>
    </w:p>
    <w:p w14:paraId="26851441" w14:textId="77777777" w:rsidR="008B7A51" w:rsidRDefault="008B7A51" w:rsidP="00942BA4">
      <w:pPr>
        <w:numPr>
          <w:ilvl w:val="0"/>
          <w:numId w:val="9"/>
        </w:numPr>
        <w:jc w:val="both"/>
      </w:pPr>
      <w:r>
        <w:t xml:space="preserve">A hús tulajdonságai, a hús kémiai összetétele. A vágás fiziológiája és a húsban lejátszódó folyamatok. A hús minősége, vágóállatok minősítése. </w:t>
      </w:r>
    </w:p>
    <w:p w14:paraId="5A66B995" w14:textId="77777777" w:rsidR="008B7A51" w:rsidRDefault="008B7A51" w:rsidP="00942BA4">
      <w:pPr>
        <w:numPr>
          <w:ilvl w:val="0"/>
          <w:numId w:val="9"/>
        </w:numPr>
        <w:jc w:val="both"/>
      </w:pPr>
      <w:r>
        <w:t xml:space="preserve">Vágóállatok vágóhídi feldolgozása, húsalapú készítmények előállítása, húsok és húskészítmények csomagolása. </w:t>
      </w:r>
    </w:p>
    <w:p w14:paraId="31EA7D45" w14:textId="77777777" w:rsidR="008B7A51" w:rsidRDefault="008B7A51" w:rsidP="00942BA4">
      <w:pPr>
        <w:numPr>
          <w:ilvl w:val="0"/>
          <w:numId w:val="9"/>
        </w:numPr>
        <w:jc w:val="both"/>
      </w:pPr>
      <w:r>
        <w:t xml:space="preserve">Az élelmiszerminőséget és -biztonságot befolyásoló tényezők, a növénytermesztési és állattenyésztési technológiák hatása az alapanyagok biztonságára. Fontosabb rendeletek, szabványok. </w:t>
      </w:r>
    </w:p>
    <w:p w14:paraId="0BD48860" w14:textId="77777777" w:rsidR="008B7A51" w:rsidRDefault="008B7A51" w:rsidP="00942BA4">
      <w:pPr>
        <w:numPr>
          <w:ilvl w:val="0"/>
          <w:numId w:val="9"/>
        </w:numPr>
        <w:jc w:val="both"/>
      </w:pPr>
      <w:r>
        <w:t>Növényi és állati alapanyagok kémiai, mikrobiológiai veszélyei és kockázatai, élelmiszerrel terjedő betegségek.</w:t>
      </w:r>
    </w:p>
    <w:p w14:paraId="73808936" w14:textId="77777777" w:rsidR="008B7A51" w:rsidRDefault="008B7A51" w:rsidP="008B7A51">
      <w:pPr>
        <w:spacing w:before="120"/>
        <w:jc w:val="both"/>
        <w:rPr>
          <w:b/>
        </w:rPr>
      </w:pPr>
    </w:p>
    <w:p w14:paraId="251CE19E" w14:textId="77777777" w:rsidR="008B7A51" w:rsidRPr="00B14F70" w:rsidRDefault="008B7A51" w:rsidP="008B7A51">
      <w:pPr>
        <w:spacing w:before="120"/>
        <w:jc w:val="both"/>
      </w:pPr>
      <w:r w:rsidRPr="00B14F70">
        <w:rPr>
          <w:b/>
        </w:rPr>
        <w:t>Számonkérés módja</w:t>
      </w:r>
      <w:r w:rsidRPr="00B14F70">
        <w:t xml:space="preserve"> (</w:t>
      </w:r>
      <w:r w:rsidRPr="00B14F70">
        <w:rPr>
          <w:i/>
        </w:rPr>
        <w:t>félévi vizsgajegy kialakításának módja – beszámoló, gyakorlati jegy, kollokvium, szigorlat</w:t>
      </w:r>
      <w:r w:rsidRPr="00B14F70">
        <w:t xml:space="preserve">): </w:t>
      </w:r>
      <w:r>
        <w:t>gyakorlati jegy</w:t>
      </w:r>
    </w:p>
    <w:p w14:paraId="60082DC2" w14:textId="77777777" w:rsidR="008B7A51" w:rsidRPr="00B14F70" w:rsidRDefault="008B7A51" w:rsidP="008B7A51"/>
    <w:p w14:paraId="34D050A1" w14:textId="77777777" w:rsidR="008B7A51" w:rsidRPr="00B14F70" w:rsidRDefault="008B7A51" w:rsidP="008B7A51">
      <w:r w:rsidRPr="00B14F70">
        <w:rPr>
          <w:b/>
        </w:rPr>
        <w:t>Oktatási segédanyagok:</w:t>
      </w:r>
      <w:r w:rsidRPr="00B14F70">
        <w:t xml:space="preserve"> az előadások diasorai</w:t>
      </w:r>
    </w:p>
    <w:p w14:paraId="36B21292" w14:textId="77777777" w:rsidR="008B7A51" w:rsidRPr="00B14F70" w:rsidRDefault="008B7A51" w:rsidP="008B7A51">
      <w:pPr>
        <w:rPr>
          <w:b/>
        </w:rPr>
      </w:pPr>
    </w:p>
    <w:p w14:paraId="687F3BF6" w14:textId="77777777" w:rsidR="008B7A51" w:rsidRPr="00B14F70" w:rsidRDefault="008B7A51" w:rsidP="008B7A51">
      <w:pPr>
        <w:rPr>
          <w:b/>
        </w:rPr>
      </w:pPr>
      <w:r w:rsidRPr="00B14F70">
        <w:rPr>
          <w:b/>
        </w:rPr>
        <w:t xml:space="preserve">Ajánlott irodalom: </w:t>
      </w:r>
    </w:p>
    <w:p w14:paraId="742C2CCC" w14:textId="77777777" w:rsidR="008B7A51" w:rsidRPr="00F60C01" w:rsidRDefault="008B7A51" w:rsidP="00942BA4">
      <w:pPr>
        <w:numPr>
          <w:ilvl w:val="0"/>
          <w:numId w:val="10"/>
        </w:numPr>
        <w:jc w:val="both"/>
      </w:pPr>
      <w:r w:rsidRPr="00F60C01">
        <w:t>Győri Z</w:t>
      </w:r>
      <w:proofErr w:type="gramStart"/>
      <w:r w:rsidRPr="00F60C01">
        <w:t>.:</w:t>
      </w:r>
      <w:proofErr w:type="gramEnd"/>
      <w:r w:rsidRPr="00F60C01">
        <w:t xml:space="preserve"> Mezőgazdasági termékek tárolása és feldolgozása, Egyetemi jegyzet, 2003.</w:t>
      </w:r>
    </w:p>
    <w:p w14:paraId="5DBF858B" w14:textId="77777777" w:rsidR="008B7A51" w:rsidRPr="00F60C01" w:rsidRDefault="008B7A51" w:rsidP="00942BA4">
      <w:pPr>
        <w:numPr>
          <w:ilvl w:val="0"/>
          <w:numId w:val="10"/>
        </w:numPr>
        <w:jc w:val="both"/>
      </w:pPr>
      <w:proofErr w:type="spellStart"/>
      <w:r w:rsidRPr="00F60C01">
        <w:t>Biacs</w:t>
      </w:r>
      <w:proofErr w:type="spellEnd"/>
      <w:r w:rsidRPr="00F60C01">
        <w:t xml:space="preserve"> P. - Szabó G. - Szendrői P - </w:t>
      </w:r>
      <w:proofErr w:type="spellStart"/>
      <w:r w:rsidRPr="00F60C01">
        <w:t>Véha</w:t>
      </w:r>
      <w:proofErr w:type="spellEnd"/>
      <w:r w:rsidRPr="00F60C01">
        <w:t xml:space="preserve"> </w:t>
      </w:r>
      <w:proofErr w:type="gramStart"/>
      <w:r w:rsidRPr="00F60C01">
        <w:t>A</w:t>
      </w:r>
      <w:proofErr w:type="gramEnd"/>
      <w:r w:rsidRPr="00F60C01">
        <w:t>.: Élelmiszer-technológia mérnököknek. Szegedi Tudományegyetem Mérnöki Kar, Szeged, 2010, 684 o. ISBN: 9789633060179</w:t>
      </w:r>
    </w:p>
    <w:p w14:paraId="17731405" w14:textId="77777777" w:rsidR="008B7A51" w:rsidRPr="00F60C01" w:rsidRDefault="008B7A51" w:rsidP="00942BA4">
      <w:pPr>
        <w:numPr>
          <w:ilvl w:val="0"/>
          <w:numId w:val="10"/>
        </w:numPr>
        <w:jc w:val="both"/>
      </w:pPr>
      <w:proofErr w:type="spellStart"/>
      <w:r w:rsidRPr="00F60C01">
        <w:t>Fenyvessy</w:t>
      </w:r>
      <w:proofErr w:type="spellEnd"/>
      <w:r w:rsidRPr="00F60C01">
        <w:t xml:space="preserve"> J. – Jávor </w:t>
      </w:r>
      <w:proofErr w:type="gramStart"/>
      <w:r w:rsidRPr="00F60C01">
        <w:t>A</w:t>
      </w:r>
      <w:proofErr w:type="gramEnd"/>
      <w:r w:rsidRPr="00F60C01">
        <w:t>.: Állati termékek feldolgozása I. (Tejgazdasági és tejipari technológia). Egyetemi jegyzet. DE ATC. 2006. 167 p. ISBN: 9639274933</w:t>
      </w:r>
    </w:p>
    <w:p w14:paraId="34D3B439" w14:textId="77777777" w:rsidR="008B7A51" w:rsidRPr="00F60C01" w:rsidRDefault="008B7A51" w:rsidP="00942BA4">
      <w:pPr>
        <w:numPr>
          <w:ilvl w:val="0"/>
          <w:numId w:val="10"/>
        </w:numPr>
        <w:jc w:val="both"/>
      </w:pPr>
      <w:r w:rsidRPr="00F60C01">
        <w:t xml:space="preserve">Jávor </w:t>
      </w:r>
      <w:proofErr w:type="gramStart"/>
      <w:r w:rsidRPr="00F60C01">
        <w:t>A</w:t>
      </w:r>
      <w:proofErr w:type="gramEnd"/>
      <w:r w:rsidRPr="00F60C01">
        <w:t xml:space="preserve">. – Jankóné Forgács J. – Molnár </w:t>
      </w:r>
      <w:proofErr w:type="spellStart"/>
      <w:r w:rsidRPr="00F60C01">
        <w:t>Gy</w:t>
      </w:r>
      <w:proofErr w:type="spellEnd"/>
      <w:r w:rsidRPr="00F60C01">
        <w:t xml:space="preserve">. – </w:t>
      </w:r>
      <w:proofErr w:type="spellStart"/>
      <w:r w:rsidRPr="00F60C01">
        <w:t>Fenyvessy</w:t>
      </w:r>
      <w:proofErr w:type="spellEnd"/>
      <w:r w:rsidRPr="00F60C01">
        <w:t xml:space="preserve"> J. – </w:t>
      </w:r>
      <w:proofErr w:type="spellStart"/>
      <w:r w:rsidRPr="00F60C01">
        <w:t>Mezőszentgyörgyi</w:t>
      </w:r>
      <w:proofErr w:type="spellEnd"/>
      <w:r w:rsidRPr="00F60C01">
        <w:t xml:space="preserve"> D.: Állati termékek feldolgozása II. (</w:t>
      </w:r>
      <w:proofErr w:type="spellStart"/>
      <w:r w:rsidRPr="00F60C01">
        <w:t>Szerk</w:t>
      </w:r>
      <w:proofErr w:type="spellEnd"/>
      <w:r w:rsidRPr="00F60C01">
        <w:t xml:space="preserve">.: Jávor </w:t>
      </w:r>
      <w:proofErr w:type="gramStart"/>
      <w:r w:rsidRPr="00F60C01">
        <w:t>A</w:t>
      </w:r>
      <w:proofErr w:type="gramEnd"/>
      <w:r w:rsidRPr="00F60C01">
        <w:t>.), Egyetem jegyzet. 293 p. DE ATC.</w:t>
      </w:r>
    </w:p>
    <w:p w14:paraId="38B5AF39" w14:textId="77777777" w:rsidR="008B7A51" w:rsidRPr="00F60C01" w:rsidRDefault="008B7A51" w:rsidP="00942BA4">
      <w:pPr>
        <w:numPr>
          <w:ilvl w:val="0"/>
          <w:numId w:val="10"/>
        </w:numPr>
        <w:jc w:val="both"/>
      </w:pPr>
      <w:r w:rsidRPr="00F60C01">
        <w:t>Barta J</w:t>
      </w:r>
      <w:proofErr w:type="gramStart"/>
      <w:r w:rsidRPr="00F60C01">
        <w:t>.:</w:t>
      </w:r>
      <w:proofErr w:type="gramEnd"/>
      <w:r w:rsidRPr="00F60C01">
        <w:t xml:space="preserve"> Gyümölcsfeldolgozás technológiái, Mezőgazda Kiadó Budapest. 2007. 394 o., ISBN: 963 286 395 5</w:t>
      </w:r>
    </w:p>
    <w:p w14:paraId="2D0FE03F" w14:textId="77777777" w:rsidR="008B7A51" w:rsidRPr="00B14F70" w:rsidRDefault="008B7A51" w:rsidP="008B7A51">
      <w:pPr>
        <w:jc w:val="both"/>
      </w:pPr>
    </w:p>
    <w:p w14:paraId="7534B9ED" w14:textId="7709A1CC" w:rsidR="008B7A51" w:rsidRDefault="008B7A51">
      <w:r>
        <w:br w:type="page"/>
      </w:r>
    </w:p>
    <w:p w14:paraId="384BCA4D" w14:textId="77777777" w:rsidR="008B7A51" w:rsidRPr="00F52CAA" w:rsidRDefault="008B7A51" w:rsidP="008B7A51">
      <w:pPr>
        <w:jc w:val="center"/>
        <w:rPr>
          <w:b/>
        </w:rPr>
      </w:pPr>
      <w:r w:rsidRPr="00F52CAA">
        <w:rPr>
          <w:b/>
        </w:rPr>
        <w:t>KÖVETELMÉNYRENDSZER</w:t>
      </w:r>
    </w:p>
    <w:p w14:paraId="4E9CADD6" w14:textId="77777777" w:rsidR="008B7A51" w:rsidRPr="00F52CAA" w:rsidRDefault="008B7A51" w:rsidP="008B7A51">
      <w:pPr>
        <w:jc w:val="center"/>
        <w:rPr>
          <w:b/>
        </w:rPr>
      </w:pPr>
      <w:r w:rsidRPr="00F52CAA">
        <w:rPr>
          <w:b/>
        </w:rPr>
        <w:t>20</w:t>
      </w:r>
      <w:r>
        <w:rPr>
          <w:b/>
        </w:rPr>
        <w:t>22</w:t>
      </w:r>
      <w:r w:rsidRPr="00F52CAA">
        <w:rPr>
          <w:b/>
        </w:rPr>
        <w:t>/20</w:t>
      </w:r>
      <w:r>
        <w:rPr>
          <w:b/>
        </w:rPr>
        <w:t>23</w:t>
      </w:r>
      <w:r w:rsidRPr="00F52CAA">
        <w:rPr>
          <w:b/>
        </w:rPr>
        <w:t>. tanév II. félév</w:t>
      </w:r>
    </w:p>
    <w:p w14:paraId="6BC5B79E" w14:textId="77777777" w:rsidR="008B7A51" w:rsidRPr="00F52CAA" w:rsidRDefault="008B7A51" w:rsidP="008B7A51">
      <w:pPr>
        <w:jc w:val="both"/>
        <w:rPr>
          <w:b/>
        </w:rPr>
      </w:pPr>
    </w:p>
    <w:p w14:paraId="1B22102D" w14:textId="77777777" w:rsidR="008B7A51" w:rsidRPr="00F52CAA" w:rsidRDefault="008B7A51" w:rsidP="008B7A51">
      <w:pPr>
        <w:jc w:val="both"/>
      </w:pPr>
      <w:r w:rsidRPr="00F52CAA">
        <w:rPr>
          <w:b/>
        </w:rPr>
        <w:t xml:space="preserve">A tantárgy neve, kódja: </w:t>
      </w:r>
      <w:r w:rsidRPr="00F52CAA">
        <w:rPr>
          <w:b/>
        </w:rPr>
        <w:tab/>
      </w:r>
      <w:r w:rsidRPr="00F52CAA">
        <w:rPr>
          <w:b/>
        </w:rPr>
        <w:tab/>
        <w:t xml:space="preserve">Állatélettan </w:t>
      </w:r>
      <w:r>
        <w:rPr>
          <w:b/>
        </w:rPr>
        <w:t>MTBM7002</w:t>
      </w:r>
    </w:p>
    <w:p w14:paraId="04D357DB" w14:textId="77777777" w:rsidR="008B7A51" w:rsidRDefault="008B7A51" w:rsidP="008B7A51">
      <w:pPr>
        <w:jc w:val="both"/>
      </w:pPr>
      <w:r w:rsidRPr="00F52CAA">
        <w:rPr>
          <w:b/>
        </w:rPr>
        <w:t>A tantárgyfelelős neve, beosztása:</w:t>
      </w:r>
      <w:r w:rsidRPr="00F52CAA">
        <w:t xml:space="preserve"> </w:t>
      </w:r>
      <w:proofErr w:type="spellStart"/>
      <w:r w:rsidRPr="00F52CAA">
        <w:t>Novotniné</w:t>
      </w:r>
      <w:proofErr w:type="spellEnd"/>
      <w:r w:rsidRPr="00F52CAA">
        <w:t xml:space="preserve"> Dr. Dankó Gabriella, egyetemi docens </w:t>
      </w:r>
    </w:p>
    <w:p w14:paraId="3ADE274E" w14:textId="77777777" w:rsidR="008B7A51" w:rsidRPr="00F52CAA" w:rsidRDefault="008B7A51" w:rsidP="008B7A51">
      <w:pPr>
        <w:jc w:val="both"/>
        <w:rPr>
          <w:b/>
        </w:rPr>
      </w:pPr>
      <w:r w:rsidRPr="00F52CAA">
        <w:rPr>
          <w:b/>
        </w:rPr>
        <w:t xml:space="preserve">A tantárgy oktatásába bevont további oktatók: </w:t>
      </w:r>
    </w:p>
    <w:p w14:paraId="77969E65" w14:textId="77777777" w:rsidR="008B7A51" w:rsidRPr="00F52CAA" w:rsidRDefault="008B7A51" w:rsidP="008B7A51">
      <w:pPr>
        <w:jc w:val="both"/>
      </w:pPr>
      <w:r w:rsidRPr="00F52CAA">
        <w:rPr>
          <w:b/>
        </w:rPr>
        <w:t>Szak neve, szintje:</w:t>
      </w:r>
      <w:r w:rsidRPr="00F52CAA">
        <w:t xml:space="preserve"> </w:t>
      </w:r>
      <w:r w:rsidRPr="00F52CAA">
        <w:tab/>
      </w:r>
      <w:r w:rsidRPr="00F52CAA">
        <w:tab/>
      </w:r>
      <w:r w:rsidRPr="00F52CAA">
        <w:tab/>
      </w:r>
      <w:r>
        <w:rPr>
          <w:b/>
        </w:rPr>
        <w:t xml:space="preserve">Mezőgazdasági mérnök </w:t>
      </w:r>
      <w:proofErr w:type="spellStart"/>
      <w:r>
        <w:rPr>
          <w:b/>
        </w:rPr>
        <w:t>BsC</w:t>
      </w:r>
      <w:proofErr w:type="spellEnd"/>
    </w:p>
    <w:p w14:paraId="68477855" w14:textId="77777777" w:rsidR="008B7A51" w:rsidRPr="00F52CAA" w:rsidRDefault="008B7A51" w:rsidP="008B7A51">
      <w:pPr>
        <w:jc w:val="both"/>
      </w:pPr>
      <w:r w:rsidRPr="00F52CAA">
        <w:rPr>
          <w:b/>
        </w:rPr>
        <w:t xml:space="preserve">Tantárgy típusa: </w:t>
      </w:r>
      <w:r w:rsidRPr="00F52CAA">
        <w:rPr>
          <w:b/>
        </w:rPr>
        <w:tab/>
      </w:r>
      <w:r w:rsidRPr="00F52CAA">
        <w:rPr>
          <w:b/>
        </w:rPr>
        <w:tab/>
      </w:r>
      <w:r w:rsidRPr="00F52CAA">
        <w:rPr>
          <w:b/>
        </w:rPr>
        <w:tab/>
      </w:r>
      <w:r w:rsidRPr="00F52CAA">
        <w:t>kötelező</w:t>
      </w:r>
    </w:p>
    <w:p w14:paraId="18E04799" w14:textId="77777777" w:rsidR="008B7A51" w:rsidRPr="00F52CAA" w:rsidRDefault="008B7A51" w:rsidP="008B7A51">
      <w:pPr>
        <w:jc w:val="both"/>
      </w:pPr>
      <w:r w:rsidRPr="00F52CAA">
        <w:rPr>
          <w:b/>
        </w:rPr>
        <w:t xml:space="preserve">A tantárgy oktatási időterve, vizsga típusa: </w:t>
      </w:r>
      <w:r w:rsidRPr="00F52CAA">
        <w:t>2+1 K</w:t>
      </w:r>
    </w:p>
    <w:p w14:paraId="6F276F94" w14:textId="77777777" w:rsidR="008B7A51" w:rsidRPr="00F52CAA" w:rsidRDefault="008B7A51" w:rsidP="008B7A51">
      <w:pPr>
        <w:jc w:val="both"/>
      </w:pPr>
      <w:r w:rsidRPr="00F52CAA">
        <w:rPr>
          <w:b/>
        </w:rPr>
        <w:t xml:space="preserve">A tantárgy kredit értéke: </w:t>
      </w:r>
      <w:r w:rsidRPr="00F52CAA">
        <w:rPr>
          <w:b/>
        </w:rPr>
        <w:tab/>
      </w:r>
      <w:r w:rsidRPr="00F52CAA">
        <w:rPr>
          <w:b/>
        </w:rPr>
        <w:tab/>
      </w:r>
      <w:r w:rsidRPr="00F52CAA">
        <w:t>3</w:t>
      </w:r>
    </w:p>
    <w:p w14:paraId="56F0670B" w14:textId="77777777" w:rsidR="008B7A51" w:rsidRPr="00F52CAA" w:rsidRDefault="008B7A51" w:rsidP="008B7A51">
      <w:pPr>
        <w:jc w:val="both"/>
        <w:rPr>
          <w:b/>
        </w:rPr>
      </w:pPr>
    </w:p>
    <w:p w14:paraId="5FADE896" w14:textId="77777777" w:rsidR="008B7A51" w:rsidRPr="00F52CAA" w:rsidRDefault="008B7A51" w:rsidP="008B7A51">
      <w:pPr>
        <w:tabs>
          <w:tab w:val="left" w:pos="317"/>
        </w:tabs>
        <w:suppressAutoHyphens/>
        <w:contextualSpacing/>
        <w:jc w:val="both"/>
      </w:pPr>
      <w:r w:rsidRPr="00F52CAA">
        <w:rPr>
          <w:b/>
        </w:rPr>
        <w:t>A tárgy oktatásának célja:</w:t>
      </w:r>
      <w:r w:rsidRPr="00F52CAA">
        <w:t xml:space="preserve"> A tárgy oktatásának általános célja, hogy megismertesse a hallgatókat az emlősállatok bonyolult szervezetének oly részletességi felépítésével és működésével, amely a termelés szakszerű befolyásolásához elengedhetetlenül szükséges. A gazdasági állatok élettana az állattenyésztéstannak, az élelmiszerhigiéniának, a termelésbiológiának, - és higiéniának, a szaporodásbiológiának, a biotechnikának és a biotechnológiának egyaránt alapozó tárgya.</w:t>
      </w:r>
    </w:p>
    <w:p w14:paraId="2DC0A94C" w14:textId="77777777" w:rsidR="008B7A51" w:rsidRPr="00F52CAA" w:rsidRDefault="008B7A51" w:rsidP="008B7A51">
      <w:pPr>
        <w:jc w:val="both"/>
        <w:rPr>
          <w:b/>
        </w:rPr>
      </w:pPr>
    </w:p>
    <w:p w14:paraId="532B842D" w14:textId="77777777" w:rsidR="008B7A51" w:rsidRPr="00F52CAA" w:rsidRDefault="008B7A51" w:rsidP="008B7A51">
      <w:pPr>
        <w:jc w:val="both"/>
      </w:pPr>
      <w:r w:rsidRPr="00F52CAA">
        <w:rPr>
          <w:b/>
        </w:rPr>
        <w:t xml:space="preserve">A tantárgy tartalma </w:t>
      </w:r>
      <w:r w:rsidRPr="00F52CAA">
        <w:t xml:space="preserve">(14 hét bontásban): </w:t>
      </w:r>
    </w:p>
    <w:p w14:paraId="477A9BB2" w14:textId="77777777" w:rsidR="008B7A51" w:rsidRDefault="008B7A51" w:rsidP="00942BA4">
      <w:pPr>
        <w:numPr>
          <w:ilvl w:val="0"/>
          <w:numId w:val="11"/>
        </w:numPr>
        <w:ind w:left="360"/>
        <w:jc w:val="both"/>
        <w:rPr>
          <w:color w:val="000000"/>
        </w:rPr>
      </w:pPr>
      <w:r>
        <w:t>Síkok és irányok, csontok, testtájak,</w:t>
      </w:r>
      <w:r w:rsidRPr="00F52CAA">
        <w:t xml:space="preserve"> nagy testüregek</w:t>
      </w:r>
      <w:r>
        <w:rPr>
          <w:color w:val="000000"/>
        </w:rPr>
        <w:t>.</w:t>
      </w:r>
    </w:p>
    <w:p w14:paraId="45B3E457" w14:textId="77777777" w:rsidR="008B7A51" w:rsidRPr="00F52CAA" w:rsidRDefault="008B7A51" w:rsidP="00942BA4">
      <w:pPr>
        <w:numPr>
          <w:ilvl w:val="0"/>
          <w:numId w:val="11"/>
        </w:numPr>
        <w:ind w:left="360"/>
        <w:jc w:val="both"/>
        <w:rPr>
          <w:color w:val="000000"/>
        </w:rPr>
      </w:pPr>
      <w:r w:rsidRPr="00F52CAA">
        <w:rPr>
          <w:color w:val="000000"/>
        </w:rPr>
        <w:t xml:space="preserve">A sejtalkotók, szövetek, szervrendszerek. A </w:t>
      </w:r>
      <w:proofErr w:type="spellStart"/>
      <w:r w:rsidRPr="00F52CAA">
        <w:rPr>
          <w:color w:val="000000"/>
        </w:rPr>
        <w:t>homeosztázis</w:t>
      </w:r>
      <w:proofErr w:type="spellEnd"/>
      <w:r w:rsidRPr="00F52CAA">
        <w:rPr>
          <w:color w:val="000000"/>
        </w:rPr>
        <w:t xml:space="preserve">. </w:t>
      </w:r>
    </w:p>
    <w:p w14:paraId="214BADEE" w14:textId="77777777" w:rsidR="008B7A51" w:rsidRPr="00F52CAA" w:rsidRDefault="008B7A51" w:rsidP="00942BA4">
      <w:pPr>
        <w:numPr>
          <w:ilvl w:val="0"/>
          <w:numId w:val="11"/>
        </w:numPr>
        <w:ind w:left="360"/>
        <w:jc w:val="both"/>
        <w:rPr>
          <w:color w:val="000000"/>
        </w:rPr>
      </w:pPr>
      <w:r w:rsidRPr="00F52CAA">
        <w:rPr>
          <w:color w:val="000000"/>
        </w:rPr>
        <w:t>Az endokrin rendszer működése. A csontanyagcsere.</w:t>
      </w:r>
    </w:p>
    <w:p w14:paraId="6F5C5282" w14:textId="77777777" w:rsidR="008B7A51" w:rsidRPr="00F52CAA" w:rsidRDefault="008B7A51" w:rsidP="00942BA4">
      <w:pPr>
        <w:numPr>
          <w:ilvl w:val="0"/>
          <w:numId w:val="11"/>
        </w:numPr>
        <w:ind w:left="360"/>
        <w:jc w:val="both"/>
        <w:rPr>
          <w:color w:val="000000"/>
        </w:rPr>
      </w:pPr>
      <w:r w:rsidRPr="00F52CAA">
        <w:rPr>
          <w:color w:val="000000"/>
        </w:rPr>
        <w:t xml:space="preserve">Az izomszövet működése. A légzés élettana. </w:t>
      </w:r>
    </w:p>
    <w:p w14:paraId="43D63744" w14:textId="77777777" w:rsidR="008B7A51" w:rsidRPr="00F52CAA" w:rsidRDefault="008B7A51" w:rsidP="00942BA4">
      <w:pPr>
        <w:numPr>
          <w:ilvl w:val="0"/>
          <w:numId w:val="11"/>
        </w:numPr>
        <w:ind w:left="360"/>
        <w:jc w:val="both"/>
        <w:rPr>
          <w:color w:val="000000"/>
        </w:rPr>
      </w:pPr>
      <w:r w:rsidRPr="00F52CAA">
        <w:rPr>
          <w:color w:val="000000"/>
        </w:rPr>
        <w:t xml:space="preserve">Az emésztőkészülék felépítése, működése.  </w:t>
      </w:r>
    </w:p>
    <w:p w14:paraId="0C13173B" w14:textId="77777777" w:rsidR="008B7A51" w:rsidRPr="00F52CAA" w:rsidRDefault="008B7A51" w:rsidP="00942BA4">
      <w:pPr>
        <w:numPr>
          <w:ilvl w:val="0"/>
          <w:numId w:val="11"/>
        </w:numPr>
        <w:ind w:left="360"/>
        <w:jc w:val="both"/>
        <w:rPr>
          <w:color w:val="000000"/>
        </w:rPr>
      </w:pPr>
      <w:r w:rsidRPr="00F52CAA">
        <w:rPr>
          <w:color w:val="000000"/>
        </w:rPr>
        <w:t xml:space="preserve">A fehérjék, szénhidrátok, zsírok emésztése, felszívódása, anyagcseréje. </w:t>
      </w:r>
    </w:p>
    <w:p w14:paraId="536ED8A5" w14:textId="77777777" w:rsidR="008B7A51" w:rsidRPr="00F52CAA" w:rsidRDefault="008B7A51" w:rsidP="00942BA4">
      <w:pPr>
        <w:numPr>
          <w:ilvl w:val="0"/>
          <w:numId w:val="11"/>
        </w:numPr>
        <w:ind w:left="360"/>
        <w:jc w:val="both"/>
        <w:rPr>
          <w:color w:val="000000"/>
        </w:rPr>
      </w:pPr>
      <w:r w:rsidRPr="00F52CAA">
        <w:rPr>
          <w:color w:val="000000"/>
        </w:rPr>
        <w:t xml:space="preserve">A kérődzők emésztési sajátosságai. </w:t>
      </w:r>
    </w:p>
    <w:p w14:paraId="5E7A2435" w14:textId="77777777" w:rsidR="008B7A51" w:rsidRPr="00F52CAA" w:rsidRDefault="008B7A51" w:rsidP="00942BA4">
      <w:pPr>
        <w:numPr>
          <w:ilvl w:val="0"/>
          <w:numId w:val="11"/>
        </w:numPr>
        <w:ind w:left="360"/>
        <w:jc w:val="both"/>
        <w:rPr>
          <w:color w:val="000000"/>
        </w:rPr>
      </w:pPr>
      <w:r w:rsidRPr="00F52CAA">
        <w:rPr>
          <w:color w:val="000000"/>
        </w:rPr>
        <w:t>A vese felépítése, a vizelet kiválasztás folyamata. A vizelet vizsgálata.</w:t>
      </w:r>
    </w:p>
    <w:p w14:paraId="0ECBDF2C" w14:textId="77777777" w:rsidR="008B7A51" w:rsidRPr="00F52CAA" w:rsidRDefault="008B7A51" w:rsidP="00942BA4">
      <w:pPr>
        <w:numPr>
          <w:ilvl w:val="0"/>
          <w:numId w:val="11"/>
        </w:numPr>
        <w:ind w:left="360"/>
        <w:jc w:val="both"/>
        <w:rPr>
          <w:color w:val="000000"/>
        </w:rPr>
      </w:pPr>
      <w:r w:rsidRPr="00F52CAA">
        <w:rPr>
          <w:color w:val="000000"/>
        </w:rPr>
        <w:t>Az idegrendszer felosztása, felépítése, működése.</w:t>
      </w:r>
    </w:p>
    <w:p w14:paraId="3E3D4D43" w14:textId="77777777" w:rsidR="008B7A51" w:rsidRPr="00F52CAA" w:rsidRDefault="008B7A51" w:rsidP="00942BA4">
      <w:pPr>
        <w:numPr>
          <w:ilvl w:val="0"/>
          <w:numId w:val="11"/>
        </w:numPr>
        <w:ind w:left="360"/>
        <w:jc w:val="both"/>
        <w:rPr>
          <w:color w:val="000000"/>
        </w:rPr>
      </w:pPr>
      <w:r w:rsidRPr="00F52CAA">
        <w:rPr>
          <w:color w:val="000000"/>
        </w:rPr>
        <w:t xml:space="preserve">A vér sejtjei, a vérplazma. A szív felépítése, működése. </w:t>
      </w:r>
    </w:p>
    <w:p w14:paraId="50C9D89C" w14:textId="77777777" w:rsidR="008B7A51" w:rsidRPr="00CE3187" w:rsidRDefault="008B7A51" w:rsidP="00942BA4">
      <w:pPr>
        <w:numPr>
          <w:ilvl w:val="0"/>
          <w:numId w:val="11"/>
        </w:numPr>
        <w:ind w:left="360"/>
        <w:jc w:val="both"/>
        <w:rPr>
          <w:color w:val="000000"/>
        </w:rPr>
      </w:pPr>
      <w:r w:rsidRPr="00F52CAA">
        <w:t>A nyirokér-keringés. Imm</w:t>
      </w:r>
      <w:r>
        <w:t>unológiai alapok.</w:t>
      </w:r>
    </w:p>
    <w:p w14:paraId="6A87A745" w14:textId="77777777" w:rsidR="008B7A51" w:rsidRPr="00F52CAA" w:rsidRDefault="008B7A51" w:rsidP="00942BA4">
      <w:pPr>
        <w:numPr>
          <w:ilvl w:val="0"/>
          <w:numId w:val="11"/>
        </w:numPr>
        <w:ind w:left="360"/>
        <w:jc w:val="both"/>
        <w:rPr>
          <w:color w:val="000000"/>
        </w:rPr>
      </w:pPr>
      <w:r w:rsidRPr="00F52CAA">
        <w:rPr>
          <w:color w:val="000000"/>
        </w:rPr>
        <w:t xml:space="preserve">A női és hím ivarszervek anatómiája, az ivari működés hormonális szabályozása. </w:t>
      </w:r>
    </w:p>
    <w:p w14:paraId="7128F0A8" w14:textId="77777777" w:rsidR="008B7A51" w:rsidRPr="00F52CAA" w:rsidRDefault="008B7A51" w:rsidP="00942BA4">
      <w:pPr>
        <w:numPr>
          <w:ilvl w:val="0"/>
          <w:numId w:val="11"/>
        </w:numPr>
        <w:ind w:left="360"/>
        <w:jc w:val="both"/>
        <w:rPr>
          <w:color w:val="000000"/>
        </w:rPr>
      </w:pPr>
      <w:r w:rsidRPr="00F52CAA">
        <w:t xml:space="preserve">A tejmirigy </w:t>
      </w:r>
      <w:proofErr w:type="gramStart"/>
      <w:r w:rsidRPr="00F52CAA">
        <w:t>morfológiája</w:t>
      </w:r>
      <w:proofErr w:type="gramEnd"/>
      <w:r w:rsidRPr="00F52CAA">
        <w:t xml:space="preserve">, a tejtermelés élettana. A köztakaró részei, </w:t>
      </w:r>
      <w:proofErr w:type="gramStart"/>
      <w:r w:rsidRPr="00F52CAA">
        <w:t>funkciói</w:t>
      </w:r>
      <w:proofErr w:type="gramEnd"/>
      <w:r w:rsidRPr="00F52CAA">
        <w:t xml:space="preserve">. </w:t>
      </w:r>
    </w:p>
    <w:p w14:paraId="4AA56121" w14:textId="77777777" w:rsidR="008B7A51" w:rsidRPr="00F52CAA" w:rsidRDefault="008B7A51" w:rsidP="00942BA4">
      <w:pPr>
        <w:numPr>
          <w:ilvl w:val="0"/>
          <w:numId w:val="11"/>
        </w:numPr>
        <w:ind w:left="360"/>
        <w:jc w:val="both"/>
        <w:rPr>
          <w:color w:val="000000"/>
        </w:rPr>
      </w:pPr>
      <w:r w:rsidRPr="00F52CAA">
        <w:t xml:space="preserve">Az érzékszervek felépítése, működése. </w:t>
      </w:r>
    </w:p>
    <w:p w14:paraId="458C11D2" w14:textId="77777777" w:rsidR="008B7A51" w:rsidRDefault="008B7A51" w:rsidP="008B7A51">
      <w:pPr>
        <w:jc w:val="both"/>
        <w:rPr>
          <w:b/>
        </w:rPr>
      </w:pPr>
    </w:p>
    <w:p w14:paraId="29946F2C" w14:textId="77777777" w:rsidR="008B7A51" w:rsidRDefault="008B7A51" w:rsidP="008B7A51">
      <w:pPr>
        <w:jc w:val="both"/>
      </w:pPr>
      <w:r w:rsidRPr="00F52CAA">
        <w:rPr>
          <w:b/>
        </w:rPr>
        <w:t>Évközi ellenőrzés módja:</w:t>
      </w:r>
      <w:r w:rsidRPr="00F52CAA">
        <w:tab/>
      </w:r>
    </w:p>
    <w:p w14:paraId="3E79A235" w14:textId="77777777" w:rsidR="008B7A51" w:rsidRPr="00F52CAA" w:rsidRDefault="008B7A51" w:rsidP="008B7A51">
      <w:pPr>
        <w:jc w:val="both"/>
      </w:pPr>
      <w:r w:rsidRPr="00F52CAA">
        <w:t xml:space="preserve">Az aláírás megszerzésének feltétele </w:t>
      </w:r>
      <w:r>
        <w:t xml:space="preserve">az évközi </w:t>
      </w:r>
      <w:r w:rsidRPr="00F52CAA">
        <w:t xml:space="preserve">három ZH lehetőségen legalább két elégséges (2) jegy megszerzése. A gyakorlatokon és az előadásokon az órai részvétel kötelező, melyet az oktató ellenőriz. A megengedett hiányzás mértéke </w:t>
      </w:r>
      <w:r>
        <w:t>a gyakorlatok</w:t>
      </w:r>
      <w:r w:rsidRPr="00F52CAA">
        <w:t xml:space="preserve"> 30%-</w:t>
      </w:r>
      <w:proofErr w:type="gramStart"/>
      <w:r w:rsidRPr="00F52CAA">
        <w:t>a.</w:t>
      </w:r>
      <w:proofErr w:type="gramEnd"/>
    </w:p>
    <w:p w14:paraId="5B50A012" w14:textId="77777777" w:rsidR="008B7A51" w:rsidRDefault="008B7A51" w:rsidP="008B7A51">
      <w:pPr>
        <w:jc w:val="both"/>
        <w:rPr>
          <w:b/>
          <w:color w:val="FF0000"/>
        </w:rPr>
      </w:pPr>
      <w:r w:rsidRPr="00F52CAA">
        <w:rPr>
          <w:b/>
        </w:rPr>
        <w:t>Számonkérés módja</w:t>
      </w:r>
      <w:r w:rsidRPr="00F52CAA">
        <w:rPr>
          <w:b/>
          <w:color w:val="FF0000"/>
        </w:rPr>
        <w:tab/>
      </w:r>
      <w:r w:rsidRPr="00F52CAA">
        <w:rPr>
          <w:b/>
        </w:rPr>
        <w:t>:</w:t>
      </w:r>
      <w:r w:rsidRPr="00F52CAA">
        <w:rPr>
          <w:b/>
          <w:color w:val="FF0000"/>
        </w:rPr>
        <w:t xml:space="preserve"> </w:t>
      </w:r>
    </w:p>
    <w:p w14:paraId="3F19C40E" w14:textId="77777777" w:rsidR="008B7A51" w:rsidRPr="00F52CAA" w:rsidRDefault="008B7A51" w:rsidP="008B7A51">
      <w:pPr>
        <w:jc w:val="both"/>
      </w:pPr>
      <w:r w:rsidRPr="00F52CAA">
        <w:t xml:space="preserve">A jegymegajánlás feltétele: három elégséges (2) vagy annál jobb ZH eredmény. Az összes elhangzott magyarázatot a hallgatók folyamatosan jegyezzék, hogy arról és az előadásvázlat </w:t>
      </w:r>
      <w:proofErr w:type="spellStart"/>
      <w:r w:rsidRPr="00F52CAA">
        <w:t>anyagáról</w:t>
      </w:r>
      <w:proofErr w:type="spellEnd"/>
      <w:r w:rsidRPr="00F52CAA">
        <w:t xml:space="preserve"> - amelyet a tankönyv és kiadott tananyag megfelelő részeivel kiegészítenek - a zárthelyi dolgozatokon vagy a félév végi szóbeli vizsgán</w:t>
      </w:r>
      <w:r w:rsidRPr="00DB1A7D">
        <w:t xml:space="preserve"> </w:t>
      </w:r>
      <w:r w:rsidRPr="00F52CAA">
        <w:t>számot tudjanak adni.</w:t>
      </w:r>
    </w:p>
    <w:p w14:paraId="5A832E0B" w14:textId="77777777" w:rsidR="008B7A51" w:rsidRPr="00F52CAA" w:rsidRDefault="008B7A51" w:rsidP="008B7A51">
      <w:pPr>
        <w:jc w:val="both"/>
        <w:rPr>
          <w:b/>
          <w:color w:val="FF0000"/>
        </w:rPr>
      </w:pPr>
      <w:r w:rsidRPr="00F52CAA">
        <w:rPr>
          <w:b/>
        </w:rPr>
        <w:t>Oktatási segédanyagok:</w:t>
      </w:r>
    </w:p>
    <w:p w14:paraId="758A377B" w14:textId="77777777" w:rsidR="008B7A51" w:rsidRDefault="008B7A51" w:rsidP="008B7A51">
      <w:pPr>
        <w:jc w:val="both"/>
        <w:rPr>
          <w:b/>
        </w:rPr>
      </w:pPr>
      <w:r w:rsidRPr="00F52CAA">
        <w:rPr>
          <w:b/>
        </w:rPr>
        <w:t>Kötelező irodalom:</w:t>
      </w:r>
    </w:p>
    <w:p w14:paraId="527F6191" w14:textId="77777777" w:rsidR="008B7A51" w:rsidRPr="00F52CAA" w:rsidRDefault="008B7A51" w:rsidP="008B7A51">
      <w:pPr>
        <w:jc w:val="both"/>
      </w:pPr>
      <w:proofErr w:type="spellStart"/>
      <w:r w:rsidRPr="00BB143A">
        <w:rPr>
          <w:b/>
        </w:rPr>
        <w:t>Novotniné</w:t>
      </w:r>
      <w:proofErr w:type="spellEnd"/>
      <w:r w:rsidRPr="00BB143A">
        <w:rPr>
          <w:b/>
        </w:rPr>
        <w:t xml:space="preserve"> Dankó Gabriella</w:t>
      </w:r>
      <w:r>
        <w:t xml:space="preserve"> (</w:t>
      </w:r>
      <w:proofErr w:type="spellStart"/>
      <w:r>
        <w:t>szerk</w:t>
      </w:r>
      <w:proofErr w:type="spellEnd"/>
      <w:r>
        <w:t>.) (2019): Állatélettan. Egyetemi jegyzet. Debreceni Egyetem Kiadó. ISBN: 978 963 318 841 5</w:t>
      </w:r>
    </w:p>
    <w:p w14:paraId="7BCEE97D" w14:textId="77777777" w:rsidR="008B7A51" w:rsidRPr="00F52CAA" w:rsidRDefault="008B7A51" w:rsidP="008B7A51">
      <w:pPr>
        <w:jc w:val="both"/>
      </w:pPr>
      <w:proofErr w:type="spellStart"/>
      <w:r w:rsidRPr="00F52CAA">
        <w:rPr>
          <w:b/>
        </w:rPr>
        <w:t>Husvéth</w:t>
      </w:r>
      <w:proofErr w:type="spellEnd"/>
      <w:r w:rsidRPr="00F52CAA">
        <w:rPr>
          <w:b/>
        </w:rPr>
        <w:t xml:space="preserve"> F. (</w:t>
      </w:r>
      <w:proofErr w:type="spellStart"/>
      <w:r w:rsidRPr="00F52CAA">
        <w:rPr>
          <w:b/>
        </w:rPr>
        <w:t>szerk</w:t>
      </w:r>
      <w:proofErr w:type="spellEnd"/>
      <w:r w:rsidRPr="00F52CAA">
        <w:t>.)(2000): A gazdasági állatok élettana az anatómia alapjaival Mezőgazda Kiadó. Budapest (3. átdolgozott, bővített kiadás)</w:t>
      </w:r>
    </w:p>
    <w:p w14:paraId="4BE05D3E" w14:textId="77777777" w:rsidR="008B7A51" w:rsidRPr="00F52CAA" w:rsidRDefault="008B7A51" w:rsidP="008B7A51">
      <w:pPr>
        <w:jc w:val="both"/>
      </w:pPr>
      <w:r>
        <w:rPr>
          <w:b/>
        </w:rPr>
        <w:t>Előadások anyagai</w:t>
      </w:r>
      <w:r>
        <w:t xml:space="preserve"> a </w:t>
      </w:r>
      <w:hyperlink r:id="rId7" w:history="1">
        <w:r>
          <w:rPr>
            <w:rStyle w:val="Hiperhivatkozs"/>
          </w:rPr>
          <w:t>http://elearning.unideb.hu</w:t>
        </w:r>
      </w:hyperlink>
      <w:r>
        <w:t xml:space="preserve"> honlapon letölthetők.</w:t>
      </w:r>
    </w:p>
    <w:p w14:paraId="7965DEAC" w14:textId="77777777" w:rsidR="008B7A51" w:rsidRPr="00F52CAA" w:rsidRDefault="008B7A51" w:rsidP="008B7A51">
      <w:pPr>
        <w:jc w:val="both"/>
      </w:pPr>
      <w:r w:rsidRPr="00F52CAA">
        <w:rPr>
          <w:b/>
        </w:rPr>
        <w:t xml:space="preserve">Ajánlott irodalom: </w:t>
      </w:r>
      <w:r w:rsidRPr="00F52CAA">
        <w:t>Rudas-</w:t>
      </w:r>
      <w:proofErr w:type="spellStart"/>
      <w:r w:rsidRPr="00F52CAA">
        <w:t>Frenyó</w:t>
      </w:r>
      <w:proofErr w:type="spellEnd"/>
      <w:r w:rsidRPr="00F52CAA">
        <w:t>: Az állatorvosi élettan alapjai. Springer Hungarica kiadó Kft, 1995. Budapest</w:t>
      </w:r>
    </w:p>
    <w:p w14:paraId="541C73CE" w14:textId="77777777" w:rsidR="008B7A51" w:rsidRDefault="008B7A51" w:rsidP="008B7A51">
      <w:pPr>
        <w:tabs>
          <w:tab w:val="left" w:pos="317"/>
        </w:tabs>
        <w:suppressAutoHyphens/>
        <w:contextualSpacing/>
        <w:jc w:val="both"/>
        <w:rPr>
          <w:b/>
        </w:rPr>
      </w:pPr>
    </w:p>
    <w:p w14:paraId="62938179" w14:textId="4FDADE6A" w:rsidR="008B7A51" w:rsidRDefault="008B7A51">
      <w:r>
        <w:br w:type="page"/>
      </w:r>
    </w:p>
    <w:p w14:paraId="5585DC3A" w14:textId="77777777" w:rsidR="008B7A51" w:rsidRPr="00B14F70" w:rsidRDefault="008B7A51" w:rsidP="008B7A51">
      <w:pPr>
        <w:jc w:val="center"/>
        <w:rPr>
          <w:b/>
        </w:rPr>
      </w:pPr>
      <w:r w:rsidRPr="00B14F70">
        <w:rPr>
          <w:b/>
        </w:rPr>
        <w:t>KÖVETELMÉNYRENDSZER</w:t>
      </w:r>
    </w:p>
    <w:p w14:paraId="0B5E841A" w14:textId="77777777" w:rsidR="008B7A51" w:rsidRPr="00B14F70" w:rsidRDefault="008B7A51" w:rsidP="008B7A51">
      <w:pPr>
        <w:jc w:val="center"/>
        <w:rPr>
          <w:b/>
        </w:rPr>
      </w:pPr>
      <w:r>
        <w:rPr>
          <w:b/>
        </w:rPr>
        <w:t xml:space="preserve">2022/23 </w:t>
      </w:r>
      <w:r w:rsidRPr="00B14F70">
        <w:rPr>
          <w:b/>
        </w:rPr>
        <w:t>tanév II. félév</w:t>
      </w:r>
    </w:p>
    <w:p w14:paraId="43FE838E" w14:textId="77777777" w:rsidR="008B7A51" w:rsidRPr="00B14F70" w:rsidRDefault="008B7A51" w:rsidP="008B7A51">
      <w:pPr>
        <w:jc w:val="center"/>
        <w:rPr>
          <w:b/>
        </w:rPr>
      </w:pPr>
    </w:p>
    <w:p w14:paraId="1609BB93" w14:textId="77777777" w:rsidR="008B7A51" w:rsidRPr="00B14F70" w:rsidRDefault="008B7A51" w:rsidP="008B7A51">
      <w:r w:rsidRPr="00B14F70">
        <w:rPr>
          <w:b/>
        </w:rPr>
        <w:t xml:space="preserve">A tantárgy neve, kódja: </w:t>
      </w:r>
      <w:r w:rsidRPr="0066694C">
        <w:rPr>
          <w:b/>
        </w:rPr>
        <w:t>Mezőgazdasági alapismeretek</w:t>
      </w:r>
      <w:r>
        <w:rPr>
          <w:b/>
        </w:rPr>
        <w:t xml:space="preserve"> II.</w:t>
      </w:r>
      <w:r w:rsidRPr="0066694C">
        <w:rPr>
          <w:b/>
        </w:rPr>
        <w:t xml:space="preserve"> MTBM7003</w:t>
      </w:r>
    </w:p>
    <w:p w14:paraId="0E6DB9D7" w14:textId="77777777" w:rsidR="008B7A51" w:rsidRPr="00B14F70" w:rsidRDefault="008B7A51" w:rsidP="008B7A51">
      <w:r w:rsidRPr="00B14F70">
        <w:rPr>
          <w:b/>
        </w:rPr>
        <w:t>A tantárgyfelelős neve, beosztása:</w:t>
      </w:r>
      <w:r w:rsidRPr="00B14F70">
        <w:t xml:space="preserve"> Dr. </w:t>
      </w:r>
      <w:r>
        <w:t>Fehér</w:t>
      </w:r>
      <w:r w:rsidRPr="00B14F70">
        <w:t xml:space="preserve"> </w:t>
      </w:r>
      <w:r>
        <w:t>Milán</w:t>
      </w:r>
      <w:r w:rsidRPr="00B14F70">
        <w:t xml:space="preserve">, </w:t>
      </w:r>
      <w:r>
        <w:t>tudományos munkatárs</w:t>
      </w:r>
      <w:r w:rsidRPr="00B14F70">
        <w:t xml:space="preserve"> </w:t>
      </w:r>
    </w:p>
    <w:p w14:paraId="227F32DE" w14:textId="77777777" w:rsidR="008B7A51" w:rsidRPr="00B14F70" w:rsidRDefault="008B7A51" w:rsidP="008B7A51">
      <w:pPr>
        <w:rPr>
          <w:b/>
        </w:rPr>
      </w:pPr>
      <w:r w:rsidRPr="00B14F70">
        <w:rPr>
          <w:b/>
        </w:rPr>
        <w:t xml:space="preserve">A tantárgy oktatásába bevont további oktatók: </w:t>
      </w:r>
      <w:r w:rsidRPr="0020381A">
        <w:t>Seres Emese (növénytermesztés)</w:t>
      </w:r>
    </w:p>
    <w:p w14:paraId="04CF2640" w14:textId="77777777" w:rsidR="008B7A51" w:rsidRPr="00B14F70" w:rsidRDefault="008B7A51" w:rsidP="008B7A51">
      <w:r w:rsidRPr="00B14F70">
        <w:rPr>
          <w:b/>
        </w:rPr>
        <w:t>Szak neve, szintje:</w:t>
      </w:r>
      <w:r w:rsidRPr="00B14F70">
        <w:t xml:space="preserve"> </w:t>
      </w:r>
      <w:r w:rsidRPr="0066694C">
        <w:t xml:space="preserve">Mezőgazdasági mérnöki </w:t>
      </w:r>
      <w:proofErr w:type="spellStart"/>
      <w:r w:rsidRPr="0066694C">
        <w:t>BSc</w:t>
      </w:r>
      <w:proofErr w:type="spellEnd"/>
      <w:r>
        <w:t>.</w:t>
      </w:r>
      <w:r w:rsidRPr="0066694C">
        <w:tab/>
      </w:r>
      <w:r w:rsidRPr="0066694C">
        <w:tab/>
      </w:r>
      <w:r w:rsidRPr="0066694C">
        <w:tab/>
      </w:r>
      <w:r w:rsidRPr="0066694C">
        <w:tab/>
      </w:r>
      <w:r w:rsidRPr="0066694C">
        <w:tab/>
      </w:r>
      <w:r w:rsidRPr="0066694C">
        <w:tab/>
      </w:r>
      <w:r>
        <w:t>.</w:t>
      </w:r>
    </w:p>
    <w:p w14:paraId="19FB1030" w14:textId="77777777" w:rsidR="008B7A51" w:rsidRPr="00B14F70" w:rsidRDefault="008B7A51" w:rsidP="008B7A51">
      <w:r w:rsidRPr="00B14F70">
        <w:rPr>
          <w:b/>
        </w:rPr>
        <w:t xml:space="preserve">Tantárgy típusa: </w:t>
      </w:r>
      <w:r w:rsidRPr="00B14F70">
        <w:t>kötelező</w:t>
      </w:r>
    </w:p>
    <w:p w14:paraId="4FA8B7FC" w14:textId="77777777" w:rsidR="008B7A51" w:rsidRPr="00B14F70" w:rsidRDefault="008B7A51" w:rsidP="008B7A51">
      <w:r w:rsidRPr="00B14F70">
        <w:rPr>
          <w:b/>
        </w:rPr>
        <w:t xml:space="preserve">A tantárgy oktatási időterve, vizsga típusa: </w:t>
      </w:r>
      <w:r>
        <w:t>0</w:t>
      </w:r>
      <w:r w:rsidRPr="00B14F70">
        <w:t>+</w:t>
      </w:r>
      <w:r>
        <w:t>2</w:t>
      </w:r>
      <w:r w:rsidRPr="00B14F70">
        <w:t xml:space="preserve"> </w:t>
      </w:r>
      <w:r>
        <w:t>G</w:t>
      </w:r>
    </w:p>
    <w:p w14:paraId="16A72161" w14:textId="77777777" w:rsidR="008B7A51" w:rsidRPr="00B14F70" w:rsidRDefault="008B7A51" w:rsidP="008B7A51">
      <w:r w:rsidRPr="00B14F70">
        <w:rPr>
          <w:b/>
        </w:rPr>
        <w:t xml:space="preserve">A tantárgy kredit értéke: </w:t>
      </w:r>
      <w:r>
        <w:t>3</w:t>
      </w:r>
    </w:p>
    <w:p w14:paraId="24B8501F" w14:textId="77777777" w:rsidR="008B7A51" w:rsidRPr="00B14F70" w:rsidRDefault="008B7A51" w:rsidP="008B7A51">
      <w:pPr>
        <w:rPr>
          <w:b/>
        </w:rPr>
      </w:pPr>
    </w:p>
    <w:p w14:paraId="4DE66C7C" w14:textId="77777777" w:rsidR="008B7A51" w:rsidRDefault="008B7A51" w:rsidP="008B7A51">
      <w:pPr>
        <w:jc w:val="both"/>
      </w:pPr>
      <w:r w:rsidRPr="00B14F70">
        <w:rPr>
          <w:b/>
        </w:rPr>
        <w:t>A tárgy oktatásának célja:</w:t>
      </w:r>
      <w:r w:rsidRPr="00B14F70">
        <w:t xml:space="preserve"> </w:t>
      </w:r>
      <w:r w:rsidRPr="00AC1B4C">
        <w:t>A tantárgy oktatásának célja a hallgatók megismertetése a</w:t>
      </w:r>
      <w:r>
        <w:t>z állattenyésztés és a növénytermesztés alapfogalmaival, illetve a legfontosabb állatfajaink biológiai és termelési sajátosságaival</w:t>
      </w:r>
      <w:r w:rsidRPr="00AC1B4C">
        <w:t xml:space="preserve">. </w:t>
      </w:r>
      <w:r>
        <w:t>A</w:t>
      </w:r>
      <w:r w:rsidRPr="0066694C">
        <w:t xml:space="preserve"> félév egyik felében (7 hétig) van állattenyésztési ismeretek, a másik felében (7 hét) növénytermesztési ismeretek.</w:t>
      </w:r>
    </w:p>
    <w:p w14:paraId="1BDCA5DE" w14:textId="77777777" w:rsidR="008B7A51" w:rsidRPr="00B14F70" w:rsidRDefault="008B7A51" w:rsidP="008B7A51">
      <w:pPr>
        <w:rPr>
          <w:b/>
        </w:rPr>
      </w:pPr>
    </w:p>
    <w:p w14:paraId="7AD400CC" w14:textId="77777777" w:rsidR="008B7A51" w:rsidRPr="00B14F70" w:rsidRDefault="008B7A51" w:rsidP="008B7A51">
      <w:r w:rsidRPr="00B14F70">
        <w:rPr>
          <w:b/>
        </w:rPr>
        <w:t xml:space="preserve">A tantárgy tartalma </w:t>
      </w:r>
      <w:r w:rsidRPr="00B14F70">
        <w:t xml:space="preserve">(14 hét bontásban): </w:t>
      </w:r>
    </w:p>
    <w:p w14:paraId="322F996E" w14:textId="77777777" w:rsidR="008B7A51" w:rsidRPr="00B14F70" w:rsidRDefault="008B7A51" w:rsidP="008B7A51"/>
    <w:p w14:paraId="671DEC99" w14:textId="77777777" w:rsidR="008B7A51" w:rsidRPr="00727B8C" w:rsidRDefault="008B7A51" w:rsidP="00942BA4">
      <w:pPr>
        <w:numPr>
          <w:ilvl w:val="0"/>
          <w:numId w:val="12"/>
        </w:numPr>
        <w:jc w:val="both"/>
      </w:pPr>
      <w:r w:rsidRPr="00727B8C">
        <w:t>A sertéstenyésztés alapjai I: Kocatartás és malacnevelés</w:t>
      </w:r>
    </w:p>
    <w:p w14:paraId="020A890B" w14:textId="77777777" w:rsidR="008B7A51" w:rsidRPr="00727B8C" w:rsidRDefault="008B7A51" w:rsidP="00942BA4">
      <w:pPr>
        <w:numPr>
          <w:ilvl w:val="0"/>
          <w:numId w:val="12"/>
        </w:numPr>
        <w:jc w:val="both"/>
      </w:pPr>
      <w:r w:rsidRPr="00727B8C">
        <w:t>A sertéstenyésztés alapjai II: Sertéshízlalás</w:t>
      </w:r>
    </w:p>
    <w:p w14:paraId="69382E34" w14:textId="77777777" w:rsidR="008B7A51" w:rsidRPr="00727B8C" w:rsidRDefault="008B7A51" w:rsidP="00942BA4">
      <w:pPr>
        <w:numPr>
          <w:ilvl w:val="0"/>
          <w:numId w:val="12"/>
        </w:numPr>
        <w:jc w:val="both"/>
      </w:pPr>
      <w:r w:rsidRPr="00727B8C">
        <w:t>A juhtenyésztés és tartás alapjai</w:t>
      </w:r>
    </w:p>
    <w:p w14:paraId="2B517E79" w14:textId="77777777" w:rsidR="008B7A51" w:rsidRPr="00727B8C" w:rsidRDefault="008B7A51" w:rsidP="00942BA4">
      <w:pPr>
        <w:numPr>
          <w:ilvl w:val="0"/>
          <w:numId w:val="12"/>
        </w:numPr>
        <w:ind w:left="714" w:hanging="357"/>
        <w:jc w:val="both"/>
      </w:pPr>
      <w:r w:rsidRPr="00727B8C">
        <w:t>A szarvasmarha tenyésztés alapjai I.: Tejelő tehenek tartása, takarmányozása</w:t>
      </w:r>
    </w:p>
    <w:p w14:paraId="706DC2EB" w14:textId="77777777" w:rsidR="008B7A51" w:rsidRPr="00727B8C" w:rsidRDefault="008B7A51" w:rsidP="00942BA4">
      <w:pPr>
        <w:numPr>
          <w:ilvl w:val="0"/>
          <w:numId w:val="12"/>
        </w:numPr>
        <w:ind w:left="714" w:hanging="357"/>
        <w:jc w:val="both"/>
      </w:pPr>
      <w:r w:rsidRPr="00727B8C">
        <w:t>A szarvasmarha tenyésztés alapjai II.: Húsmarha tartástechnológia</w:t>
      </w:r>
    </w:p>
    <w:p w14:paraId="3DDB9ED7" w14:textId="77777777" w:rsidR="008B7A51" w:rsidRPr="00727B8C" w:rsidRDefault="008B7A51" w:rsidP="00942BA4">
      <w:pPr>
        <w:numPr>
          <w:ilvl w:val="0"/>
          <w:numId w:val="12"/>
        </w:numPr>
        <w:ind w:left="714" w:hanging="357"/>
        <w:jc w:val="both"/>
      </w:pPr>
      <w:r w:rsidRPr="00727B8C">
        <w:t>A ló tenyésztés és tartás alapjai</w:t>
      </w:r>
    </w:p>
    <w:p w14:paraId="2D69867B" w14:textId="77777777" w:rsidR="008B7A51" w:rsidRPr="00727B8C" w:rsidRDefault="008B7A51" w:rsidP="00942BA4">
      <w:pPr>
        <w:numPr>
          <w:ilvl w:val="0"/>
          <w:numId w:val="12"/>
        </w:numPr>
        <w:ind w:left="714" w:hanging="357"/>
        <w:jc w:val="both"/>
        <w:rPr>
          <w:b/>
        </w:rPr>
      </w:pPr>
      <w:r w:rsidRPr="00727B8C">
        <w:t>A baromfitenyésztés és tartás alapjai</w:t>
      </w:r>
    </w:p>
    <w:p w14:paraId="4458F77F" w14:textId="77777777" w:rsidR="008B7A51" w:rsidRPr="00727B8C" w:rsidRDefault="008B7A51" w:rsidP="00942BA4">
      <w:pPr>
        <w:pStyle w:val="NormlWeb"/>
        <w:numPr>
          <w:ilvl w:val="0"/>
          <w:numId w:val="12"/>
        </w:numPr>
        <w:spacing w:before="0" w:beforeAutospacing="0" w:after="0" w:afterAutospacing="0"/>
        <w:jc w:val="both"/>
        <w:rPr>
          <w:color w:val="000000"/>
        </w:rPr>
      </w:pPr>
      <w:r w:rsidRPr="00727B8C">
        <w:rPr>
          <w:color w:val="000000"/>
        </w:rPr>
        <w:t xml:space="preserve">A mezőgazdasági termelés jellege, </w:t>
      </w:r>
      <w:proofErr w:type="spellStart"/>
      <w:r w:rsidRPr="00727B8C">
        <w:rPr>
          <w:color w:val="000000"/>
        </w:rPr>
        <w:t>specifikumai</w:t>
      </w:r>
      <w:proofErr w:type="spellEnd"/>
      <w:r w:rsidRPr="00727B8C">
        <w:rPr>
          <w:color w:val="000000"/>
        </w:rPr>
        <w:t>, azok gyakorlati összefüggései</w:t>
      </w:r>
    </w:p>
    <w:p w14:paraId="241BA2AC" w14:textId="77777777" w:rsidR="008B7A51" w:rsidRPr="00727B8C" w:rsidRDefault="008B7A51" w:rsidP="00942BA4">
      <w:pPr>
        <w:pStyle w:val="NormlWeb"/>
        <w:numPr>
          <w:ilvl w:val="0"/>
          <w:numId w:val="12"/>
        </w:numPr>
        <w:spacing w:before="0" w:beforeAutospacing="0" w:after="0" w:afterAutospacing="0"/>
        <w:jc w:val="both"/>
        <w:rPr>
          <w:color w:val="000000"/>
        </w:rPr>
      </w:pPr>
      <w:r w:rsidRPr="00727B8C">
        <w:rPr>
          <w:color w:val="000000"/>
        </w:rPr>
        <w:t>A termesztési tényezők a gyakorlati értékelése és fontosabb összefüggései a növénytermesztésben</w:t>
      </w:r>
    </w:p>
    <w:p w14:paraId="533C6AAA" w14:textId="77777777" w:rsidR="008B7A51" w:rsidRPr="00727B8C" w:rsidRDefault="008B7A51" w:rsidP="00942BA4">
      <w:pPr>
        <w:pStyle w:val="NormlWeb"/>
        <w:numPr>
          <w:ilvl w:val="0"/>
          <w:numId w:val="12"/>
        </w:numPr>
        <w:spacing w:before="0" w:beforeAutospacing="0" w:after="0" w:afterAutospacing="0"/>
        <w:jc w:val="both"/>
        <w:rPr>
          <w:color w:val="000000"/>
        </w:rPr>
      </w:pPr>
      <w:r w:rsidRPr="00727B8C">
        <w:rPr>
          <w:color w:val="000000"/>
        </w:rPr>
        <w:t xml:space="preserve">Az ökológiai tényezők gyakorlati </w:t>
      </w:r>
      <w:proofErr w:type="spellStart"/>
      <w:r w:rsidRPr="00727B8C">
        <w:rPr>
          <w:color w:val="000000"/>
        </w:rPr>
        <w:t>specifikumai</w:t>
      </w:r>
      <w:proofErr w:type="spellEnd"/>
      <w:r w:rsidRPr="00727B8C">
        <w:rPr>
          <w:color w:val="000000"/>
        </w:rPr>
        <w:t xml:space="preserve"> a növénytermesztésben I.</w:t>
      </w:r>
    </w:p>
    <w:p w14:paraId="4FD4CEDA" w14:textId="77777777" w:rsidR="008B7A51" w:rsidRPr="00727B8C" w:rsidRDefault="008B7A51" w:rsidP="00942BA4">
      <w:pPr>
        <w:pStyle w:val="NormlWeb"/>
        <w:numPr>
          <w:ilvl w:val="0"/>
          <w:numId w:val="12"/>
        </w:numPr>
        <w:spacing w:before="0" w:beforeAutospacing="0" w:after="0" w:afterAutospacing="0"/>
        <w:jc w:val="both"/>
        <w:rPr>
          <w:color w:val="000000"/>
        </w:rPr>
      </w:pPr>
      <w:r w:rsidRPr="00727B8C">
        <w:rPr>
          <w:color w:val="000000"/>
        </w:rPr>
        <w:t xml:space="preserve">Az ökológiai tényezők gyakorlati </w:t>
      </w:r>
      <w:proofErr w:type="spellStart"/>
      <w:r w:rsidRPr="00727B8C">
        <w:rPr>
          <w:color w:val="000000"/>
        </w:rPr>
        <w:t>specifikumai</w:t>
      </w:r>
      <w:proofErr w:type="spellEnd"/>
      <w:r w:rsidRPr="00727B8C">
        <w:rPr>
          <w:color w:val="000000"/>
        </w:rPr>
        <w:t xml:space="preserve"> a növénytermesztésben II.</w:t>
      </w:r>
    </w:p>
    <w:p w14:paraId="32106BE5" w14:textId="77777777" w:rsidR="008B7A51" w:rsidRPr="00727B8C" w:rsidRDefault="008B7A51" w:rsidP="00942BA4">
      <w:pPr>
        <w:pStyle w:val="NormlWeb"/>
        <w:numPr>
          <w:ilvl w:val="0"/>
          <w:numId w:val="12"/>
        </w:numPr>
        <w:spacing w:before="0" w:beforeAutospacing="0" w:after="0" w:afterAutospacing="0"/>
        <w:jc w:val="both"/>
        <w:rPr>
          <w:color w:val="000000"/>
        </w:rPr>
      </w:pPr>
      <w:r w:rsidRPr="00727B8C">
        <w:rPr>
          <w:color w:val="000000"/>
        </w:rPr>
        <w:t>A művelési ágak gyakorlati összefüggései, a növénytermesztés helye a hazai mezőgazdaság szerkezetében</w:t>
      </w:r>
    </w:p>
    <w:p w14:paraId="3B07FCD8" w14:textId="77777777" w:rsidR="008B7A51" w:rsidRPr="00727B8C" w:rsidRDefault="008B7A51" w:rsidP="00942BA4">
      <w:pPr>
        <w:pStyle w:val="NormlWeb"/>
        <w:numPr>
          <w:ilvl w:val="0"/>
          <w:numId w:val="12"/>
        </w:numPr>
        <w:spacing w:before="0" w:beforeAutospacing="0" w:after="0" w:afterAutospacing="0"/>
        <w:jc w:val="both"/>
        <w:rPr>
          <w:color w:val="000000"/>
        </w:rPr>
      </w:pPr>
      <w:r w:rsidRPr="00727B8C">
        <w:rPr>
          <w:color w:val="000000"/>
        </w:rPr>
        <w:t>A biológiai alapok gyakorlati megválasztásának szempontjai a növénytermesztésben, fajtahasználat a gyakorlatban I.</w:t>
      </w:r>
    </w:p>
    <w:p w14:paraId="3C7BBD57" w14:textId="77777777" w:rsidR="008B7A51" w:rsidRPr="00727B8C" w:rsidRDefault="008B7A51" w:rsidP="00942BA4">
      <w:pPr>
        <w:pStyle w:val="NormlWeb"/>
        <w:numPr>
          <w:ilvl w:val="0"/>
          <w:numId w:val="12"/>
        </w:numPr>
        <w:spacing w:before="0" w:beforeAutospacing="0" w:after="0" w:afterAutospacing="0"/>
        <w:jc w:val="both"/>
        <w:rPr>
          <w:color w:val="000000"/>
        </w:rPr>
      </w:pPr>
      <w:r w:rsidRPr="00727B8C">
        <w:rPr>
          <w:color w:val="000000"/>
        </w:rPr>
        <w:t>A biológiai alapok gyakorlati megválasztásának szempontjai a növénytermesztésben, fajtahasználat a gyakorlatban II.</w:t>
      </w:r>
    </w:p>
    <w:p w14:paraId="721B8865" w14:textId="77777777" w:rsidR="008B7A51" w:rsidRDefault="008B7A51" w:rsidP="008B7A51">
      <w:pPr>
        <w:ind w:left="714"/>
        <w:jc w:val="both"/>
        <w:rPr>
          <w:b/>
        </w:rPr>
      </w:pPr>
    </w:p>
    <w:p w14:paraId="254C8A12" w14:textId="77777777" w:rsidR="008B7A51" w:rsidRPr="00B14F70" w:rsidRDefault="008B7A51" w:rsidP="008B7A51">
      <w:pPr>
        <w:spacing w:before="120"/>
        <w:jc w:val="both"/>
      </w:pPr>
      <w:r w:rsidRPr="00AC1B4C">
        <w:rPr>
          <w:b/>
        </w:rPr>
        <w:t xml:space="preserve">Évközi ellenőrzés módja: </w:t>
      </w:r>
      <w:r w:rsidRPr="00B14F70">
        <w:t>a gyakorlatokon való részvétel kötelező. A gyakorlatok 70%-án való részvétel kötelező. Hiányzás esetén két héten belül jegyzőkönyvet kell leadni a hallgatónak az elmulasztott gyakorlat anyagából (elméleti és gyakorlati ismertető).</w:t>
      </w:r>
    </w:p>
    <w:p w14:paraId="0459A64A" w14:textId="77777777" w:rsidR="008B7A51" w:rsidRPr="00B14F70" w:rsidRDefault="008B7A51" w:rsidP="008B7A51">
      <w:pPr>
        <w:spacing w:before="120"/>
        <w:jc w:val="both"/>
        <w:rPr>
          <w:i/>
        </w:rPr>
      </w:pPr>
      <w:r w:rsidRPr="00B14F70">
        <w:t>Az aláírás megszerzésnek feltétele a gyakorlatokon való részvétel.</w:t>
      </w:r>
    </w:p>
    <w:p w14:paraId="7E4D1EE0" w14:textId="77777777" w:rsidR="008B7A51" w:rsidRPr="00B14F70" w:rsidRDefault="008B7A51" w:rsidP="008B7A51">
      <w:pPr>
        <w:spacing w:before="120"/>
        <w:rPr>
          <w:b/>
        </w:rPr>
      </w:pPr>
    </w:p>
    <w:p w14:paraId="6FA667D7" w14:textId="77777777" w:rsidR="008B7A51" w:rsidRPr="00B14F70" w:rsidRDefault="008B7A51" w:rsidP="008B7A51">
      <w:pPr>
        <w:spacing w:before="120"/>
        <w:jc w:val="both"/>
      </w:pPr>
      <w:r w:rsidRPr="00B14F70">
        <w:rPr>
          <w:b/>
        </w:rPr>
        <w:t>Számonkérés módja</w:t>
      </w:r>
      <w:r w:rsidRPr="00B14F70">
        <w:t xml:space="preserve"> (</w:t>
      </w:r>
      <w:r w:rsidRPr="00B14F70">
        <w:rPr>
          <w:i/>
        </w:rPr>
        <w:t>félévi vizsgajegy kialakításának módja – beszámoló, gyakorlati jegy, kollokvium, szigorlat</w:t>
      </w:r>
      <w:r w:rsidRPr="00B14F70">
        <w:t xml:space="preserve">): </w:t>
      </w:r>
      <w:r>
        <w:t>gyakorlati jegy</w:t>
      </w:r>
    </w:p>
    <w:p w14:paraId="5DEA95AB" w14:textId="77777777" w:rsidR="008B7A51" w:rsidRPr="00B14F70" w:rsidRDefault="008B7A51" w:rsidP="008B7A51"/>
    <w:p w14:paraId="0B7CB6FD" w14:textId="77777777" w:rsidR="008B7A51" w:rsidRPr="00B14F70" w:rsidRDefault="008B7A51" w:rsidP="008B7A51">
      <w:r w:rsidRPr="00B14F70">
        <w:rPr>
          <w:b/>
        </w:rPr>
        <w:t>Oktatási segédanyagok:</w:t>
      </w:r>
      <w:r w:rsidRPr="00B14F70">
        <w:t xml:space="preserve"> az előadások diasorai</w:t>
      </w:r>
    </w:p>
    <w:p w14:paraId="4A84B0AC" w14:textId="77777777" w:rsidR="008B7A51" w:rsidRPr="00B14F70" w:rsidRDefault="008B7A51" w:rsidP="008B7A51">
      <w:pPr>
        <w:rPr>
          <w:b/>
        </w:rPr>
      </w:pPr>
    </w:p>
    <w:p w14:paraId="5F7A8921" w14:textId="77777777" w:rsidR="008B7A51" w:rsidRPr="00B14F70" w:rsidRDefault="008B7A51" w:rsidP="008B7A51">
      <w:pPr>
        <w:rPr>
          <w:b/>
        </w:rPr>
      </w:pPr>
      <w:r w:rsidRPr="00B14F70">
        <w:rPr>
          <w:b/>
        </w:rPr>
        <w:t xml:space="preserve">Ajánlott irodalom: </w:t>
      </w:r>
    </w:p>
    <w:p w14:paraId="7AEB9E3C" w14:textId="77777777" w:rsidR="008B7A51" w:rsidRDefault="008B7A51" w:rsidP="008B7A51">
      <w:pPr>
        <w:jc w:val="both"/>
      </w:pPr>
      <w:r>
        <w:t>Horn Péter (</w:t>
      </w:r>
      <w:proofErr w:type="spellStart"/>
      <w:r>
        <w:t>szerk</w:t>
      </w:r>
      <w:proofErr w:type="spellEnd"/>
      <w:r>
        <w:t>.) (2000): Állattenyésztés 1-2-3. Mezőgazda Kiadó, Budapest.</w:t>
      </w:r>
    </w:p>
    <w:p w14:paraId="3C226F8A" w14:textId="77777777" w:rsidR="008B7A51" w:rsidRDefault="008B7A51" w:rsidP="008B7A51">
      <w:pPr>
        <w:jc w:val="both"/>
      </w:pPr>
      <w:proofErr w:type="spellStart"/>
      <w:r>
        <w:t>Husvéth</w:t>
      </w:r>
      <w:proofErr w:type="spellEnd"/>
      <w:r>
        <w:t xml:space="preserve"> Ferenc (</w:t>
      </w:r>
      <w:proofErr w:type="spellStart"/>
      <w:r>
        <w:t>szerk</w:t>
      </w:r>
      <w:proofErr w:type="spellEnd"/>
      <w:r>
        <w:t xml:space="preserve">.): Gazdasági állatok anatómiájának és élettanának alapjai. Mezőgazda Kiadó, Budapest, 2007. 289 p. ISBN: 978-963-286-369-6 </w:t>
      </w:r>
    </w:p>
    <w:p w14:paraId="101DD1D5" w14:textId="77777777" w:rsidR="008B7A51" w:rsidRDefault="008B7A51" w:rsidP="008B7A51">
      <w:pPr>
        <w:jc w:val="both"/>
      </w:pPr>
      <w:proofErr w:type="spellStart"/>
      <w:r>
        <w:t>Novotniné</w:t>
      </w:r>
      <w:proofErr w:type="spellEnd"/>
      <w:r>
        <w:t xml:space="preserve"> Dankó Gabriella (</w:t>
      </w:r>
      <w:proofErr w:type="spellStart"/>
      <w:r>
        <w:t>szerk</w:t>
      </w:r>
      <w:proofErr w:type="spellEnd"/>
      <w:r>
        <w:t>.) (2015): Sertéstenyésztés. Szaktudás Kiadóház, Budapest. ISBN:978-615-5224-62-1</w:t>
      </w:r>
    </w:p>
    <w:p w14:paraId="6307A3E8" w14:textId="77777777" w:rsidR="008B7A51" w:rsidRDefault="008B7A51" w:rsidP="008B7A51">
      <w:pPr>
        <w:jc w:val="both"/>
      </w:pPr>
      <w:r>
        <w:t>Schmidt János (2003): A takarmányozás alapjai. Mezőgazda Kiadó, Budapest ISBN:963 286 014 4</w:t>
      </w:r>
    </w:p>
    <w:p w14:paraId="3727D8B8" w14:textId="77777777" w:rsidR="008B7A51" w:rsidRDefault="008B7A51" w:rsidP="008B7A51">
      <w:pPr>
        <w:jc w:val="both"/>
      </w:pPr>
      <w:r>
        <w:t>Antal J. (</w:t>
      </w:r>
      <w:proofErr w:type="spellStart"/>
      <w:r>
        <w:t>szerk</w:t>
      </w:r>
      <w:proofErr w:type="spellEnd"/>
      <w:r>
        <w:t>.) (2005): Növénytermesztéstan 1. Mezőgazda Kiadó, Bp. 391 p. ISBN 963 286 205 8</w:t>
      </w:r>
    </w:p>
    <w:p w14:paraId="0EB1D1BB" w14:textId="77777777" w:rsidR="008B7A51" w:rsidRDefault="008B7A51" w:rsidP="008B7A51">
      <w:pPr>
        <w:jc w:val="both"/>
      </w:pPr>
      <w:r>
        <w:t>Antal J. (</w:t>
      </w:r>
      <w:proofErr w:type="spellStart"/>
      <w:r>
        <w:t>szerk</w:t>
      </w:r>
      <w:proofErr w:type="spellEnd"/>
      <w:r>
        <w:t>.) (2005): Növénytermesztéstan 2. Mezőgazda Kiadó, Bp. 595 p. ISBN 963 286 206 6</w:t>
      </w:r>
    </w:p>
    <w:p w14:paraId="56C79FF7" w14:textId="77777777" w:rsidR="008B7A51" w:rsidRDefault="008B7A51" w:rsidP="008B7A51">
      <w:pPr>
        <w:jc w:val="both"/>
      </w:pPr>
      <w:proofErr w:type="spellStart"/>
      <w:r>
        <w:t>Pepó</w:t>
      </w:r>
      <w:proofErr w:type="spellEnd"/>
      <w:r>
        <w:t xml:space="preserve"> P. (</w:t>
      </w:r>
      <w:proofErr w:type="spellStart"/>
      <w:r>
        <w:t>szerk</w:t>
      </w:r>
      <w:proofErr w:type="spellEnd"/>
      <w:r>
        <w:t>.) (2008): Növénytermesztési Praktikum I. Debreceni Egyetem AMTC. 194 p. ISBN 978 963 9732 27 8</w:t>
      </w:r>
    </w:p>
    <w:p w14:paraId="4350A6F0" w14:textId="77777777" w:rsidR="008B7A51" w:rsidRDefault="008B7A51" w:rsidP="008B7A51">
      <w:pPr>
        <w:jc w:val="both"/>
      </w:pPr>
      <w:proofErr w:type="spellStart"/>
      <w:r>
        <w:t>Pepó</w:t>
      </w:r>
      <w:proofErr w:type="spellEnd"/>
      <w:r>
        <w:t xml:space="preserve"> P. (</w:t>
      </w:r>
      <w:proofErr w:type="spellStart"/>
      <w:r>
        <w:t>szerk</w:t>
      </w:r>
      <w:proofErr w:type="spellEnd"/>
      <w:r>
        <w:t>.) (2008): Növénytermesztési Praktikum II. Debreceni Egyetem AMTC. 166 p. ISBN 978 963 9732 28 5</w:t>
      </w:r>
    </w:p>
    <w:p w14:paraId="082127B9" w14:textId="77777777" w:rsidR="008B7A51" w:rsidRDefault="008B7A51" w:rsidP="008B7A51">
      <w:pPr>
        <w:jc w:val="both"/>
      </w:pPr>
      <w:proofErr w:type="spellStart"/>
      <w:r>
        <w:t>Pepó</w:t>
      </w:r>
      <w:proofErr w:type="spellEnd"/>
      <w:r>
        <w:t xml:space="preserve"> P. (</w:t>
      </w:r>
      <w:proofErr w:type="spellStart"/>
      <w:r>
        <w:t>szerk</w:t>
      </w:r>
      <w:proofErr w:type="spellEnd"/>
      <w:r>
        <w:t>.) (2008): Növénytermesztési Praktikum III. Debreceni Egyetem AMTC. 216 p. ISBN 978 963 9732 29 2</w:t>
      </w:r>
    </w:p>
    <w:p w14:paraId="7AFD9236" w14:textId="77777777" w:rsidR="008B7A51" w:rsidRDefault="008B7A51" w:rsidP="008B7A51">
      <w:pPr>
        <w:jc w:val="both"/>
      </w:pPr>
      <w:proofErr w:type="spellStart"/>
      <w:r>
        <w:t>Pepó</w:t>
      </w:r>
      <w:proofErr w:type="spellEnd"/>
      <w:r>
        <w:t xml:space="preserve"> P.– Sárvári M.(1999): Növénytermesztési alapismeretek. DATE, Debrecen.144 p</w:t>
      </w:r>
    </w:p>
    <w:p w14:paraId="6CDF0FAF" w14:textId="77777777" w:rsidR="008B7A51" w:rsidRPr="00B14F70" w:rsidRDefault="008B7A51" w:rsidP="008B7A51">
      <w:pPr>
        <w:jc w:val="both"/>
      </w:pPr>
    </w:p>
    <w:p w14:paraId="1A937216" w14:textId="51306D65" w:rsidR="008B7A51" w:rsidRDefault="008B7A51" w:rsidP="008B7A51">
      <w:pPr>
        <w:tabs>
          <w:tab w:val="left" w:pos="317"/>
        </w:tabs>
        <w:suppressAutoHyphens/>
        <w:contextualSpacing/>
        <w:jc w:val="both"/>
      </w:pPr>
    </w:p>
    <w:p w14:paraId="49E18BF0" w14:textId="6CC264A1" w:rsidR="008B7A51" w:rsidRDefault="008B7A51">
      <w:r>
        <w:br w:type="page"/>
      </w:r>
    </w:p>
    <w:p w14:paraId="65F4A843" w14:textId="77777777" w:rsidR="008B7A51" w:rsidRPr="00FA0604" w:rsidRDefault="008B7A51" w:rsidP="008B7A51">
      <w:pPr>
        <w:jc w:val="center"/>
        <w:rPr>
          <w:b/>
        </w:rPr>
      </w:pPr>
      <w:r w:rsidRPr="00FA0604">
        <w:rPr>
          <w:b/>
        </w:rPr>
        <w:t>KÖVETELMÉNYRENDSZER</w:t>
      </w:r>
    </w:p>
    <w:p w14:paraId="75E7EFFF" w14:textId="77777777" w:rsidR="008B7A51" w:rsidRPr="00FA0604" w:rsidRDefault="008B7A51" w:rsidP="008B7A51">
      <w:pPr>
        <w:jc w:val="center"/>
        <w:rPr>
          <w:b/>
        </w:rPr>
      </w:pPr>
      <w:r>
        <w:rPr>
          <w:b/>
        </w:rPr>
        <w:t>2022/2023</w:t>
      </w:r>
      <w:r w:rsidRPr="00FA0604">
        <w:rPr>
          <w:b/>
        </w:rPr>
        <w:t>. tanév II. félév</w:t>
      </w:r>
    </w:p>
    <w:p w14:paraId="5DEF0BC9" w14:textId="77777777" w:rsidR="008B7A51" w:rsidRPr="00FA0604" w:rsidRDefault="008B7A51" w:rsidP="008B7A51">
      <w:pPr>
        <w:jc w:val="center"/>
        <w:rPr>
          <w:b/>
        </w:rPr>
      </w:pPr>
    </w:p>
    <w:p w14:paraId="36A40B7E" w14:textId="77777777" w:rsidR="008B7A51" w:rsidRPr="00FA0604" w:rsidRDefault="008B7A51" w:rsidP="008B7A51">
      <w:r w:rsidRPr="00FA0604">
        <w:rPr>
          <w:b/>
        </w:rPr>
        <w:t xml:space="preserve">A tantárgy neve, kódja: </w:t>
      </w:r>
      <w:proofErr w:type="spellStart"/>
      <w:r w:rsidRPr="00FA0604">
        <w:rPr>
          <w:b/>
        </w:rPr>
        <w:t>Agroökológia</w:t>
      </w:r>
      <w:proofErr w:type="spellEnd"/>
      <w:r w:rsidRPr="00FA0604">
        <w:t xml:space="preserve"> </w:t>
      </w:r>
      <w:r w:rsidRPr="00FA0604">
        <w:rPr>
          <w:b/>
        </w:rPr>
        <w:t>MTBM7004</w:t>
      </w:r>
    </w:p>
    <w:p w14:paraId="4E59A2B6" w14:textId="77777777" w:rsidR="008B7A51" w:rsidRPr="00FA0604" w:rsidRDefault="008B7A51" w:rsidP="008B7A51">
      <w:r w:rsidRPr="00FA0604">
        <w:rPr>
          <w:b/>
        </w:rPr>
        <w:t>A tantárgyfelelős neve, beosztása:</w:t>
      </w:r>
      <w:r w:rsidRPr="00FA0604">
        <w:t xml:space="preserve"> Dr. Szabó András, adjunktus</w:t>
      </w:r>
    </w:p>
    <w:p w14:paraId="5FC3F3F6" w14:textId="77777777" w:rsidR="008B7A51" w:rsidRPr="00FA0604" w:rsidRDefault="008B7A51" w:rsidP="008B7A51">
      <w:pPr>
        <w:rPr>
          <w:b/>
        </w:rPr>
      </w:pPr>
      <w:r w:rsidRPr="00FA0604">
        <w:rPr>
          <w:b/>
        </w:rPr>
        <w:t>A tantárgy oktatásába bevont további oktatók: -</w:t>
      </w:r>
    </w:p>
    <w:p w14:paraId="7B730805" w14:textId="77777777" w:rsidR="008B7A51" w:rsidRPr="00FA0604" w:rsidRDefault="008B7A51" w:rsidP="008B7A51">
      <w:r w:rsidRPr="00FA0604">
        <w:rPr>
          <w:b/>
        </w:rPr>
        <w:t>Szak neve, szintje:</w:t>
      </w:r>
      <w:r w:rsidRPr="00FA0604">
        <w:t xml:space="preserve"> Mezőgazdasági mérnök </w:t>
      </w:r>
      <w:proofErr w:type="spellStart"/>
      <w:r w:rsidRPr="00FA0604">
        <w:t>BSc</w:t>
      </w:r>
      <w:proofErr w:type="spellEnd"/>
    </w:p>
    <w:p w14:paraId="070797FD" w14:textId="77777777" w:rsidR="008B7A51" w:rsidRPr="00FA0604" w:rsidRDefault="008B7A51" w:rsidP="008B7A51">
      <w:r w:rsidRPr="00FA0604">
        <w:rPr>
          <w:b/>
        </w:rPr>
        <w:t>Tantárgy típusa: kötelező</w:t>
      </w:r>
    </w:p>
    <w:p w14:paraId="495E753D" w14:textId="77777777" w:rsidR="008B7A51" w:rsidRPr="00FA0604" w:rsidRDefault="008B7A51" w:rsidP="008B7A51">
      <w:pPr>
        <w:rPr>
          <w:b/>
        </w:rPr>
      </w:pPr>
    </w:p>
    <w:p w14:paraId="47C48511" w14:textId="77777777" w:rsidR="008B7A51" w:rsidRPr="00FA0604" w:rsidRDefault="008B7A51" w:rsidP="008B7A51">
      <w:r w:rsidRPr="00FA0604">
        <w:rPr>
          <w:b/>
        </w:rPr>
        <w:t>A tantárgy oktatási időterve, vizsga típusa: 2+0 G</w:t>
      </w:r>
    </w:p>
    <w:p w14:paraId="5931CA32" w14:textId="77777777" w:rsidR="008B7A51" w:rsidRPr="00FA0604" w:rsidRDefault="008B7A51" w:rsidP="008B7A51">
      <w:pPr>
        <w:rPr>
          <w:b/>
        </w:rPr>
      </w:pPr>
      <w:r w:rsidRPr="00FA0604">
        <w:rPr>
          <w:b/>
        </w:rPr>
        <w:t>A tantárgy kredit értéke: 2</w:t>
      </w:r>
    </w:p>
    <w:p w14:paraId="6626C504" w14:textId="77777777" w:rsidR="008B7A51" w:rsidRPr="00FA0604" w:rsidRDefault="008B7A51" w:rsidP="008B7A51">
      <w:pPr>
        <w:rPr>
          <w:b/>
        </w:rPr>
      </w:pPr>
    </w:p>
    <w:p w14:paraId="78611705" w14:textId="77777777" w:rsidR="008B7A51" w:rsidRPr="00FA0604" w:rsidRDefault="008B7A51" w:rsidP="008B7A51">
      <w:pPr>
        <w:jc w:val="both"/>
      </w:pPr>
      <w:r w:rsidRPr="00FA0604">
        <w:rPr>
          <w:b/>
        </w:rPr>
        <w:t>A tárgy oktatásának célja:</w:t>
      </w:r>
      <w:r w:rsidRPr="00FA0604">
        <w:t xml:space="preserve"> </w:t>
      </w:r>
    </w:p>
    <w:p w14:paraId="3FBD2296" w14:textId="77777777" w:rsidR="008B7A51" w:rsidRPr="00FA0604" w:rsidRDefault="008B7A51" w:rsidP="008B7A51">
      <w:pPr>
        <w:jc w:val="both"/>
      </w:pPr>
      <w:r w:rsidRPr="00FA0604">
        <w:t xml:space="preserve">A tantárgy célja az ökoszisztémák szerkezetének, az egyes elemek kölcsönhatásának, a mezőgazdasági termelési élőhely elemeinek, a mezőgazdasági termelés és a környezeti tényezők interaktív kapcsolatának, a klímaváltozás mezőgazdasági termelésre gyakorolt hatásainak, valamint az anyag, ill. energiaforgalom elemeinek ismertetése az </w:t>
      </w:r>
      <w:proofErr w:type="spellStart"/>
      <w:r w:rsidRPr="00FA0604">
        <w:t>agroökológiai</w:t>
      </w:r>
      <w:proofErr w:type="spellEnd"/>
      <w:r w:rsidRPr="00FA0604">
        <w:t xml:space="preserve"> rendszerekben. A fenntartható mezőgazdaság elveinek és megvalósítási lehetőségeinek bemutatása a termesztéstechnológia különböző szintjein.</w:t>
      </w:r>
    </w:p>
    <w:p w14:paraId="55E4B36D" w14:textId="77777777" w:rsidR="008B7A51" w:rsidRPr="00FA0604" w:rsidRDefault="008B7A51" w:rsidP="008B7A51">
      <w:pPr>
        <w:jc w:val="both"/>
        <w:rPr>
          <w:b/>
        </w:rPr>
      </w:pPr>
    </w:p>
    <w:p w14:paraId="41C43BC2" w14:textId="77777777" w:rsidR="008B7A51" w:rsidRPr="00FA0604" w:rsidRDefault="008B7A51" w:rsidP="008B7A51">
      <w:pPr>
        <w:jc w:val="both"/>
      </w:pPr>
      <w:r w:rsidRPr="00FA0604">
        <w:rPr>
          <w:b/>
        </w:rPr>
        <w:t xml:space="preserve">A tantárgy tartalma </w:t>
      </w:r>
    </w:p>
    <w:p w14:paraId="20354F2E" w14:textId="77777777" w:rsidR="008B7A51" w:rsidRPr="00FA0604" w:rsidRDefault="008B7A51" w:rsidP="008B7A51">
      <w:pPr>
        <w:jc w:val="both"/>
      </w:pPr>
    </w:p>
    <w:p w14:paraId="382B590D" w14:textId="77777777" w:rsidR="008B7A51" w:rsidRPr="00FA0604" w:rsidRDefault="008B7A51" w:rsidP="00942BA4">
      <w:pPr>
        <w:pStyle w:val="Listaszerbekezds"/>
        <w:numPr>
          <w:ilvl w:val="0"/>
          <w:numId w:val="13"/>
        </w:numPr>
        <w:tabs>
          <w:tab w:val="left" w:pos="360"/>
        </w:tabs>
        <w:jc w:val="both"/>
        <w:rPr>
          <w:sz w:val="24"/>
          <w:szCs w:val="24"/>
        </w:rPr>
      </w:pPr>
      <w:r w:rsidRPr="00FA0604">
        <w:rPr>
          <w:sz w:val="24"/>
          <w:szCs w:val="24"/>
        </w:rPr>
        <w:t>Ökológia rendszerek felépítése, az egyes ökológiai elemek jelentősége a mezőgazdaságban.</w:t>
      </w:r>
    </w:p>
    <w:p w14:paraId="72040A2E" w14:textId="77777777" w:rsidR="008B7A51" w:rsidRPr="00FA0604" w:rsidRDefault="008B7A51" w:rsidP="00942BA4">
      <w:pPr>
        <w:pStyle w:val="Listaszerbekezds"/>
        <w:numPr>
          <w:ilvl w:val="0"/>
          <w:numId w:val="13"/>
        </w:numPr>
        <w:tabs>
          <w:tab w:val="left" w:pos="360"/>
        </w:tabs>
        <w:jc w:val="both"/>
        <w:rPr>
          <w:sz w:val="24"/>
          <w:szCs w:val="24"/>
        </w:rPr>
      </w:pPr>
      <w:r w:rsidRPr="00FA0604">
        <w:rPr>
          <w:sz w:val="24"/>
          <w:szCs w:val="24"/>
        </w:rPr>
        <w:t xml:space="preserve">Az ökoszisztémákban zajló körfolyamatok, populációk közötti kölcsönhatások és szerepük az agrártermelésben. </w:t>
      </w:r>
    </w:p>
    <w:p w14:paraId="20078B56" w14:textId="77777777" w:rsidR="008B7A51" w:rsidRPr="00FA0604" w:rsidRDefault="008B7A51" w:rsidP="00942BA4">
      <w:pPr>
        <w:pStyle w:val="Listaszerbekezds"/>
        <w:numPr>
          <w:ilvl w:val="0"/>
          <w:numId w:val="13"/>
        </w:numPr>
        <w:tabs>
          <w:tab w:val="left" w:pos="360"/>
        </w:tabs>
        <w:jc w:val="both"/>
        <w:rPr>
          <w:sz w:val="24"/>
          <w:szCs w:val="24"/>
        </w:rPr>
      </w:pPr>
      <w:r w:rsidRPr="00FA0604">
        <w:rPr>
          <w:sz w:val="24"/>
          <w:szCs w:val="24"/>
        </w:rPr>
        <w:t xml:space="preserve">Az agrár-ökoszisztémák </w:t>
      </w:r>
      <w:proofErr w:type="gramStart"/>
      <w:r w:rsidRPr="00FA0604">
        <w:rPr>
          <w:sz w:val="24"/>
          <w:szCs w:val="24"/>
        </w:rPr>
        <w:t>stabilitása</w:t>
      </w:r>
      <w:proofErr w:type="gramEnd"/>
      <w:r w:rsidRPr="00FA0604">
        <w:rPr>
          <w:sz w:val="24"/>
          <w:szCs w:val="24"/>
        </w:rPr>
        <w:t xml:space="preserve"> és terhelhetősége. </w:t>
      </w:r>
    </w:p>
    <w:p w14:paraId="5C792933" w14:textId="77777777" w:rsidR="008B7A51" w:rsidRPr="00FA0604" w:rsidRDefault="008B7A51" w:rsidP="00942BA4">
      <w:pPr>
        <w:pStyle w:val="Listaszerbekezds"/>
        <w:numPr>
          <w:ilvl w:val="0"/>
          <w:numId w:val="13"/>
        </w:numPr>
        <w:tabs>
          <w:tab w:val="left" w:pos="360"/>
        </w:tabs>
        <w:jc w:val="both"/>
        <w:rPr>
          <w:sz w:val="24"/>
          <w:szCs w:val="24"/>
        </w:rPr>
      </w:pPr>
      <w:r w:rsidRPr="00FA0604">
        <w:rPr>
          <w:sz w:val="24"/>
          <w:szCs w:val="24"/>
        </w:rPr>
        <w:t>Az elemek körforgása a növénytermesztési térben.</w:t>
      </w:r>
    </w:p>
    <w:p w14:paraId="2F2E63E4" w14:textId="77777777" w:rsidR="008B7A51" w:rsidRPr="00FA0604" w:rsidRDefault="008B7A51" w:rsidP="00942BA4">
      <w:pPr>
        <w:pStyle w:val="Listaszerbekezds"/>
        <w:numPr>
          <w:ilvl w:val="0"/>
          <w:numId w:val="13"/>
        </w:numPr>
        <w:tabs>
          <w:tab w:val="left" w:pos="360"/>
        </w:tabs>
        <w:jc w:val="both"/>
        <w:rPr>
          <w:sz w:val="24"/>
          <w:szCs w:val="24"/>
        </w:rPr>
      </w:pPr>
      <w:r w:rsidRPr="00FA0604">
        <w:rPr>
          <w:sz w:val="24"/>
          <w:szCs w:val="24"/>
        </w:rPr>
        <w:t xml:space="preserve">A vízellátást befolyásoló tényezők, a talaj vízgazdálkodásának jellemzői, hatása a növénytermesztési térre. </w:t>
      </w:r>
    </w:p>
    <w:p w14:paraId="21BAFDEB" w14:textId="77777777" w:rsidR="008B7A51" w:rsidRPr="00FA0604" w:rsidRDefault="008B7A51" w:rsidP="00942BA4">
      <w:pPr>
        <w:pStyle w:val="Listaszerbekezds"/>
        <w:numPr>
          <w:ilvl w:val="0"/>
          <w:numId w:val="13"/>
        </w:numPr>
        <w:tabs>
          <w:tab w:val="left" w:pos="360"/>
        </w:tabs>
        <w:jc w:val="both"/>
        <w:rPr>
          <w:sz w:val="24"/>
          <w:szCs w:val="24"/>
        </w:rPr>
      </w:pPr>
      <w:r w:rsidRPr="00FA0604">
        <w:rPr>
          <w:sz w:val="24"/>
          <w:szCs w:val="24"/>
        </w:rPr>
        <w:t xml:space="preserve">A talajművelés hatása a növénytermesztési tér ökológiai paramétereire. </w:t>
      </w:r>
    </w:p>
    <w:p w14:paraId="1DABDCEA" w14:textId="77777777" w:rsidR="008B7A51" w:rsidRPr="00FA0604" w:rsidRDefault="008B7A51" w:rsidP="00942BA4">
      <w:pPr>
        <w:pStyle w:val="Listaszerbekezds"/>
        <w:numPr>
          <w:ilvl w:val="0"/>
          <w:numId w:val="13"/>
        </w:numPr>
        <w:tabs>
          <w:tab w:val="left" w:pos="360"/>
        </w:tabs>
        <w:jc w:val="both"/>
        <w:rPr>
          <w:sz w:val="24"/>
          <w:szCs w:val="24"/>
        </w:rPr>
      </w:pPr>
      <w:r w:rsidRPr="00FA0604">
        <w:rPr>
          <w:sz w:val="24"/>
          <w:szCs w:val="24"/>
        </w:rPr>
        <w:t>A vetésforgó, a faj és a fajtahasználat hatásai a növénytermesztési tér ökológiai paramétereire.</w:t>
      </w:r>
      <w:r w:rsidRPr="00FA0604">
        <w:rPr>
          <w:b/>
          <w:sz w:val="24"/>
          <w:szCs w:val="24"/>
        </w:rPr>
        <w:t xml:space="preserve"> </w:t>
      </w:r>
    </w:p>
    <w:p w14:paraId="6546CDDA" w14:textId="77777777" w:rsidR="008B7A51" w:rsidRPr="00FA0604" w:rsidRDefault="008B7A51" w:rsidP="00942BA4">
      <w:pPr>
        <w:pStyle w:val="Listaszerbekezds"/>
        <w:numPr>
          <w:ilvl w:val="0"/>
          <w:numId w:val="13"/>
        </w:numPr>
        <w:tabs>
          <w:tab w:val="left" w:pos="360"/>
        </w:tabs>
        <w:jc w:val="both"/>
        <w:rPr>
          <w:sz w:val="24"/>
          <w:szCs w:val="24"/>
        </w:rPr>
      </w:pPr>
      <w:r w:rsidRPr="00FA0604">
        <w:rPr>
          <w:sz w:val="24"/>
          <w:szCs w:val="24"/>
        </w:rPr>
        <w:t>A tápanyagellátás rendszerének, a trágyázás formáinak hatása a növénytermesztési tér ökológiai paramétereire.</w:t>
      </w:r>
    </w:p>
    <w:p w14:paraId="68542405" w14:textId="77777777" w:rsidR="008B7A51" w:rsidRPr="00FA0604" w:rsidRDefault="008B7A51" w:rsidP="00942BA4">
      <w:pPr>
        <w:pStyle w:val="Listaszerbekezds"/>
        <w:numPr>
          <w:ilvl w:val="0"/>
          <w:numId w:val="13"/>
        </w:numPr>
        <w:tabs>
          <w:tab w:val="left" w:pos="360"/>
        </w:tabs>
        <w:jc w:val="both"/>
        <w:rPr>
          <w:sz w:val="24"/>
          <w:szCs w:val="24"/>
        </w:rPr>
      </w:pPr>
      <w:r w:rsidRPr="00FA0604">
        <w:rPr>
          <w:sz w:val="24"/>
          <w:szCs w:val="24"/>
        </w:rPr>
        <w:t>Az öntözési típusok hatása a</w:t>
      </w:r>
      <w:r w:rsidRPr="00FA0604">
        <w:rPr>
          <w:b/>
          <w:sz w:val="24"/>
          <w:szCs w:val="24"/>
        </w:rPr>
        <w:t xml:space="preserve"> </w:t>
      </w:r>
      <w:r w:rsidRPr="00FA0604">
        <w:rPr>
          <w:sz w:val="24"/>
          <w:szCs w:val="24"/>
        </w:rPr>
        <w:t xml:space="preserve">növénytermesztési tér ökológiai paramétereire. </w:t>
      </w:r>
    </w:p>
    <w:p w14:paraId="7EF6CF5F" w14:textId="77777777" w:rsidR="008B7A51" w:rsidRPr="00FA0604" w:rsidRDefault="008B7A51" w:rsidP="00942BA4">
      <w:pPr>
        <w:pStyle w:val="Listaszerbekezds"/>
        <w:numPr>
          <w:ilvl w:val="0"/>
          <w:numId w:val="13"/>
        </w:numPr>
        <w:tabs>
          <w:tab w:val="left" w:pos="360"/>
        </w:tabs>
        <w:jc w:val="both"/>
        <w:rPr>
          <w:sz w:val="24"/>
          <w:szCs w:val="24"/>
        </w:rPr>
      </w:pPr>
      <w:r w:rsidRPr="00FA0604">
        <w:rPr>
          <w:sz w:val="24"/>
          <w:szCs w:val="24"/>
        </w:rPr>
        <w:t>A különböző szintű termesztéstechnológiai modellek és a növénytermesztési tér kölcsönhatásai.</w:t>
      </w:r>
    </w:p>
    <w:p w14:paraId="5D7E5D81" w14:textId="77777777" w:rsidR="008B7A51" w:rsidRPr="00FA0604" w:rsidRDefault="008B7A51" w:rsidP="00942BA4">
      <w:pPr>
        <w:pStyle w:val="Listaszerbekezds"/>
        <w:numPr>
          <w:ilvl w:val="0"/>
          <w:numId w:val="13"/>
        </w:numPr>
        <w:tabs>
          <w:tab w:val="left" w:pos="360"/>
        </w:tabs>
        <w:jc w:val="both"/>
        <w:rPr>
          <w:sz w:val="24"/>
          <w:szCs w:val="24"/>
        </w:rPr>
      </w:pPr>
      <w:r w:rsidRPr="00FA0604">
        <w:rPr>
          <w:sz w:val="24"/>
          <w:szCs w:val="24"/>
        </w:rPr>
        <w:t xml:space="preserve">Fenntartható, környezetkímélő agrotechnikai rendszerek típusai és jellemzői. </w:t>
      </w:r>
    </w:p>
    <w:p w14:paraId="53D61094" w14:textId="77777777" w:rsidR="008B7A51" w:rsidRPr="00FA0604" w:rsidRDefault="008B7A51" w:rsidP="00942BA4">
      <w:pPr>
        <w:pStyle w:val="Listaszerbekezds"/>
        <w:numPr>
          <w:ilvl w:val="0"/>
          <w:numId w:val="13"/>
        </w:numPr>
        <w:tabs>
          <w:tab w:val="left" w:pos="360"/>
        </w:tabs>
        <w:jc w:val="both"/>
        <w:rPr>
          <w:sz w:val="24"/>
          <w:szCs w:val="24"/>
        </w:rPr>
      </w:pPr>
      <w:r w:rsidRPr="00FA0604">
        <w:rPr>
          <w:sz w:val="24"/>
          <w:szCs w:val="24"/>
        </w:rPr>
        <w:t>A klímaváltozás hatásai az agrártermelésre, az alkalmazkodás lehetőségei.</w:t>
      </w:r>
    </w:p>
    <w:p w14:paraId="5646DB20" w14:textId="77777777" w:rsidR="008B7A51" w:rsidRPr="00FA0604" w:rsidRDefault="008B7A51" w:rsidP="00942BA4">
      <w:pPr>
        <w:pStyle w:val="Listaszerbekezds"/>
        <w:numPr>
          <w:ilvl w:val="0"/>
          <w:numId w:val="13"/>
        </w:numPr>
        <w:tabs>
          <w:tab w:val="left" w:pos="360"/>
        </w:tabs>
        <w:jc w:val="both"/>
        <w:rPr>
          <w:sz w:val="24"/>
          <w:szCs w:val="24"/>
        </w:rPr>
      </w:pPr>
      <w:r w:rsidRPr="00FA0604">
        <w:rPr>
          <w:sz w:val="24"/>
          <w:szCs w:val="24"/>
        </w:rPr>
        <w:t xml:space="preserve">A talajtermékenység fenntartásának és növelésének lehetőségei. </w:t>
      </w:r>
    </w:p>
    <w:p w14:paraId="775140E6" w14:textId="77777777" w:rsidR="008B7A51" w:rsidRPr="00FA0604" w:rsidRDefault="008B7A51" w:rsidP="00942BA4">
      <w:pPr>
        <w:pStyle w:val="Listaszerbekezds"/>
        <w:numPr>
          <w:ilvl w:val="0"/>
          <w:numId w:val="13"/>
        </w:numPr>
        <w:tabs>
          <w:tab w:val="left" w:pos="360"/>
        </w:tabs>
        <w:jc w:val="both"/>
        <w:rPr>
          <w:sz w:val="24"/>
          <w:szCs w:val="24"/>
        </w:rPr>
      </w:pPr>
      <w:r w:rsidRPr="00FA0604">
        <w:rPr>
          <w:sz w:val="24"/>
          <w:szCs w:val="24"/>
        </w:rPr>
        <w:t xml:space="preserve">Az </w:t>
      </w:r>
      <w:proofErr w:type="spellStart"/>
      <w:r w:rsidRPr="00FA0604">
        <w:rPr>
          <w:sz w:val="24"/>
          <w:szCs w:val="24"/>
        </w:rPr>
        <w:t>agroökológiai</w:t>
      </w:r>
      <w:proofErr w:type="spellEnd"/>
      <w:r w:rsidRPr="00FA0604">
        <w:rPr>
          <w:sz w:val="24"/>
          <w:szCs w:val="24"/>
        </w:rPr>
        <w:t xml:space="preserve"> rendszerek egyensúlyának megőrzése, helyreállításának lehetőségei.   </w:t>
      </w:r>
    </w:p>
    <w:p w14:paraId="0333B570" w14:textId="77777777" w:rsidR="008B7A51" w:rsidRPr="00FA0604" w:rsidRDefault="008B7A51" w:rsidP="008B7A51">
      <w:pPr>
        <w:ind w:left="363"/>
        <w:jc w:val="both"/>
        <w:rPr>
          <w:b/>
        </w:rPr>
      </w:pPr>
    </w:p>
    <w:p w14:paraId="71C44328" w14:textId="77777777" w:rsidR="008B7A51" w:rsidRDefault="008B7A51" w:rsidP="008B7A51">
      <w:pPr>
        <w:jc w:val="both"/>
        <w:rPr>
          <w:color w:val="000000"/>
        </w:rPr>
      </w:pPr>
      <w:r w:rsidRPr="00FA0604">
        <w:rPr>
          <w:b/>
        </w:rPr>
        <w:t xml:space="preserve">Évközi ellenőrzés módja </w:t>
      </w:r>
      <w:r w:rsidRPr="00FA0604">
        <w:t>(</w:t>
      </w:r>
      <w:r w:rsidRPr="00FA0604">
        <w:rPr>
          <w:i/>
        </w:rPr>
        <w:t>a foglalkozásokon való részvétel előírásai és félévközi ellenőrzésének módja, a vizsgára bocsátás és aláírás feltételei</w:t>
      </w:r>
      <w:r w:rsidRPr="00FA0604">
        <w:t xml:space="preserve">): </w:t>
      </w:r>
      <w:r>
        <w:rPr>
          <w:color w:val="000000"/>
        </w:rPr>
        <w:t xml:space="preserve">A gyakorlati jegyet megszerezni a tárgyfelelős félév teljesítését igazoló aláírása után lehet. Az </w:t>
      </w:r>
      <w:r>
        <w:rPr>
          <w:color w:val="000000"/>
          <w:u w:val="single"/>
        </w:rPr>
        <w:t>előadásokon a részvétel kötelező</w:t>
      </w:r>
      <w:r>
        <w:rPr>
          <w:color w:val="000000"/>
        </w:rPr>
        <w:t xml:space="preserve">. Az </w:t>
      </w:r>
      <w:r>
        <w:rPr>
          <w:b/>
          <w:color w:val="000000"/>
        </w:rPr>
        <w:t>előadásokon és gyakorlatokon</w:t>
      </w:r>
      <w:r>
        <w:rPr>
          <w:color w:val="000000"/>
        </w:rPr>
        <w:t xml:space="preserve"> a félévben </w:t>
      </w:r>
      <w:r>
        <w:rPr>
          <w:b/>
          <w:color w:val="000000"/>
        </w:rPr>
        <w:t>4-alkalomnál</w:t>
      </w:r>
      <w:r>
        <w:rPr>
          <w:color w:val="000000"/>
        </w:rPr>
        <w:t xml:space="preserve"> több hiányzás esetén a félév érvénytelennek minősül.</w:t>
      </w:r>
    </w:p>
    <w:p w14:paraId="11513B97" w14:textId="77777777" w:rsidR="008B7A51" w:rsidRPr="00FA0604" w:rsidRDefault="008B7A51" w:rsidP="008B7A51">
      <w:pPr>
        <w:jc w:val="both"/>
        <w:rPr>
          <w:color w:val="000000"/>
        </w:rPr>
      </w:pPr>
    </w:p>
    <w:p w14:paraId="7467C32E" w14:textId="77777777" w:rsidR="008B7A51" w:rsidRPr="00FA0604" w:rsidRDefault="008B7A51" w:rsidP="008B7A51">
      <w:pPr>
        <w:ind w:left="363"/>
        <w:jc w:val="both"/>
      </w:pPr>
    </w:p>
    <w:p w14:paraId="4BB7A5CF" w14:textId="77777777" w:rsidR="008B7A51" w:rsidRPr="00FA0604" w:rsidRDefault="008B7A51" w:rsidP="008B7A51">
      <w:pPr>
        <w:jc w:val="both"/>
      </w:pPr>
      <w:r w:rsidRPr="00FA0604">
        <w:rPr>
          <w:b/>
        </w:rPr>
        <w:t>Számonkérés módja</w:t>
      </w:r>
      <w:r w:rsidRPr="00FA0604">
        <w:t xml:space="preserve"> (</w:t>
      </w:r>
      <w:r w:rsidRPr="00FA0604">
        <w:rPr>
          <w:i/>
        </w:rPr>
        <w:t>félévi vizsgajegy kialakításának módja – beszámoló, gyakorlati jegy, kollokvium, szigorlat</w:t>
      </w:r>
      <w:r w:rsidRPr="00FA0604">
        <w:t>): gyakorlati jegy</w:t>
      </w:r>
    </w:p>
    <w:p w14:paraId="5F60D7D4" w14:textId="77777777" w:rsidR="008B7A51" w:rsidRPr="00FA0604" w:rsidRDefault="008B7A51" w:rsidP="008B7A51">
      <w:pPr>
        <w:pStyle w:val="Default"/>
        <w:jc w:val="both"/>
        <w:rPr>
          <w:b/>
          <w:iCs/>
        </w:rPr>
      </w:pPr>
    </w:p>
    <w:p w14:paraId="2144D3DB" w14:textId="77777777" w:rsidR="008B7A51" w:rsidRPr="00FA0604" w:rsidRDefault="008B7A51" w:rsidP="008B7A51">
      <w:pPr>
        <w:jc w:val="both"/>
      </w:pPr>
      <w:r w:rsidRPr="00FA0604">
        <w:rPr>
          <w:b/>
        </w:rPr>
        <w:t>Oktatási segédanyagok:</w:t>
      </w:r>
      <w:r w:rsidRPr="00FA0604">
        <w:t xml:space="preserve"> Az előadások diasorai</w:t>
      </w:r>
    </w:p>
    <w:p w14:paraId="68804B5A" w14:textId="77777777" w:rsidR="008B7A51" w:rsidRPr="00FA0604" w:rsidRDefault="008B7A51" w:rsidP="008B7A51">
      <w:pPr>
        <w:jc w:val="both"/>
        <w:rPr>
          <w:b/>
        </w:rPr>
      </w:pPr>
    </w:p>
    <w:p w14:paraId="1CD7B0E3" w14:textId="77777777" w:rsidR="008B7A51" w:rsidRPr="00FA0604" w:rsidRDefault="008B7A51" w:rsidP="008B7A51">
      <w:pPr>
        <w:jc w:val="both"/>
        <w:rPr>
          <w:b/>
        </w:rPr>
      </w:pPr>
    </w:p>
    <w:p w14:paraId="19A9AB3D" w14:textId="77777777" w:rsidR="008B7A51" w:rsidRPr="00FA0604" w:rsidRDefault="008B7A51" w:rsidP="008B7A51">
      <w:pPr>
        <w:pStyle w:val="Default"/>
        <w:jc w:val="both"/>
        <w:rPr>
          <w:b/>
        </w:rPr>
      </w:pPr>
      <w:r w:rsidRPr="00FA0604">
        <w:rPr>
          <w:b/>
          <w:iCs/>
        </w:rPr>
        <w:t xml:space="preserve">Ajánlott irodalom: </w:t>
      </w:r>
    </w:p>
    <w:p w14:paraId="1D1B1489" w14:textId="77777777" w:rsidR="008B7A51" w:rsidRPr="00FA0604" w:rsidRDefault="008B7A51" w:rsidP="00942BA4">
      <w:pPr>
        <w:pStyle w:val="Listaszerbekezds"/>
        <w:numPr>
          <w:ilvl w:val="0"/>
          <w:numId w:val="14"/>
        </w:numPr>
        <w:jc w:val="both"/>
        <w:rPr>
          <w:sz w:val="24"/>
          <w:szCs w:val="24"/>
          <w:lang w:eastAsia="en-US"/>
        </w:rPr>
      </w:pPr>
      <w:r w:rsidRPr="00FA0604">
        <w:rPr>
          <w:b/>
          <w:bCs/>
          <w:sz w:val="24"/>
          <w:szCs w:val="24"/>
          <w:lang w:eastAsia="en-US"/>
        </w:rPr>
        <w:t>Radics L</w:t>
      </w:r>
      <w:r w:rsidRPr="00FA0604">
        <w:rPr>
          <w:b/>
          <w:sz w:val="24"/>
          <w:szCs w:val="24"/>
          <w:lang w:eastAsia="en-US"/>
        </w:rPr>
        <w:t>.</w:t>
      </w:r>
      <w:r w:rsidRPr="00FA0604">
        <w:rPr>
          <w:sz w:val="24"/>
          <w:szCs w:val="24"/>
          <w:lang w:eastAsia="en-US"/>
        </w:rPr>
        <w:t xml:space="preserve"> (</w:t>
      </w:r>
      <w:proofErr w:type="spellStart"/>
      <w:r w:rsidRPr="00FA0604">
        <w:rPr>
          <w:sz w:val="24"/>
          <w:szCs w:val="24"/>
          <w:lang w:eastAsia="en-US"/>
        </w:rPr>
        <w:t>szerk</w:t>
      </w:r>
      <w:proofErr w:type="spellEnd"/>
      <w:r w:rsidRPr="00FA0604">
        <w:rPr>
          <w:sz w:val="24"/>
          <w:szCs w:val="24"/>
          <w:lang w:eastAsia="en-US"/>
        </w:rPr>
        <w:t xml:space="preserve">.) (2010): Fenntartható szemléletű szántóföldi növénytermesztéstan 1. </w:t>
      </w:r>
      <w:proofErr w:type="spellStart"/>
      <w:r w:rsidRPr="00FA0604">
        <w:rPr>
          <w:sz w:val="24"/>
          <w:szCs w:val="24"/>
          <w:lang w:eastAsia="en-US"/>
        </w:rPr>
        <w:t>Agroinform</w:t>
      </w:r>
      <w:proofErr w:type="spellEnd"/>
      <w:r w:rsidRPr="00FA0604">
        <w:rPr>
          <w:sz w:val="24"/>
          <w:szCs w:val="24"/>
          <w:lang w:eastAsia="en-US"/>
        </w:rPr>
        <w:t xml:space="preserve"> Kiadó, Bp. 700 p. ISBN 978-963-502-924-2</w:t>
      </w:r>
    </w:p>
    <w:p w14:paraId="32EF8949" w14:textId="77777777" w:rsidR="008B7A51" w:rsidRPr="00763266" w:rsidRDefault="008B7A51" w:rsidP="00942BA4">
      <w:pPr>
        <w:pStyle w:val="Default"/>
        <w:numPr>
          <w:ilvl w:val="0"/>
          <w:numId w:val="14"/>
        </w:numPr>
        <w:jc w:val="both"/>
      </w:pPr>
      <w:r w:rsidRPr="00FA0604">
        <w:rPr>
          <w:b/>
        </w:rPr>
        <w:t>Ángyán J. – Menyhért Z. (</w:t>
      </w:r>
      <w:proofErr w:type="spellStart"/>
      <w:r w:rsidRPr="00FA0604">
        <w:rPr>
          <w:b/>
        </w:rPr>
        <w:t>Szerk</w:t>
      </w:r>
      <w:proofErr w:type="spellEnd"/>
      <w:r w:rsidRPr="00FA0604">
        <w:rPr>
          <w:b/>
        </w:rPr>
        <w:t>.): 2005</w:t>
      </w:r>
      <w:r w:rsidRPr="00FA0604">
        <w:t>. Alkalmazkodó növénytermesztés, környezet- és tájgazdálkodás. Szaktudás Kiadó Ház, Budapest. ISBN: 963955314X</w:t>
      </w:r>
    </w:p>
    <w:p w14:paraId="2A72943B" w14:textId="77777777" w:rsidR="008B7A51" w:rsidRPr="00FA0604" w:rsidRDefault="008B7A51" w:rsidP="00942BA4">
      <w:pPr>
        <w:pStyle w:val="Listaszerbekezds"/>
        <w:numPr>
          <w:ilvl w:val="0"/>
          <w:numId w:val="14"/>
        </w:numPr>
        <w:jc w:val="both"/>
        <w:rPr>
          <w:sz w:val="24"/>
          <w:szCs w:val="24"/>
          <w:lang w:eastAsia="en-US"/>
        </w:rPr>
      </w:pPr>
      <w:proofErr w:type="spellStart"/>
      <w:r w:rsidRPr="00FA0604">
        <w:rPr>
          <w:b/>
          <w:sz w:val="24"/>
          <w:szCs w:val="24"/>
          <w:lang w:eastAsia="en-US"/>
        </w:rPr>
        <w:t>Huzsvai</w:t>
      </w:r>
      <w:proofErr w:type="spellEnd"/>
      <w:r w:rsidRPr="00FA0604">
        <w:rPr>
          <w:b/>
          <w:sz w:val="24"/>
          <w:szCs w:val="24"/>
          <w:lang w:eastAsia="en-US"/>
        </w:rPr>
        <w:t xml:space="preserve"> L., Rajkai K</w:t>
      </w:r>
      <w:proofErr w:type="gramStart"/>
      <w:r w:rsidRPr="00FA0604">
        <w:rPr>
          <w:b/>
          <w:sz w:val="24"/>
          <w:szCs w:val="24"/>
          <w:lang w:eastAsia="en-US"/>
        </w:rPr>
        <w:t>.,</w:t>
      </w:r>
      <w:proofErr w:type="gramEnd"/>
      <w:r w:rsidRPr="00FA0604">
        <w:rPr>
          <w:b/>
          <w:sz w:val="24"/>
          <w:szCs w:val="24"/>
          <w:lang w:eastAsia="en-US"/>
        </w:rPr>
        <w:t xml:space="preserve"> Szász G. (2005):</w:t>
      </w:r>
      <w:r w:rsidRPr="00FA0604">
        <w:rPr>
          <w:sz w:val="24"/>
          <w:szCs w:val="24"/>
          <w:lang w:eastAsia="en-US"/>
        </w:rPr>
        <w:t xml:space="preserve"> Az </w:t>
      </w:r>
      <w:proofErr w:type="spellStart"/>
      <w:r w:rsidRPr="00FA0604">
        <w:rPr>
          <w:sz w:val="24"/>
          <w:szCs w:val="24"/>
          <w:lang w:eastAsia="en-US"/>
        </w:rPr>
        <w:t>agroökológia</w:t>
      </w:r>
      <w:proofErr w:type="spellEnd"/>
      <w:r w:rsidRPr="00FA0604">
        <w:rPr>
          <w:sz w:val="24"/>
          <w:szCs w:val="24"/>
          <w:lang w:eastAsia="en-US"/>
        </w:rPr>
        <w:t xml:space="preserve"> modellezéstechnikája Elektronikus tankönyv az Oktatási Minisztérium Felsőoktatási Tankönyv és Szakkönyvtámogatás keretében. Debreceni Egyetem Agrártudományi Centrum, Debrecen </w:t>
      </w:r>
    </w:p>
    <w:p w14:paraId="08AD65B1" w14:textId="77777777" w:rsidR="008B7A51" w:rsidRPr="00FA0604" w:rsidRDefault="008B7A51" w:rsidP="00942BA4">
      <w:pPr>
        <w:pStyle w:val="Listaszerbekezds"/>
        <w:numPr>
          <w:ilvl w:val="0"/>
          <w:numId w:val="14"/>
        </w:numPr>
        <w:jc w:val="both"/>
        <w:rPr>
          <w:sz w:val="24"/>
          <w:szCs w:val="24"/>
          <w:lang w:eastAsia="en-US"/>
        </w:rPr>
      </w:pPr>
      <w:r w:rsidRPr="00FA0604">
        <w:rPr>
          <w:b/>
          <w:sz w:val="24"/>
          <w:szCs w:val="24"/>
          <w:lang w:eastAsia="en-US"/>
        </w:rPr>
        <w:t xml:space="preserve">Pásztor E.- </w:t>
      </w:r>
      <w:proofErr w:type="spellStart"/>
      <w:r w:rsidRPr="00FA0604">
        <w:rPr>
          <w:b/>
          <w:sz w:val="24"/>
          <w:szCs w:val="24"/>
          <w:lang w:eastAsia="en-US"/>
        </w:rPr>
        <w:t>Oborny</w:t>
      </w:r>
      <w:proofErr w:type="spellEnd"/>
      <w:r w:rsidRPr="00FA0604">
        <w:rPr>
          <w:b/>
          <w:sz w:val="24"/>
          <w:szCs w:val="24"/>
          <w:lang w:eastAsia="en-US"/>
        </w:rPr>
        <w:t xml:space="preserve"> B.: Ökológia.</w:t>
      </w:r>
      <w:r w:rsidRPr="00FA0604">
        <w:rPr>
          <w:sz w:val="24"/>
          <w:szCs w:val="24"/>
          <w:lang w:eastAsia="en-US"/>
        </w:rPr>
        <w:t xml:space="preserve"> Nemzeti Tankönyvkiadó, Budapest ISBN: 9631959505</w:t>
      </w:r>
    </w:p>
    <w:p w14:paraId="7F22EAFF" w14:textId="77777777" w:rsidR="008B7A51" w:rsidRPr="00FA0604" w:rsidRDefault="008B7A51" w:rsidP="00942BA4">
      <w:pPr>
        <w:pStyle w:val="Listaszerbekezds"/>
        <w:numPr>
          <w:ilvl w:val="0"/>
          <w:numId w:val="14"/>
        </w:numPr>
        <w:suppressAutoHyphens/>
        <w:jc w:val="both"/>
        <w:rPr>
          <w:sz w:val="24"/>
          <w:szCs w:val="24"/>
          <w:lang w:eastAsia="en-US"/>
        </w:rPr>
      </w:pPr>
      <w:proofErr w:type="spellStart"/>
      <w:r w:rsidRPr="00FA0604">
        <w:rPr>
          <w:b/>
          <w:iCs/>
          <w:sz w:val="24"/>
          <w:szCs w:val="24"/>
          <w:lang w:eastAsia="en-US"/>
        </w:rPr>
        <w:t>Gurbir</w:t>
      </w:r>
      <w:proofErr w:type="spellEnd"/>
      <w:r w:rsidRPr="00FA0604">
        <w:rPr>
          <w:b/>
          <w:iCs/>
          <w:sz w:val="24"/>
          <w:szCs w:val="24"/>
          <w:lang w:eastAsia="en-US"/>
        </w:rPr>
        <w:t xml:space="preserve"> S. </w:t>
      </w:r>
      <w:proofErr w:type="spellStart"/>
      <w:r w:rsidRPr="00FA0604">
        <w:rPr>
          <w:b/>
          <w:iCs/>
          <w:sz w:val="24"/>
          <w:szCs w:val="24"/>
          <w:lang w:eastAsia="en-US"/>
        </w:rPr>
        <w:t>Bhullar</w:t>
      </w:r>
      <w:proofErr w:type="spellEnd"/>
      <w:r w:rsidRPr="00FA0604">
        <w:rPr>
          <w:b/>
          <w:iCs/>
          <w:sz w:val="24"/>
          <w:szCs w:val="24"/>
          <w:lang w:eastAsia="en-US"/>
        </w:rPr>
        <w:t xml:space="preserve"> - </w:t>
      </w:r>
      <w:proofErr w:type="spellStart"/>
      <w:r w:rsidRPr="00FA0604">
        <w:rPr>
          <w:b/>
          <w:iCs/>
          <w:sz w:val="24"/>
          <w:szCs w:val="24"/>
          <w:lang w:eastAsia="en-US"/>
        </w:rPr>
        <w:t>Navreet</w:t>
      </w:r>
      <w:proofErr w:type="spellEnd"/>
      <w:r w:rsidRPr="00FA0604">
        <w:rPr>
          <w:b/>
          <w:iCs/>
          <w:sz w:val="24"/>
          <w:szCs w:val="24"/>
          <w:lang w:eastAsia="en-US"/>
        </w:rPr>
        <w:t xml:space="preserve"> K. </w:t>
      </w:r>
      <w:proofErr w:type="spellStart"/>
      <w:r w:rsidRPr="00FA0604">
        <w:rPr>
          <w:b/>
          <w:iCs/>
          <w:sz w:val="24"/>
          <w:szCs w:val="24"/>
          <w:lang w:eastAsia="en-US"/>
        </w:rPr>
        <w:t>Bhullar</w:t>
      </w:r>
      <w:proofErr w:type="spellEnd"/>
      <w:r w:rsidRPr="00FA0604">
        <w:rPr>
          <w:b/>
          <w:bCs/>
          <w:sz w:val="24"/>
          <w:szCs w:val="24"/>
          <w:lang w:eastAsia="en-US"/>
        </w:rPr>
        <w:t xml:space="preserve"> </w:t>
      </w:r>
      <w:r w:rsidRPr="00FA0604">
        <w:rPr>
          <w:bCs/>
          <w:sz w:val="24"/>
          <w:szCs w:val="24"/>
          <w:lang w:eastAsia="en-US"/>
        </w:rPr>
        <w:t xml:space="preserve">(2013): </w:t>
      </w:r>
      <w:proofErr w:type="spellStart"/>
      <w:r w:rsidRPr="00FA0604">
        <w:rPr>
          <w:bCs/>
          <w:sz w:val="24"/>
          <w:szCs w:val="24"/>
          <w:lang w:eastAsia="en-US"/>
        </w:rPr>
        <w:t>Agricultural</w:t>
      </w:r>
      <w:proofErr w:type="spellEnd"/>
      <w:r w:rsidRPr="00FA0604">
        <w:rPr>
          <w:bCs/>
          <w:sz w:val="24"/>
          <w:szCs w:val="24"/>
          <w:lang w:eastAsia="en-US"/>
        </w:rPr>
        <w:t xml:space="preserve"> </w:t>
      </w:r>
      <w:proofErr w:type="spellStart"/>
      <w:r w:rsidRPr="00FA0604">
        <w:rPr>
          <w:bCs/>
          <w:sz w:val="24"/>
          <w:szCs w:val="24"/>
          <w:lang w:eastAsia="en-US"/>
        </w:rPr>
        <w:t>Sustainability</w:t>
      </w:r>
      <w:proofErr w:type="spellEnd"/>
      <w:r w:rsidRPr="00FA0604">
        <w:rPr>
          <w:bCs/>
          <w:sz w:val="24"/>
          <w:szCs w:val="24"/>
          <w:lang w:eastAsia="en-US"/>
        </w:rPr>
        <w:t>.</w:t>
      </w:r>
      <w:r w:rsidRPr="00FA0604">
        <w:rPr>
          <w:b/>
          <w:bCs/>
          <w:sz w:val="24"/>
          <w:szCs w:val="24"/>
          <w:lang w:eastAsia="en-US"/>
        </w:rPr>
        <w:t xml:space="preserve"> </w:t>
      </w:r>
      <w:proofErr w:type="spellStart"/>
      <w:r w:rsidRPr="00FA0604">
        <w:rPr>
          <w:sz w:val="24"/>
          <w:szCs w:val="24"/>
          <w:lang w:eastAsia="en-US"/>
        </w:rPr>
        <w:t>Elsevier</w:t>
      </w:r>
      <w:proofErr w:type="spellEnd"/>
      <w:r w:rsidRPr="00FA0604">
        <w:rPr>
          <w:sz w:val="24"/>
          <w:szCs w:val="24"/>
          <w:lang w:eastAsia="en-US"/>
        </w:rPr>
        <w:t xml:space="preserve"> Inc. 292 p. ISBN: 978-0-12-404560-6</w:t>
      </w:r>
    </w:p>
    <w:p w14:paraId="799E4593" w14:textId="77777777" w:rsidR="008B7A51" w:rsidRPr="00FA0604" w:rsidRDefault="008B7A51" w:rsidP="00942BA4">
      <w:pPr>
        <w:pStyle w:val="Listaszerbekezds"/>
        <w:numPr>
          <w:ilvl w:val="0"/>
          <w:numId w:val="14"/>
        </w:numPr>
        <w:suppressAutoHyphens/>
        <w:jc w:val="both"/>
        <w:rPr>
          <w:sz w:val="24"/>
          <w:szCs w:val="24"/>
          <w:lang w:eastAsia="en-US"/>
        </w:rPr>
      </w:pPr>
      <w:r w:rsidRPr="00FA0604">
        <w:rPr>
          <w:b/>
          <w:bCs/>
          <w:sz w:val="24"/>
          <w:szCs w:val="24"/>
          <w:lang w:eastAsia="en-US"/>
        </w:rPr>
        <w:t xml:space="preserve">George </w:t>
      </w:r>
      <w:proofErr w:type="spellStart"/>
      <w:r w:rsidRPr="00FA0604">
        <w:rPr>
          <w:b/>
          <w:bCs/>
          <w:sz w:val="24"/>
          <w:szCs w:val="24"/>
          <w:lang w:eastAsia="en-US"/>
        </w:rPr>
        <w:t>Acquaah</w:t>
      </w:r>
      <w:proofErr w:type="spellEnd"/>
      <w:r w:rsidRPr="00FA0604">
        <w:rPr>
          <w:b/>
          <w:bCs/>
          <w:sz w:val="24"/>
          <w:szCs w:val="24"/>
          <w:lang w:eastAsia="en-US"/>
        </w:rPr>
        <w:t xml:space="preserve"> </w:t>
      </w:r>
      <w:r w:rsidRPr="00FA0604">
        <w:rPr>
          <w:sz w:val="24"/>
          <w:szCs w:val="24"/>
          <w:lang w:eastAsia="en-US"/>
        </w:rPr>
        <w:t xml:space="preserve">(2001): </w:t>
      </w:r>
      <w:proofErr w:type="spellStart"/>
      <w:r w:rsidRPr="00FA0604">
        <w:rPr>
          <w:sz w:val="24"/>
          <w:szCs w:val="24"/>
          <w:lang w:eastAsia="en-US"/>
        </w:rPr>
        <w:t>Principles</w:t>
      </w:r>
      <w:proofErr w:type="spellEnd"/>
      <w:r w:rsidRPr="00FA0604">
        <w:rPr>
          <w:sz w:val="24"/>
          <w:szCs w:val="24"/>
          <w:lang w:eastAsia="en-US"/>
        </w:rPr>
        <w:t xml:space="preserve"> of </w:t>
      </w:r>
      <w:proofErr w:type="spellStart"/>
      <w:r w:rsidRPr="00FA0604">
        <w:rPr>
          <w:sz w:val="24"/>
          <w:szCs w:val="24"/>
          <w:lang w:eastAsia="en-US"/>
        </w:rPr>
        <w:t>Crop</w:t>
      </w:r>
      <w:proofErr w:type="spellEnd"/>
      <w:r w:rsidRPr="00FA0604">
        <w:rPr>
          <w:sz w:val="24"/>
          <w:szCs w:val="24"/>
          <w:lang w:eastAsia="en-US"/>
        </w:rPr>
        <w:t xml:space="preserve"> </w:t>
      </w:r>
      <w:proofErr w:type="spellStart"/>
      <w:r w:rsidRPr="00FA0604">
        <w:rPr>
          <w:sz w:val="24"/>
          <w:szCs w:val="24"/>
          <w:lang w:eastAsia="en-US"/>
        </w:rPr>
        <w:t>Production</w:t>
      </w:r>
      <w:proofErr w:type="spellEnd"/>
      <w:r w:rsidRPr="00FA0604">
        <w:rPr>
          <w:sz w:val="24"/>
          <w:szCs w:val="24"/>
          <w:lang w:eastAsia="en-US"/>
        </w:rPr>
        <w:t xml:space="preserve">. </w:t>
      </w:r>
      <w:proofErr w:type="spellStart"/>
      <w:r w:rsidRPr="00FA0604">
        <w:rPr>
          <w:sz w:val="24"/>
          <w:szCs w:val="24"/>
          <w:lang w:eastAsia="en-US"/>
        </w:rPr>
        <w:t>Theory</w:t>
      </w:r>
      <w:proofErr w:type="spellEnd"/>
      <w:r w:rsidRPr="00FA0604">
        <w:rPr>
          <w:sz w:val="24"/>
          <w:szCs w:val="24"/>
          <w:lang w:eastAsia="en-US"/>
        </w:rPr>
        <w:t xml:space="preserve">, </w:t>
      </w:r>
      <w:proofErr w:type="spellStart"/>
      <w:r w:rsidRPr="00FA0604">
        <w:rPr>
          <w:sz w:val="24"/>
          <w:szCs w:val="24"/>
          <w:lang w:eastAsia="en-US"/>
        </w:rPr>
        <w:t>Techniques</w:t>
      </w:r>
      <w:proofErr w:type="spellEnd"/>
      <w:r w:rsidRPr="00FA0604">
        <w:rPr>
          <w:sz w:val="24"/>
          <w:szCs w:val="24"/>
          <w:lang w:eastAsia="en-US"/>
        </w:rPr>
        <w:t xml:space="preserve">, and Technology. </w:t>
      </w:r>
      <w:proofErr w:type="spellStart"/>
      <w:r w:rsidRPr="00FA0604">
        <w:rPr>
          <w:sz w:val="24"/>
          <w:szCs w:val="24"/>
          <w:lang w:eastAsia="en-US"/>
        </w:rPr>
        <w:t>Pearson</w:t>
      </w:r>
      <w:proofErr w:type="spellEnd"/>
      <w:r w:rsidRPr="00FA0604">
        <w:rPr>
          <w:sz w:val="24"/>
          <w:szCs w:val="24"/>
          <w:lang w:eastAsia="en-US"/>
        </w:rPr>
        <w:t xml:space="preserve"> </w:t>
      </w:r>
      <w:proofErr w:type="spellStart"/>
      <w:r w:rsidRPr="00FA0604">
        <w:rPr>
          <w:sz w:val="24"/>
          <w:szCs w:val="24"/>
          <w:lang w:eastAsia="en-US"/>
        </w:rPr>
        <w:t>Prentice</w:t>
      </w:r>
      <w:proofErr w:type="spellEnd"/>
      <w:r w:rsidRPr="00FA0604">
        <w:rPr>
          <w:sz w:val="24"/>
          <w:szCs w:val="24"/>
          <w:lang w:eastAsia="en-US"/>
        </w:rPr>
        <w:t xml:space="preserve"> Hall, </w:t>
      </w:r>
      <w:proofErr w:type="spellStart"/>
      <w:r w:rsidRPr="00FA0604">
        <w:rPr>
          <w:sz w:val="24"/>
          <w:szCs w:val="24"/>
          <w:lang w:eastAsia="en-US"/>
        </w:rPr>
        <w:t>Upper</w:t>
      </w:r>
      <w:proofErr w:type="spellEnd"/>
      <w:r w:rsidRPr="00FA0604">
        <w:rPr>
          <w:sz w:val="24"/>
          <w:szCs w:val="24"/>
          <w:lang w:eastAsia="en-US"/>
        </w:rPr>
        <w:t xml:space="preserve"> </w:t>
      </w:r>
      <w:proofErr w:type="spellStart"/>
      <w:r w:rsidRPr="00FA0604">
        <w:rPr>
          <w:sz w:val="24"/>
          <w:szCs w:val="24"/>
          <w:lang w:eastAsia="en-US"/>
        </w:rPr>
        <w:t>Saddle</w:t>
      </w:r>
      <w:proofErr w:type="spellEnd"/>
      <w:r w:rsidRPr="00FA0604">
        <w:rPr>
          <w:sz w:val="24"/>
          <w:szCs w:val="24"/>
          <w:lang w:eastAsia="en-US"/>
        </w:rPr>
        <w:t xml:space="preserve"> </w:t>
      </w:r>
      <w:proofErr w:type="spellStart"/>
      <w:r w:rsidRPr="00FA0604">
        <w:rPr>
          <w:sz w:val="24"/>
          <w:szCs w:val="24"/>
          <w:lang w:eastAsia="en-US"/>
        </w:rPr>
        <w:t>River</w:t>
      </w:r>
      <w:proofErr w:type="spellEnd"/>
      <w:r w:rsidRPr="00FA0604">
        <w:rPr>
          <w:sz w:val="24"/>
          <w:szCs w:val="24"/>
          <w:lang w:eastAsia="en-US"/>
        </w:rPr>
        <w:t>, New Jersey 07458. ISBN 0-13-114556-8</w:t>
      </w:r>
    </w:p>
    <w:p w14:paraId="47E00BDE" w14:textId="77777777" w:rsidR="008B7A51" w:rsidRPr="00FA0604" w:rsidRDefault="008B7A51" w:rsidP="00942BA4">
      <w:pPr>
        <w:pStyle w:val="Listaszerbekezds"/>
        <w:numPr>
          <w:ilvl w:val="0"/>
          <w:numId w:val="14"/>
        </w:numPr>
        <w:suppressAutoHyphens/>
        <w:jc w:val="both"/>
        <w:rPr>
          <w:sz w:val="24"/>
          <w:szCs w:val="24"/>
          <w:lang w:eastAsia="en-US"/>
        </w:rPr>
      </w:pPr>
      <w:r w:rsidRPr="00FA0604">
        <w:rPr>
          <w:b/>
          <w:bCs/>
          <w:sz w:val="24"/>
          <w:szCs w:val="24"/>
          <w:lang w:eastAsia="en-US"/>
        </w:rPr>
        <w:t xml:space="preserve">John H. Martin – Richard P. </w:t>
      </w:r>
      <w:proofErr w:type="spellStart"/>
      <w:r w:rsidRPr="00FA0604">
        <w:rPr>
          <w:b/>
          <w:bCs/>
          <w:sz w:val="24"/>
          <w:szCs w:val="24"/>
          <w:lang w:eastAsia="en-US"/>
        </w:rPr>
        <w:t>Waldren</w:t>
      </w:r>
      <w:proofErr w:type="spellEnd"/>
      <w:r w:rsidRPr="00FA0604">
        <w:rPr>
          <w:b/>
          <w:bCs/>
          <w:sz w:val="24"/>
          <w:szCs w:val="24"/>
          <w:lang w:eastAsia="en-US"/>
        </w:rPr>
        <w:t xml:space="preserve"> – David L. </w:t>
      </w:r>
      <w:proofErr w:type="spellStart"/>
      <w:r w:rsidRPr="00FA0604">
        <w:rPr>
          <w:b/>
          <w:bCs/>
          <w:sz w:val="24"/>
          <w:szCs w:val="24"/>
          <w:lang w:eastAsia="en-US"/>
        </w:rPr>
        <w:t>Stamp</w:t>
      </w:r>
      <w:proofErr w:type="spellEnd"/>
      <w:r w:rsidRPr="00FA0604">
        <w:rPr>
          <w:b/>
          <w:bCs/>
          <w:sz w:val="24"/>
          <w:szCs w:val="24"/>
          <w:lang w:eastAsia="en-US"/>
        </w:rPr>
        <w:t xml:space="preserve"> </w:t>
      </w:r>
      <w:r w:rsidRPr="00FA0604">
        <w:rPr>
          <w:sz w:val="24"/>
          <w:szCs w:val="24"/>
          <w:lang w:eastAsia="en-US"/>
        </w:rPr>
        <w:t xml:space="preserve">(2006): </w:t>
      </w:r>
      <w:proofErr w:type="spellStart"/>
      <w:r w:rsidRPr="00FA0604">
        <w:rPr>
          <w:sz w:val="24"/>
          <w:szCs w:val="24"/>
          <w:lang w:eastAsia="en-US"/>
        </w:rPr>
        <w:t>Principles</w:t>
      </w:r>
      <w:proofErr w:type="spellEnd"/>
      <w:r w:rsidRPr="00FA0604">
        <w:rPr>
          <w:sz w:val="24"/>
          <w:szCs w:val="24"/>
          <w:lang w:eastAsia="en-US"/>
        </w:rPr>
        <w:t xml:space="preserve"> of </w:t>
      </w:r>
      <w:proofErr w:type="spellStart"/>
      <w:r w:rsidRPr="00FA0604">
        <w:rPr>
          <w:sz w:val="24"/>
          <w:szCs w:val="24"/>
          <w:lang w:eastAsia="en-US"/>
        </w:rPr>
        <w:t>Field</w:t>
      </w:r>
      <w:proofErr w:type="spellEnd"/>
      <w:r w:rsidRPr="00FA0604">
        <w:rPr>
          <w:sz w:val="24"/>
          <w:szCs w:val="24"/>
          <w:lang w:eastAsia="en-US"/>
        </w:rPr>
        <w:t xml:space="preserve"> </w:t>
      </w:r>
      <w:proofErr w:type="spellStart"/>
      <w:r w:rsidRPr="00FA0604">
        <w:rPr>
          <w:sz w:val="24"/>
          <w:szCs w:val="24"/>
          <w:lang w:eastAsia="en-US"/>
        </w:rPr>
        <w:t>Crop</w:t>
      </w:r>
      <w:proofErr w:type="spellEnd"/>
      <w:r w:rsidRPr="00FA0604">
        <w:rPr>
          <w:sz w:val="24"/>
          <w:szCs w:val="24"/>
          <w:lang w:eastAsia="en-US"/>
        </w:rPr>
        <w:t xml:space="preserve"> </w:t>
      </w:r>
      <w:proofErr w:type="spellStart"/>
      <w:r w:rsidRPr="00FA0604">
        <w:rPr>
          <w:sz w:val="24"/>
          <w:szCs w:val="24"/>
          <w:lang w:eastAsia="en-US"/>
        </w:rPr>
        <w:t>Production</w:t>
      </w:r>
      <w:proofErr w:type="spellEnd"/>
      <w:r w:rsidRPr="00FA0604">
        <w:rPr>
          <w:sz w:val="24"/>
          <w:szCs w:val="24"/>
          <w:lang w:eastAsia="en-US"/>
        </w:rPr>
        <w:t xml:space="preserve">. </w:t>
      </w:r>
      <w:proofErr w:type="spellStart"/>
      <w:r w:rsidRPr="00FA0604">
        <w:rPr>
          <w:sz w:val="24"/>
          <w:szCs w:val="24"/>
          <w:lang w:eastAsia="en-US"/>
        </w:rPr>
        <w:t>Pearson</w:t>
      </w:r>
      <w:proofErr w:type="spellEnd"/>
      <w:r w:rsidRPr="00FA0604">
        <w:rPr>
          <w:sz w:val="24"/>
          <w:szCs w:val="24"/>
          <w:lang w:eastAsia="en-US"/>
        </w:rPr>
        <w:t xml:space="preserve"> </w:t>
      </w:r>
      <w:proofErr w:type="spellStart"/>
      <w:r w:rsidRPr="00FA0604">
        <w:rPr>
          <w:sz w:val="24"/>
          <w:szCs w:val="24"/>
          <w:lang w:eastAsia="en-US"/>
        </w:rPr>
        <w:t>Prentice</w:t>
      </w:r>
      <w:proofErr w:type="spellEnd"/>
      <w:r w:rsidRPr="00FA0604">
        <w:rPr>
          <w:sz w:val="24"/>
          <w:szCs w:val="24"/>
          <w:lang w:eastAsia="en-US"/>
        </w:rPr>
        <w:t xml:space="preserve"> Hall, </w:t>
      </w:r>
      <w:proofErr w:type="spellStart"/>
      <w:r w:rsidRPr="00FA0604">
        <w:rPr>
          <w:sz w:val="24"/>
          <w:szCs w:val="24"/>
          <w:lang w:eastAsia="en-US"/>
        </w:rPr>
        <w:t>Upper</w:t>
      </w:r>
      <w:proofErr w:type="spellEnd"/>
      <w:r w:rsidRPr="00FA0604">
        <w:rPr>
          <w:sz w:val="24"/>
          <w:szCs w:val="24"/>
          <w:lang w:eastAsia="en-US"/>
        </w:rPr>
        <w:t xml:space="preserve"> </w:t>
      </w:r>
      <w:proofErr w:type="spellStart"/>
      <w:r w:rsidRPr="00FA0604">
        <w:rPr>
          <w:sz w:val="24"/>
          <w:szCs w:val="24"/>
          <w:lang w:eastAsia="en-US"/>
        </w:rPr>
        <w:t>Saddle</w:t>
      </w:r>
      <w:proofErr w:type="spellEnd"/>
      <w:r w:rsidRPr="00FA0604">
        <w:rPr>
          <w:sz w:val="24"/>
          <w:szCs w:val="24"/>
          <w:lang w:eastAsia="en-US"/>
        </w:rPr>
        <w:t xml:space="preserve"> </w:t>
      </w:r>
      <w:proofErr w:type="spellStart"/>
      <w:r w:rsidRPr="00FA0604">
        <w:rPr>
          <w:sz w:val="24"/>
          <w:szCs w:val="24"/>
          <w:lang w:eastAsia="en-US"/>
        </w:rPr>
        <w:t>River</w:t>
      </w:r>
      <w:proofErr w:type="spellEnd"/>
      <w:r w:rsidRPr="00FA0604">
        <w:rPr>
          <w:sz w:val="24"/>
          <w:szCs w:val="24"/>
          <w:lang w:eastAsia="en-US"/>
        </w:rPr>
        <w:t xml:space="preserve">, New Jersey </w:t>
      </w:r>
      <w:proofErr w:type="spellStart"/>
      <w:r w:rsidRPr="00FA0604">
        <w:rPr>
          <w:sz w:val="24"/>
          <w:szCs w:val="24"/>
          <w:lang w:eastAsia="en-US"/>
        </w:rPr>
        <w:t>Columbus</w:t>
      </w:r>
      <w:proofErr w:type="spellEnd"/>
      <w:r w:rsidRPr="00FA0604">
        <w:rPr>
          <w:sz w:val="24"/>
          <w:szCs w:val="24"/>
          <w:lang w:eastAsia="en-US"/>
        </w:rPr>
        <w:t>, Ohio. ISBN 0-13-025967-5</w:t>
      </w:r>
    </w:p>
    <w:p w14:paraId="789B6AA6" w14:textId="79341A0A" w:rsidR="008B7A51" w:rsidRDefault="008B7A51">
      <w:r>
        <w:br w:type="page"/>
      </w:r>
    </w:p>
    <w:p w14:paraId="0781BD3A" w14:textId="77777777" w:rsidR="008B7A51" w:rsidRPr="00B14F70" w:rsidRDefault="008B7A51" w:rsidP="008B7A51">
      <w:pPr>
        <w:jc w:val="center"/>
        <w:rPr>
          <w:b/>
        </w:rPr>
      </w:pPr>
      <w:r w:rsidRPr="00B14F70">
        <w:rPr>
          <w:b/>
        </w:rPr>
        <w:t>KÖVETELMÉNYRENDSZER</w:t>
      </w:r>
    </w:p>
    <w:p w14:paraId="174521A1" w14:textId="77777777" w:rsidR="008B7A51" w:rsidRPr="00B14F70" w:rsidRDefault="008B7A51" w:rsidP="008B7A51">
      <w:pPr>
        <w:jc w:val="center"/>
        <w:rPr>
          <w:b/>
        </w:rPr>
      </w:pPr>
      <w:r w:rsidRPr="00B14F70">
        <w:rPr>
          <w:b/>
        </w:rPr>
        <w:t>20</w:t>
      </w:r>
      <w:r>
        <w:rPr>
          <w:b/>
        </w:rPr>
        <w:t>22</w:t>
      </w:r>
      <w:r w:rsidRPr="00B14F70">
        <w:rPr>
          <w:b/>
        </w:rPr>
        <w:t>/20</w:t>
      </w:r>
      <w:r>
        <w:rPr>
          <w:b/>
        </w:rPr>
        <w:t>23</w:t>
      </w:r>
      <w:r w:rsidRPr="00B14F70">
        <w:rPr>
          <w:b/>
        </w:rPr>
        <w:t>. tanév II. félév</w:t>
      </w:r>
    </w:p>
    <w:p w14:paraId="5227E2DF" w14:textId="77777777" w:rsidR="008B7A51" w:rsidRPr="00B14F70" w:rsidRDefault="008B7A51" w:rsidP="008B7A51">
      <w:pPr>
        <w:jc w:val="center"/>
        <w:rPr>
          <w:b/>
        </w:rPr>
      </w:pPr>
    </w:p>
    <w:p w14:paraId="5F37667E" w14:textId="77777777" w:rsidR="008B7A51" w:rsidRPr="00B14F70" w:rsidRDefault="008B7A51" w:rsidP="008B7A51">
      <w:r w:rsidRPr="00B14F70">
        <w:rPr>
          <w:b/>
        </w:rPr>
        <w:t xml:space="preserve">A tantárgy neve, kódja: </w:t>
      </w:r>
      <w:r>
        <w:rPr>
          <w:b/>
        </w:rPr>
        <w:t>Kertészet I. (MTBM7005</w:t>
      </w:r>
      <w:r w:rsidRPr="00212A4A">
        <w:rPr>
          <w:b/>
        </w:rPr>
        <w:t>)</w:t>
      </w:r>
    </w:p>
    <w:p w14:paraId="6B63D5AC" w14:textId="77777777" w:rsidR="008B7A51" w:rsidRPr="00B14F70" w:rsidRDefault="008B7A51" w:rsidP="008B7A51">
      <w:r w:rsidRPr="00B14F70">
        <w:rPr>
          <w:b/>
        </w:rPr>
        <w:t>A tantárgyfelelős neve, beosztása:</w:t>
      </w:r>
      <w:r>
        <w:t xml:space="preserve"> Takácsné dr. </w:t>
      </w:r>
      <w:proofErr w:type="spellStart"/>
      <w:r>
        <w:t>Hájos</w:t>
      </w:r>
      <w:proofErr w:type="spellEnd"/>
      <w:r>
        <w:t xml:space="preserve"> Mária</w:t>
      </w:r>
      <w:r w:rsidRPr="00B14F70">
        <w:t>, egyetemi docens</w:t>
      </w:r>
    </w:p>
    <w:p w14:paraId="700928E2" w14:textId="77777777" w:rsidR="008B7A51" w:rsidRPr="00B14F70" w:rsidRDefault="008B7A51" w:rsidP="008B7A51">
      <w:pPr>
        <w:rPr>
          <w:b/>
        </w:rPr>
      </w:pPr>
      <w:r w:rsidRPr="00B14F70">
        <w:rPr>
          <w:b/>
        </w:rPr>
        <w:t xml:space="preserve">A tantárgy oktatásába bevont további oktatók: </w:t>
      </w:r>
      <w:r w:rsidRPr="00E779E6">
        <w:rPr>
          <w:bCs/>
          <w:highlight w:val="yellow"/>
        </w:rPr>
        <w:t>Kaszás László, tanársegéd</w:t>
      </w:r>
    </w:p>
    <w:p w14:paraId="2A725A9E" w14:textId="77777777" w:rsidR="008B7A51" w:rsidRPr="00B14F70" w:rsidRDefault="008B7A51" w:rsidP="008B7A51">
      <w:r w:rsidRPr="00B14F70">
        <w:rPr>
          <w:b/>
        </w:rPr>
        <w:t>Szak neve, szintje:</w:t>
      </w:r>
      <w:r w:rsidRPr="00B14F70">
        <w:t xml:space="preserve"> </w:t>
      </w:r>
      <w:r>
        <w:t xml:space="preserve">mezőgazdasági mérnök </w:t>
      </w:r>
      <w:proofErr w:type="spellStart"/>
      <w:r w:rsidRPr="00B14F70">
        <w:t>BSc</w:t>
      </w:r>
      <w:proofErr w:type="spellEnd"/>
      <w:r>
        <w:t>, II. évfolyam</w:t>
      </w:r>
    </w:p>
    <w:p w14:paraId="000B2443" w14:textId="77777777" w:rsidR="008B7A51" w:rsidRPr="00B14F70" w:rsidRDefault="008B7A51" w:rsidP="008B7A51">
      <w:r w:rsidRPr="00B14F70">
        <w:rPr>
          <w:b/>
        </w:rPr>
        <w:t xml:space="preserve">Tantárgy típusa: </w:t>
      </w:r>
      <w:r w:rsidRPr="00B14F70">
        <w:t>kötelező</w:t>
      </w:r>
    </w:p>
    <w:p w14:paraId="467ACF0B" w14:textId="77777777" w:rsidR="008B7A51" w:rsidRPr="00B14F70" w:rsidRDefault="008B7A51" w:rsidP="008B7A51">
      <w:r w:rsidRPr="00B14F70">
        <w:rPr>
          <w:b/>
        </w:rPr>
        <w:t xml:space="preserve">A tantárgy oktatási időterve, vizsga típusa: </w:t>
      </w:r>
      <w:r>
        <w:t>1+1</w:t>
      </w:r>
      <w:r w:rsidRPr="00B14F70">
        <w:t xml:space="preserve"> K</w:t>
      </w:r>
    </w:p>
    <w:p w14:paraId="7065B562" w14:textId="77777777" w:rsidR="008B7A51" w:rsidRPr="00B14F70" w:rsidRDefault="008B7A51" w:rsidP="008B7A51">
      <w:r w:rsidRPr="00B14F70">
        <w:rPr>
          <w:b/>
        </w:rPr>
        <w:t xml:space="preserve">A tantárgy kredit értéke: </w:t>
      </w:r>
      <w:r>
        <w:t>3</w:t>
      </w:r>
    </w:p>
    <w:p w14:paraId="08EC56A8" w14:textId="77777777" w:rsidR="008B7A51" w:rsidRPr="00B14F70" w:rsidRDefault="008B7A51" w:rsidP="008B7A51">
      <w:pPr>
        <w:rPr>
          <w:b/>
        </w:rPr>
      </w:pPr>
    </w:p>
    <w:p w14:paraId="6DC52DCA" w14:textId="77777777" w:rsidR="008B7A51" w:rsidRPr="00B14F70" w:rsidRDefault="008B7A51" w:rsidP="008B7A51">
      <w:pPr>
        <w:jc w:val="both"/>
        <w:rPr>
          <w:b/>
        </w:rPr>
      </w:pPr>
      <w:r w:rsidRPr="00B14F70">
        <w:rPr>
          <w:b/>
        </w:rPr>
        <w:t>A tárgy oktatásának célja:</w:t>
      </w:r>
      <w:r w:rsidRPr="00B14F70">
        <w:t xml:space="preserve"> </w:t>
      </w:r>
      <w:r w:rsidRPr="00212A4A">
        <w:t>A fontosabb zöldség növényfajok ökológiai igényének, szántóföldi termesztéstechnológiájának, a termék minőségét meghatározó tulajdonságainak ismertetése.</w:t>
      </w:r>
    </w:p>
    <w:p w14:paraId="407A9884" w14:textId="77777777" w:rsidR="008B7A51" w:rsidRPr="00B14F70" w:rsidRDefault="008B7A51" w:rsidP="008B7A51">
      <w:pPr>
        <w:rPr>
          <w:b/>
        </w:rPr>
      </w:pPr>
    </w:p>
    <w:p w14:paraId="3A39DCCA" w14:textId="77777777" w:rsidR="008B7A51" w:rsidRPr="00B14F70" w:rsidRDefault="008B7A51" w:rsidP="008B7A51">
      <w:pPr>
        <w:spacing w:after="120"/>
      </w:pPr>
      <w:r w:rsidRPr="00B14F70">
        <w:rPr>
          <w:b/>
        </w:rPr>
        <w:t>A tantárgy tartalma</w:t>
      </w:r>
      <w:r w:rsidRPr="00B14F70">
        <w:t xml:space="preserve">: </w:t>
      </w:r>
    </w:p>
    <w:p w14:paraId="58D80D3E" w14:textId="77777777" w:rsidR="008B7A51" w:rsidRDefault="008B7A51" w:rsidP="008B7A51">
      <w:r>
        <w:t>1.</w:t>
      </w:r>
      <w:r>
        <w:tab/>
        <w:t xml:space="preserve">A zöldségfélék szerepe a táplálkozásban; a hazai zöldségtermesztés helyzete </w:t>
      </w:r>
      <w:proofErr w:type="gramStart"/>
      <w:r>
        <w:t xml:space="preserve">és </w:t>
      </w:r>
      <w:r>
        <w:br/>
        <w:t xml:space="preserve">            sajátosságai</w:t>
      </w:r>
      <w:proofErr w:type="gramEnd"/>
      <w:r>
        <w:t>.</w:t>
      </w:r>
    </w:p>
    <w:p w14:paraId="7380F7E2" w14:textId="77777777" w:rsidR="008B7A51" w:rsidRDefault="008B7A51" w:rsidP="008B7A51">
      <w:pPr>
        <w:ind w:firstLine="708"/>
      </w:pPr>
      <w:r>
        <w:t>Zöldségfélék hőigény szerinti csoportosítása és az alkalmazott szaporítási módok.</w:t>
      </w:r>
    </w:p>
    <w:p w14:paraId="35B29CAD" w14:textId="77777777" w:rsidR="008B7A51" w:rsidRDefault="008B7A51" w:rsidP="008B7A51">
      <w:r>
        <w:t>2.</w:t>
      </w:r>
      <w:r>
        <w:tab/>
        <w:t>Saláta és a torma általános jellemzése és termesztése.</w:t>
      </w:r>
    </w:p>
    <w:p w14:paraId="20317131" w14:textId="77777777" w:rsidR="008B7A51" w:rsidRDefault="008B7A51" w:rsidP="008B7A51">
      <w:r>
        <w:t>3.</w:t>
      </w:r>
      <w:r>
        <w:tab/>
        <w:t>Gyökérzöldségfélék általános jellemzése - sárgarépa, petrezselyem termesztése.</w:t>
      </w:r>
    </w:p>
    <w:p w14:paraId="23D01E33" w14:textId="77777777" w:rsidR="008B7A51" w:rsidRDefault="008B7A51" w:rsidP="008B7A51">
      <w:r>
        <w:t>4.</w:t>
      </w:r>
      <w:r>
        <w:tab/>
        <w:t>Cékla, pasztinák, zeller jellemzése és termesztése.</w:t>
      </w:r>
    </w:p>
    <w:p w14:paraId="02234341" w14:textId="77777777" w:rsidR="008B7A51" w:rsidRDefault="008B7A51" w:rsidP="008B7A51">
      <w:r>
        <w:t>5.</w:t>
      </w:r>
      <w:r>
        <w:tab/>
        <w:t xml:space="preserve">A vöröshagyma általános jellemzése, valamint az áruhagyma magról- (egyéves) </w:t>
      </w:r>
      <w:proofErr w:type="gramStart"/>
      <w:r>
        <w:t xml:space="preserve">és </w:t>
      </w:r>
      <w:r>
        <w:br/>
        <w:t xml:space="preserve">            dughagymáról</w:t>
      </w:r>
      <w:proofErr w:type="gramEnd"/>
      <w:r>
        <w:t xml:space="preserve"> történő termesztése. Fokhagyma jellemzése és termesztése.</w:t>
      </w:r>
    </w:p>
    <w:p w14:paraId="1DD7B4FC" w14:textId="77777777" w:rsidR="008B7A51" w:rsidRDefault="008B7A51" w:rsidP="008B7A51">
      <w:r>
        <w:t>6.</w:t>
      </w:r>
      <w:r>
        <w:tab/>
        <w:t xml:space="preserve">Zöldbab és zöldborsó környezeti igénye, </w:t>
      </w:r>
      <w:proofErr w:type="gramStart"/>
      <w:r>
        <w:t>botanikai</w:t>
      </w:r>
      <w:proofErr w:type="gramEnd"/>
      <w:r>
        <w:t xml:space="preserve"> jellemzése és      </w:t>
      </w:r>
      <w:r>
        <w:br/>
        <w:t xml:space="preserve">            termesztéstechnológiája.</w:t>
      </w:r>
    </w:p>
    <w:p w14:paraId="7746ED01" w14:textId="77777777" w:rsidR="008B7A51" w:rsidRDefault="008B7A51" w:rsidP="008B7A51">
      <w:r>
        <w:t>7.</w:t>
      </w:r>
      <w:r>
        <w:tab/>
        <w:t xml:space="preserve">Sík- és </w:t>
      </w:r>
      <w:proofErr w:type="spellStart"/>
      <w:r>
        <w:t>támrendszeres</w:t>
      </w:r>
      <w:proofErr w:type="spellEnd"/>
      <w:r>
        <w:t xml:space="preserve"> uborkatermesztés – 1. </w:t>
      </w:r>
      <w:proofErr w:type="spellStart"/>
      <w:r>
        <w:t>z.h</w:t>
      </w:r>
      <w:proofErr w:type="spellEnd"/>
      <w:r>
        <w:t xml:space="preserve">. </w:t>
      </w:r>
      <w:proofErr w:type="gramStart"/>
      <w:r>
        <w:t>írása</w:t>
      </w:r>
      <w:proofErr w:type="gramEnd"/>
      <w:r>
        <w:t xml:space="preserve"> gyakorlaton (1-6. hét anyaga)</w:t>
      </w:r>
    </w:p>
    <w:p w14:paraId="76FF3ED0" w14:textId="77777777" w:rsidR="008B7A51" w:rsidRDefault="008B7A51" w:rsidP="008B7A51">
      <w:r>
        <w:t>8.</w:t>
      </w:r>
      <w:r>
        <w:tab/>
        <w:t>Görögdinnye és sárgadinnye környezeti igénye, termesztése.</w:t>
      </w:r>
    </w:p>
    <w:p w14:paraId="3919B0B7" w14:textId="77777777" w:rsidR="008B7A51" w:rsidRDefault="008B7A51" w:rsidP="008B7A51">
      <w:r>
        <w:t>9.</w:t>
      </w:r>
      <w:r>
        <w:tab/>
        <w:t xml:space="preserve">Paradicsom környezeti igénye és termesztése. </w:t>
      </w:r>
    </w:p>
    <w:p w14:paraId="299D3FC3" w14:textId="77777777" w:rsidR="008B7A51" w:rsidRDefault="008B7A51" w:rsidP="008B7A51">
      <w:r>
        <w:t>10.</w:t>
      </w:r>
      <w:r>
        <w:tab/>
        <w:t>Étkezési paprika és fűszerpaprika jellemzése, igényei és szántóföldi termesztése.</w:t>
      </w:r>
    </w:p>
    <w:p w14:paraId="10A3E92B" w14:textId="77777777" w:rsidR="008B7A51" w:rsidRDefault="008B7A51" w:rsidP="008B7A51">
      <w:r>
        <w:t>11.</w:t>
      </w:r>
      <w:r>
        <w:tab/>
        <w:t>Csemegekukorica és fejes káposzta környezeti igénye, fajtatípusai és termesztése.</w:t>
      </w:r>
    </w:p>
    <w:p w14:paraId="7B34DB7A" w14:textId="77777777" w:rsidR="008B7A51" w:rsidRDefault="008B7A51" w:rsidP="008B7A51">
      <w:r>
        <w:t>12.</w:t>
      </w:r>
      <w:r>
        <w:tab/>
        <w:t xml:space="preserve">2. </w:t>
      </w:r>
      <w:proofErr w:type="spellStart"/>
      <w:r>
        <w:t>z.h</w:t>
      </w:r>
      <w:proofErr w:type="spellEnd"/>
      <w:r>
        <w:t xml:space="preserve">. </w:t>
      </w:r>
      <w:proofErr w:type="gramStart"/>
      <w:r>
        <w:t>írása</w:t>
      </w:r>
      <w:proofErr w:type="gramEnd"/>
      <w:r>
        <w:t xml:space="preserve"> gyakorlaton – 8-11. hét anyaga</w:t>
      </w:r>
    </w:p>
    <w:p w14:paraId="35D4D4C0" w14:textId="77777777" w:rsidR="008B7A51" w:rsidRPr="00B14F70" w:rsidRDefault="008B7A51" w:rsidP="008B7A51"/>
    <w:p w14:paraId="40F2A649" w14:textId="77777777" w:rsidR="008B7A51" w:rsidRDefault="008B7A51" w:rsidP="008B7A51">
      <w:pPr>
        <w:spacing w:before="120" w:after="120"/>
        <w:jc w:val="both"/>
      </w:pPr>
      <w:r w:rsidRPr="00B14F70">
        <w:rPr>
          <w:b/>
        </w:rPr>
        <w:t xml:space="preserve">Évközi ellenőrzés módja: </w:t>
      </w:r>
      <w:r>
        <w:t>2 zárthelyi dolgozat</w:t>
      </w:r>
    </w:p>
    <w:p w14:paraId="37E224DF" w14:textId="77777777" w:rsidR="008B7A51" w:rsidRPr="00885CB9" w:rsidRDefault="008B7A51" w:rsidP="00942BA4">
      <w:pPr>
        <w:numPr>
          <w:ilvl w:val="1"/>
          <w:numId w:val="15"/>
        </w:numPr>
        <w:tabs>
          <w:tab w:val="clear" w:pos="1440"/>
          <w:tab w:val="num" w:pos="0"/>
        </w:tabs>
        <w:ind w:left="360"/>
      </w:pPr>
      <w:r w:rsidRPr="00885CB9">
        <w:t>Mindkét zárthelyi dolgozat legalább elégséges eredménye</w:t>
      </w:r>
      <w:r>
        <w:t xml:space="preserve">, </w:t>
      </w:r>
      <w:r w:rsidRPr="00885CB9">
        <w:t xml:space="preserve">(sikertelen </w:t>
      </w:r>
      <w:proofErr w:type="spellStart"/>
      <w:r w:rsidRPr="00885CB9">
        <w:t>z.h</w:t>
      </w:r>
      <w:proofErr w:type="spellEnd"/>
      <w:r w:rsidRPr="00885CB9">
        <w:t>.-t egy alkalommal lehet pótolni)</w:t>
      </w:r>
    </w:p>
    <w:p w14:paraId="79AD5D7E" w14:textId="77777777" w:rsidR="008B7A51" w:rsidRPr="00885CB9" w:rsidRDefault="008B7A51" w:rsidP="00942BA4">
      <w:pPr>
        <w:numPr>
          <w:ilvl w:val="1"/>
          <w:numId w:val="15"/>
        </w:numPr>
        <w:tabs>
          <w:tab w:val="clear" w:pos="1440"/>
          <w:tab w:val="num" w:pos="0"/>
        </w:tabs>
        <w:ind w:left="360"/>
        <w:jc w:val="both"/>
      </w:pPr>
      <w:r w:rsidRPr="00885CB9">
        <w:t xml:space="preserve">Aki mindkét </w:t>
      </w:r>
      <w:proofErr w:type="spellStart"/>
      <w:r w:rsidRPr="00885CB9">
        <w:t>z.h</w:t>
      </w:r>
      <w:proofErr w:type="spellEnd"/>
      <w:r w:rsidRPr="00885CB9">
        <w:t xml:space="preserve">.-t jelesre írta meg, valamint a félév követelményeinek eleget tett, </w:t>
      </w:r>
      <w:r w:rsidRPr="00885CB9">
        <w:br/>
        <w:t xml:space="preserve">mentesül a vizsga kötelezettsége alól. </w:t>
      </w:r>
    </w:p>
    <w:p w14:paraId="0AE8ACDA" w14:textId="77777777" w:rsidR="008B7A51" w:rsidRPr="00885CB9" w:rsidRDefault="008B7A51" w:rsidP="00942BA4">
      <w:pPr>
        <w:numPr>
          <w:ilvl w:val="1"/>
          <w:numId w:val="15"/>
        </w:numPr>
        <w:tabs>
          <w:tab w:val="clear" w:pos="1440"/>
          <w:tab w:val="num" w:pos="0"/>
        </w:tabs>
        <w:ind w:left="360"/>
        <w:jc w:val="both"/>
      </w:pPr>
      <w:r w:rsidRPr="00885CB9">
        <w:t>Gyakorlatokon történő rendszeres részvétel (</w:t>
      </w:r>
      <w:proofErr w:type="spellStart"/>
      <w:r w:rsidRPr="00885CB9">
        <w:t>max</w:t>
      </w:r>
      <w:proofErr w:type="spellEnd"/>
      <w:r w:rsidRPr="00885CB9">
        <w:t>. 3 hiányzás)</w:t>
      </w:r>
    </w:p>
    <w:p w14:paraId="1B3BE743" w14:textId="77777777" w:rsidR="008B7A51" w:rsidRPr="00885CB9" w:rsidRDefault="008B7A51" w:rsidP="00942BA4">
      <w:pPr>
        <w:numPr>
          <w:ilvl w:val="0"/>
          <w:numId w:val="16"/>
        </w:numPr>
        <w:tabs>
          <w:tab w:val="clear" w:pos="720"/>
          <w:tab w:val="num" w:pos="360"/>
        </w:tabs>
        <w:ind w:left="360"/>
        <w:jc w:val="both"/>
      </w:pPr>
      <w:r w:rsidRPr="00885CB9">
        <w:t xml:space="preserve">Vetőmag gyűjtemény készítése (20 megadott zöldség növényfaj) </w:t>
      </w:r>
    </w:p>
    <w:p w14:paraId="6423B46D" w14:textId="77777777" w:rsidR="008B7A51" w:rsidRDefault="008B7A51" w:rsidP="008B7A51">
      <w:pPr>
        <w:ind w:firstLine="348"/>
        <w:jc w:val="both"/>
      </w:pPr>
      <w:r w:rsidRPr="00885CB9">
        <w:t>Leadás ideje: 8. oktatási héten</w:t>
      </w:r>
      <w:r>
        <w:t>, H</w:t>
      </w:r>
      <w:r w:rsidRPr="00885CB9">
        <w:t xml:space="preserve">elye: Kertészettudományi Int. A-ép. </w:t>
      </w:r>
      <w:proofErr w:type="gramStart"/>
      <w:r w:rsidRPr="00885CB9">
        <w:t>fsz.</w:t>
      </w:r>
      <w:proofErr w:type="gramEnd"/>
      <w:r w:rsidRPr="00885CB9">
        <w:t xml:space="preserve"> 7</w:t>
      </w:r>
      <w:r>
        <w:t>3</w:t>
      </w:r>
      <w:r w:rsidRPr="00885CB9">
        <w:t xml:space="preserve">/69/70-es </w:t>
      </w:r>
      <w:r>
        <w:br/>
        <w:t xml:space="preserve">      </w:t>
      </w:r>
      <w:r w:rsidRPr="00885CB9">
        <w:t>irodák)</w:t>
      </w:r>
    </w:p>
    <w:p w14:paraId="48CDB78D" w14:textId="77777777" w:rsidR="008B7A51" w:rsidRPr="00885CB9" w:rsidRDefault="008B7A51" w:rsidP="00942BA4">
      <w:pPr>
        <w:numPr>
          <w:ilvl w:val="0"/>
          <w:numId w:val="16"/>
        </w:numPr>
        <w:tabs>
          <w:tab w:val="clear" w:pos="720"/>
          <w:tab w:val="num" w:pos="284"/>
        </w:tabs>
        <w:ind w:left="284"/>
        <w:jc w:val="both"/>
      </w:pPr>
      <w:r w:rsidRPr="00885CB9">
        <w:t>A 12. oktatási héten vetőmag felismerés (magyar és tudományos név)</w:t>
      </w:r>
    </w:p>
    <w:p w14:paraId="17078307" w14:textId="77777777" w:rsidR="008B7A51" w:rsidRDefault="008B7A51" w:rsidP="008B7A51">
      <w:pPr>
        <w:spacing w:before="120"/>
        <w:jc w:val="both"/>
        <w:rPr>
          <w:b/>
        </w:rPr>
      </w:pPr>
    </w:p>
    <w:p w14:paraId="163A5F1D" w14:textId="77777777" w:rsidR="008B7A51" w:rsidRDefault="008B7A51" w:rsidP="008B7A51">
      <w:pPr>
        <w:spacing w:before="120"/>
        <w:jc w:val="both"/>
        <w:rPr>
          <w:b/>
        </w:rPr>
      </w:pPr>
    </w:p>
    <w:p w14:paraId="585F9E85" w14:textId="77777777" w:rsidR="008B7A51" w:rsidRDefault="008B7A51" w:rsidP="008B7A51">
      <w:pPr>
        <w:spacing w:before="120"/>
        <w:jc w:val="both"/>
        <w:rPr>
          <w:b/>
        </w:rPr>
      </w:pPr>
    </w:p>
    <w:p w14:paraId="67513CFD" w14:textId="77777777" w:rsidR="008B7A51" w:rsidRDefault="008B7A51" w:rsidP="008B7A51">
      <w:pPr>
        <w:spacing w:before="120"/>
        <w:jc w:val="both"/>
        <w:rPr>
          <w:b/>
        </w:rPr>
      </w:pPr>
    </w:p>
    <w:p w14:paraId="329DAC99" w14:textId="77777777" w:rsidR="008B7A51" w:rsidRDefault="008B7A51" w:rsidP="008B7A51">
      <w:pPr>
        <w:spacing w:before="120"/>
        <w:jc w:val="both"/>
        <w:rPr>
          <w:b/>
        </w:rPr>
      </w:pPr>
    </w:p>
    <w:p w14:paraId="65F338A1" w14:textId="77777777" w:rsidR="008B7A51" w:rsidRDefault="008B7A51" w:rsidP="008B7A51">
      <w:pPr>
        <w:spacing w:before="120"/>
        <w:jc w:val="both"/>
        <w:rPr>
          <w:b/>
        </w:rPr>
      </w:pPr>
    </w:p>
    <w:p w14:paraId="3ED06A88" w14:textId="77777777" w:rsidR="008B7A51" w:rsidRPr="00B14F70" w:rsidRDefault="008B7A51" w:rsidP="008B7A51">
      <w:pPr>
        <w:spacing w:before="120"/>
        <w:jc w:val="both"/>
      </w:pPr>
      <w:r w:rsidRPr="00B14F70">
        <w:rPr>
          <w:b/>
        </w:rPr>
        <w:t>Számonkérés módja</w:t>
      </w:r>
      <w:r w:rsidRPr="00B14F70">
        <w:t xml:space="preserve">: </w:t>
      </w:r>
      <w:r>
        <w:t>K</w:t>
      </w:r>
      <w:r w:rsidRPr="00B14F70">
        <w:t>ollokvium</w:t>
      </w:r>
      <w:r w:rsidRPr="00212A4A">
        <w:t xml:space="preserve"> – a húzott két tétel ismertetése, valamint néhány kiegészítő kérdésre adott választ követően kerül kialakításra az érdemjegy.</w:t>
      </w:r>
    </w:p>
    <w:p w14:paraId="5C93A86A" w14:textId="77777777" w:rsidR="008B7A51" w:rsidRPr="00B14F70" w:rsidRDefault="008B7A51" w:rsidP="008B7A51"/>
    <w:p w14:paraId="27B0CF83" w14:textId="77777777" w:rsidR="008B7A51" w:rsidRPr="00E779E6" w:rsidRDefault="008B7A51" w:rsidP="008B7A51">
      <w:r w:rsidRPr="00E779E6">
        <w:rPr>
          <w:b/>
        </w:rPr>
        <w:t>Oktatási segédanyagok:</w:t>
      </w:r>
      <w:r w:rsidRPr="00E779E6">
        <w:t xml:space="preserve"> Előadásokon és gyakorlatokon elhangzott ismeretek.</w:t>
      </w:r>
    </w:p>
    <w:p w14:paraId="4515A8BC" w14:textId="77777777" w:rsidR="008B7A51" w:rsidRPr="00E779E6" w:rsidRDefault="008B7A51" w:rsidP="00942BA4">
      <w:pPr>
        <w:numPr>
          <w:ilvl w:val="0"/>
          <w:numId w:val="17"/>
        </w:numPr>
        <w:jc w:val="both"/>
      </w:pPr>
      <w:r w:rsidRPr="00E779E6">
        <w:t xml:space="preserve">Takácsné </w:t>
      </w:r>
      <w:proofErr w:type="spellStart"/>
      <w:r w:rsidRPr="00E779E6">
        <w:t>Hájos</w:t>
      </w:r>
      <w:proofErr w:type="spellEnd"/>
      <w:r w:rsidRPr="00E779E6">
        <w:t xml:space="preserve"> M. (2020): Szántóföldi zöldségtermesztés. DE AGTC, 171 p.</w:t>
      </w:r>
    </w:p>
    <w:p w14:paraId="6AF70D76" w14:textId="77777777" w:rsidR="008B7A51" w:rsidRPr="00E779E6" w:rsidRDefault="008B7A51" w:rsidP="008B7A51">
      <w:pPr>
        <w:rPr>
          <w:b/>
        </w:rPr>
      </w:pPr>
    </w:p>
    <w:p w14:paraId="22CC478D" w14:textId="77777777" w:rsidR="008B7A51" w:rsidRPr="00E779E6" w:rsidRDefault="008B7A51" w:rsidP="008B7A51">
      <w:pPr>
        <w:rPr>
          <w:b/>
        </w:rPr>
      </w:pPr>
      <w:r w:rsidRPr="00E779E6">
        <w:rPr>
          <w:b/>
        </w:rPr>
        <w:t xml:space="preserve">Ajánlott irodalom: </w:t>
      </w:r>
    </w:p>
    <w:p w14:paraId="11E1C46B" w14:textId="77777777" w:rsidR="008B7A51" w:rsidRPr="00E779E6" w:rsidRDefault="008B7A51" w:rsidP="00942BA4">
      <w:pPr>
        <w:numPr>
          <w:ilvl w:val="0"/>
          <w:numId w:val="19"/>
        </w:numPr>
      </w:pPr>
      <w:proofErr w:type="spellStart"/>
      <w:r w:rsidRPr="00E779E6">
        <w:t>Hodossi</w:t>
      </w:r>
      <w:proofErr w:type="spellEnd"/>
      <w:r w:rsidRPr="00E779E6">
        <w:t xml:space="preserve"> S., Kovács </w:t>
      </w:r>
      <w:proofErr w:type="gramStart"/>
      <w:r w:rsidRPr="00E779E6">
        <w:t>A</w:t>
      </w:r>
      <w:proofErr w:type="gramEnd"/>
      <w:r w:rsidRPr="00E779E6">
        <w:t xml:space="preserve">., </w:t>
      </w:r>
      <w:proofErr w:type="spellStart"/>
      <w:r w:rsidRPr="00E779E6">
        <w:t>Terbe</w:t>
      </w:r>
      <w:proofErr w:type="spellEnd"/>
      <w:r w:rsidRPr="00E779E6">
        <w:t xml:space="preserve"> I. (</w:t>
      </w:r>
      <w:proofErr w:type="spellStart"/>
      <w:r w:rsidRPr="00E779E6">
        <w:t>szerk</w:t>
      </w:r>
      <w:proofErr w:type="spellEnd"/>
      <w:r w:rsidRPr="00E779E6">
        <w:t>.) (2009): Zöldségtermesztés szabadföldön. 2. kiadás. Mezőgazda Kiadó, Budapest. 355 p.</w:t>
      </w:r>
    </w:p>
    <w:p w14:paraId="1D38E855" w14:textId="77777777" w:rsidR="008B7A51" w:rsidRPr="00E779E6" w:rsidRDefault="008B7A51" w:rsidP="00942BA4">
      <w:pPr>
        <w:numPr>
          <w:ilvl w:val="0"/>
          <w:numId w:val="18"/>
        </w:numPr>
        <w:tabs>
          <w:tab w:val="clear" w:pos="720"/>
          <w:tab w:val="num" w:pos="360"/>
        </w:tabs>
      </w:pPr>
      <w:r w:rsidRPr="00E779E6">
        <w:t xml:space="preserve">Takácsné </w:t>
      </w:r>
      <w:proofErr w:type="spellStart"/>
      <w:r w:rsidRPr="00E779E6">
        <w:t>Hájos</w:t>
      </w:r>
      <w:proofErr w:type="spellEnd"/>
      <w:r w:rsidRPr="00E779E6">
        <w:t xml:space="preserve"> M. (2017): Zöldségtermesztés I. DE Kiadó, 184 P.</w:t>
      </w:r>
    </w:p>
    <w:p w14:paraId="2B35C5D8" w14:textId="77777777" w:rsidR="008B7A51" w:rsidRPr="00E779E6" w:rsidRDefault="008B7A51" w:rsidP="00942BA4">
      <w:pPr>
        <w:numPr>
          <w:ilvl w:val="0"/>
          <w:numId w:val="18"/>
        </w:numPr>
        <w:tabs>
          <w:tab w:val="clear" w:pos="720"/>
          <w:tab w:val="num" w:pos="360"/>
        </w:tabs>
      </w:pPr>
      <w:r w:rsidRPr="00E779E6">
        <w:t xml:space="preserve">Takácsné </w:t>
      </w:r>
      <w:proofErr w:type="spellStart"/>
      <w:r w:rsidRPr="00E779E6">
        <w:t>Hájos</w:t>
      </w:r>
      <w:proofErr w:type="spellEnd"/>
      <w:r w:rsidRPr="00E779E6">
        <w:t xml:space="preserve"> M. (2018): Zöldségtermesztés II. DE Kiadó, 174 p.</w:t>
      </w:r>
    </w:p>
    <w:p w14:paraId="48F3B574" w14:textId="77777777" w:rsidR="008B7A51" w:rsidRDefault="008B7A51" w:rsidP="008B7A51">
      <w:pPr>
        <w:rPr>
          <w:b/>
        </w:rPr>
      </w:pPr>
    </w:p>
    <w:p w14:paraId="4884EFA4" w14:textId="77777777" w:rsidR="008B7A51" w:rsidRDefault="008B7A51" w:rsidP="008B7A51">
      <w:pPr>
        <w:rPr>
          <w:b/>
        </w:rPr>
      </w:pPr>
    </w:p>
    <w:p w14:paraId="2EEA51E0" w14:textId="77777777" w:rsidR="008B7A51" w:rsidRDefault="008B7A51" w:rsidP="008B7A51">
      <w:pPr>
        <w:rPr>
          <w:b/>
        </w:rPr>
      </w:pPr>
      <w:r>
        <w:rPr>
          <w:b/>
        </w:rPr>
        <w:t>Debrecen, 2023. január 20.</w:t>
      </w:r>
    </w:p>
    <w:p w14:paraId="6E53DC68" w14:textId="77777777" w:rsidR="008B7A51" w:rsidRDefault="008B7A51" w:rsidP="008B7A51">
      <w:pPr>
        <w:rPr>
          <w:b/>
        </w:rPr>
      </w:pPr>
    </w:p>
    <w:p w14:paraId="223B806A" w14:textId="77777777" w:rsidR="008B7A51" w:rsidRDefault="008B7A51" w:rsidP="008B7A51">
      <w:pPr>
        <w:rPr>
          <w:b/>
        </w:rPr>
      </w:pPr>
    </w:p>
    <w:p w14:paraId="5FBA1515" w14:textId="77777777" w:rsidR="008B7A51" w:rsidRDefault="008B7A51" w:rsidP="008B7A51">
      <w:pPr>
        <w:ind w:left="5856"/>
        <w:rPr>
          <w:b/>
        </w:rPr>
      </w:pPr>
      <w:r>
        <w:rPr>
          <w:b/>
        </w:rPr>
        <w:t xml:space="preserve">Takácsné dr. </w:t>
      </w:r>
      <w:proofErr w:type="spellStart"/>
      <w:r>
        <w:rPr>
          <w:b/>
        </w:rPr>
        <w:t>Hájos</w:t>
      </w:r>
      <w:proofErr w:type="spellEnd"/>
      <w:r>
        <w:rPr>
          <w:b/>
        </w:rPr>
        <w:t xml:space="preserve"> Mária</w:t>
      </w:r>
    </w:p>
    <w:p w14:paraId="00C7B7C6" w14:textId="77777777" w:rsidR="008B7A51" w:rsidRDefault="008B7A51" w:rsidP="008B7A51">
      <w:pPr>
        <w:ind w:left="5940"/>
        <w:rPr>
          <w:b/>
          <w:i/>
        </w:rPr>
      </w:pPr>
      <w:r>
        <w:rPr>
          <w:b/>
          <w:i/>
        </w:rPr>
        <w:t xml:space="preserve">        </w:t>
      </w:r>
      <w:proofErr w:type="gramStart"/>
      <w:r>
        <w:rPr>
          <w:b/>
          <w:i/>
        </w:rPr>
        <w:t>egyetemi</w:t>
      </w:r>
      <w:proofErr w:type="gramEnd"/>
      <w:r>
        <w:rPr>
          <w:b/>
          <w:i/>
        </w:rPr>
        <w:t xml:space="preserve"> docens</w:t>
      </w:r>
    </w:p>
    <w:p w14:paraId="08E1E50D" w14:textId="77777777" w:rsidR="008B7A51" w:rsidRDefault="008B7A51" w:rsidP="008B7A51">
      <w:pPr>
        <w:ind w:left="5940"/>
        <w:rPr>
          <w:b/>
        </w:rPr>
      </w:pPr>
      <w:r>
        <w:rPr>
          <w:b/>
        </w:rPr>
        <w:t xml:space="preserve">         </w:t>
      </w:r>
      <w:proofErr w:type="gramStart"/>
      <w:r>
        <w:rPr>
          <w:b/>
        </w:rPr>
        <w:t>tantárgyfelelős</w:t>
      </w:r>
      <w:proofErr w:type="gramEnd"/>
    </w:p>
    <w:p w14:paraId="5D1CC717" w14:textId="77777777" w:rsidR="008B7A51" w:rsidRPr="00B14F70" w:rsidRDefault="008B7A51" w:rsidP="008B7A51">
      <w:pPr>
        <w:jc w:val="both"/>
      </w:pPr>
    </w:p>
    <w:p w14:paraId="5ED7DC08" w14:textId="340E9882" w:rsidR="008B7A51" w:rsidRDefault="008B7A51">
      <w:r>
        <w:br w:type="page"/>
      </w:r>
    </w:p>
    <w:p w14:paraId="4B1BA35F" w14:textId="77777777" w:rsidR="008B7A51" w:rsidRDefault="008B7A51" w:rsidP="008B7A51">
      <w:pPr>
        <w:jc w:val="center"/>
        <w:rPr>
          <w:b/>
        </w:rPr>
      </w:pPr>
      <w:r>
        <w:rPr>
          <w:b/>
        </w:rPr>
        <w:t>KÖVETELMÉNYRENDSZER</w:t>
      </w:r>
    </w:p>
    <w:p w14:paraId="7E575BE2" w14:textId="77777777" w:rsidR="008B7A51" w:rsidRDefault="008B7A51" w:rsidP="008B7A51">
      <w:pPr>
        <w:jc w:val="center"/>
        <w:rPr>
          <w:b/>
        </w:rPr>
      </w:pPr>
      <w:r>
        <w:rPr>
          <w:b/>
        </w:rPr>
        <w:t>2022/2023. tanév II. félév</w:t>
      </w:r>
    </w:p>
    <w:p w14:paraId="786CEE46" w14:textId="77777777" w:rsidR="008B7A51" w:rsidRDefault="008B7A51" w:rsidP="008B7A51">
      <w:pPr>
        <w:jc w:val="center"/>
        <w:rPr>
          <w:b/>
        </w:rPr>
      </w:pPr>
    </w:p>
    <w:p w14:paraId="05FDF955" w14:textId="77777777" w:rsidR="008B7A51" w:rsidRPr="00B95F0A" w:rsidRDefault="008B7A51" w:rsidP="008B7A51">
      <w:r w:rsidRPr="00B95F0A">
        <w:rPr>
          <w:b/>
        </w:rPr>
        <w:t>A tantárgy neve</w:t>
      </w:r>
      <w:r>
        <w:rPr>
          <w:b/>
        </w:rPr>
        <w:t>, kódja</w:t>
      </w:r>
      <w:r w:rsidRPr="00B95F0A">
        <w:rPr>
          <w:b/>
        </w:rPr>
        <w:t>:</w:t>
      </w:r>
      <w:r>
        <w:rPr>
          <w:b/>
        </w:rPr>
        <w:t xml:space="preserve"> Növénytermesztéstan II., MTBM7006</w:t>
      </w:r>
    </w:p>
    <w:p w14:paraId="7B52D5C4" w14:textId="77777777" w:rsidR="008B7A51" w:rsidRDefault="008B7A51" w:rsidP="008B7A51">
      <w:r>
        <w:rPr>
          <w:b/>
        </w:rPr>
        <w:t>A t</w:t>
      </w:r>
      <w:r w:rsidRPr="00B95F0A">
        <w:rPr>
          <w:b/>
        </w:rPr>
        <w:t>antárgyfelelős neve, beosztása</w:t>
      </w:r>
      <w:r>
        <w:rPr>
          <w:b/>
        </w:rPr>
        <w:t xml:space="preserve">: </w:t>
      </w:r>
      <w:r>
        <w:t>Dr. Csajbók József, egyetemi tanár</w:t>
      </w:r>
    </w:p>
    <w:p w14:paraId="33DFC0A2" w14:textId="77777777" w:rsidR="008B7A51" w:rsidRPr="000E574C" w:rsidRDefault="008B7A51" w:rsidP="008B7A51">
      <w:r w:rsidRPr="00B14F70">
        <w:rPr>
          <w:b/>
        </w:rPr>
        <w:t xml:space="preserve">A tantárgy oktatásába bevont további oktatók: </w:t>
      </w:r>
      <w:r>
        <w:t xml:space="preserve">Dr. Ábrahám Éva Babett adjunktus, Dr. Dóka Lajos Fülöp adjunktus, Dr. </w:t>
      </w:r>
      <w:proofErr w:type="spellStart"/>
      <w:r>
        <w:t>Pepó</w:t>
      </w:r>
      <w:proofErr w:type="spellEnd"/>
      <w:r>
        <w:t xml:space="preserve"> Péter egyetemi tanár, Seres Emese tanársegéd</w:t>
      </w:r>
    </w:p>
    <w:p w14:paraId="29EDC737" w14:textId="77777777" w:rsidR="008B7A51" w:rsidRPr="00B14F70" w:rsidRDefault="008B7A51" w:rsidP="008B7A51">
      <w:r w:rsidRPr="00B14F70">
        <w:rPr>
          <w:b/>
        </w:rPr>
        <w:t>Szak neve, szintje:</w:t>
      </w:r>
      <w:r w:rsidRPr="00B14F70">
        <w:t xml:space="preserve"> </w:t>
      </w:r>
      <w:r>
        <w:t xml:space="preserve">mezőgazdasági mérnök </w:t>
      </w:r>
      <w:proofErr w:type="spellStart"/>
      <w:r>
        <w:t>BSc</w:t>
      </w:r>
      <w:proofErr w:type="spellEnd"/>
      <w:r>
        <w:t xml:space="preserve">, </w:t>
      </w:r>
    </w:p>
    <w:p w14:paraId="220063F2" w14:textId="77777777" w:rsidR="008B7A51" w:rsidRPr="001C07F5" w:rsidRDefault="008B7A51" w:rsidP="008B7A51">
      <w:r w:rsidRPr="00B14F70">
        <w:rPr>
          <w:b/>
        </w:rPr>
        <w:t xml:space="preserve">Tantárgy típusa: </w:t>
      </w:r>
      <w:r>
        <w:t>kötelező</w:t>
      </w:r>
    </w:p>
    <w:p w14:paraId="04070206" w14:textId="77777777" w:rsidR="008B7A51" w:rsidRPr="00B14F70" w:rsidRDefault="008B7A51" w:rsidP="008B7A51">
      <w:r w:rsidRPr="00B14F70">
        <w:rPr>
          <w:b/>
        </w:rPr>
        <w:t xml:space="preserve">A tantárgy oktatási időterve, vizsga típusa: </w:t>
      </w:r>
      <w:r>
        <w:t>2+2, K</w:t>
      </w:r>
    </w:p>
    <w:p w14:paraId="1BE5621E" w14:textId="77777777" w:rsidR="008B7A51" w:rsidRPr="00B14F70" w:rsidRDefault="008B7A51" w:rsidP="008B7A51">
      <w:r w:rsidRPr="00B14F70">
        <w:rPr>
          <w:b/>
        </w:rPr>
        <w:t xml:space="preserve">A tantárgy kredit értéke: </w:t>
      </w:r>
      <w:r>
        <w:rPr>
          <w:b/>
        </w:rPr>
        <w:t>4</w:t>
      </w:r>
    </w:p>
    <w:p w14:paraId="49F1ECBE" w14:textId="77777777" w:rsidR="008B7A51" w:rsidRPr="00B14F70" w:rsidRDefault="008B7A51" w:rsidP="008B7A51">
      <w:pPr>
        <w:rPr>
          <w:b/>
        </w:rPr>
      </w:pPr>
    </w:p>
    <w:p w14:paraId="611418AD" w14:textId="77777777" w:rsidR="008B7A51" w:rsidRPr="00B14F70" w:rsidRDefault="008B7A51" w:rsidP="008B7A51">
      <w:pPr>
        <w:rPr>
          <w:b/>
        </w:rPr>
      </w:pPr>
      <w:r w:rsidRPr="00B14F70">
        <w:rPr>
          <w:b/>
        </w:rPr>
        <w:t>A tárgy oktatásának célja:</w:t>
      </w:r>
      <w:r w:rsidRPr="00B14F70">
        <w:t xml:space="preserve"> </w:t>
      </w:r>
    </w:p>
    <w:p w14:paraId="5B039504" w14:textId="77777777" w:rsidR="008B7A51" w:rsidRDefault="008B7A51" w:rsidP="008B7A51">
      <w:pPr>
        <w:jc w:val="both"/>
      </w:pPr>
      <w:r w:rsidRPr="000E574C">
        <w:t>A Növénytermesztés tantárgy keretében a hallgatók részletes, elsősorban gyakorlati ismereteket sajátítanak el a szántóföldi növénytermesztés alapfolyamatait, azok végrehajtását illetően megismerkednek a növénytermesztésben ható tényezők szerepével, azok kölcsönhatásával. Ezek az ismeretek lehetőséget nyújtanak, hogy gyakorlati tevékenységük során a növénytermesztés technológiai folyamatait megértsék és alkalmazzák.</w:t>
      </w:r>
    </w:p>
    <w:p w14:paraId="33789112" w14:textId="77777777" w:rsidR="008B7A51" w:rsidRPr="00B14F70" w:rsidRDefault="008B7A51" w:rsidP="008B7A51">
      <w:pPr>
        <w:jc w:val="both"/>
        <w:rPr>
          <w:b/>
        </w:rPr>
      </w:pPr>
    </w:p>
    <w:p w14:paraId="3362387B" w14:textId="77777777" w:rsidR="008B7A51" w:rsidRPr="00B14F70" w:rsidRDefault="008B7A51" w:rsidP="008B7A51">
      <w:r w:rsidRPr="00B14F70">
        <w:rPr>
          <w:b/>
        </w:rPr>
        <w:t xml:space="preserve">A tantárgy tartalma </w:t>
      </w:r>
      <w:r w:rsidRPr="00B14F70">
        <w:t>(</w:t>
      </w:r>
      <w:r>
        <w:t>14 hét</w:t>
      </w:r>
      <w:r w:rsidRPr="00B14F70">
        <w:t xml:space="preserve"> bontásban): </w:t>
      </w:r>
    </w:p>
    <w:p w14:paraId="5A1D9176" w14:textId="77777777" w:rsidR="008B7A51" w:rsidRPr="000E574C" w:rsidRDefault="008B7A51" w:rsidP="00942BA4">
      <w:pPr>
        <w:pStyle w:val="Listaszerbekezds"/>
        <w:numPr>
          <w:ilvl w:val="0"/>
          <w:numId w:val="20"/>
        </w:numPr>
        <w:jc w:val="both"/>
        <w:rPr>
          <w:rFonts w:eastAsia="Calibri"/>
          <w:spacing w:val="1"/>
          <w:lang w:eastAsia="en-US"/>
        </w:rPr>
      </w:pPr>
      <w:r w:rsidRPr="000E574C">
        <w:rPr>
          <w:rFonts w:eastAsia="Calibri"/>
          <w:spacing w:val="1"/>
          <w:lang w:eastAsia="en-US"/>
        </w:rPr>
        <w:t xml:space="preserve">Kalászos gabonanövények agrotechnikájának általános kérdései </w:t>
      </w:r>
    </w:p>
    <w:p w14:paraId="3B624059" w14:textId="77777777" w:rsidR="008B7A51" w:rsidRPr="000E574C" w:rsidRDefault="008B7A51" w:rsidP="00942BA4">
      <w:pPr>
        <w:pStyle w:val="Listaszerbekezds"/>
        <w:numPr>
          <w:ilvl w:val="0"/>
          <w:numId w:val="20"/>
        </w:numPr>
        <w:jc w:val="both"/>
        <w:rPr>
          <w:rFonts w:eastAsia="Calibri"/>
          <w:spacing w:val="1"/>
          <w:lang w:eastAsia="en-US"/>
        </w:rPr>
      </w:pPr>
      <w:r w:rsidRPr="000E574C">
        <w:rPr>
          <w:rFonts w:eastAsia="Calibri"/>
          <w:spacing w:val="1"/>
          <w:lang w:eastAsia="en-US"/>
        </w:rPr>
        <w:t xml:space="preserve">Őszi árpa termesztés agrotechnikája </w:t>
      </w:r>
    </w:p>
    <w:p w14:paraId="434B6010" w14:textId="77777777" w:rsidR="008B7A51" w:rsidRPr="000E574C" w:rsidRDefault="008B7A51" w:rsidP="00942BA4">
      <w:pPr>
        <w:pStyle w:val="Listaszerbekezds"/>
        <w:numPr>
          <w:ilvl w:val="0"/>
          <w:numId w:val="20"/>
        </w:numPr>
        <w:jc w:val="both"/>
        <w:rPr>
          <w:rFonts w:eastAsia="Calibri"/>
          <w:spacing w:val="1"/>
          <w:lang w:eastAsia="en-US"/>
        </w:rPr>
      </w:pPr>
      <w:r w:rsidRPr="000E574C">
        <w:rPr>
          <w:rFonts w:eastAsia="Calibri"/>
          <w:spacing w:val="1"/>
          <w:lang w:eastAsia="en-US"/>
        </w:rPr>
        <w:t xml:space="preserve">Tavaszi árpa termesztés agrotechnikája </w:t>
      </w:r>
    </w:p>
    <w:p w14:paraId="3DB11576" w14:textId="77777777" w:rsidR="008B7A51" w:rsidRPr="000E574C" w:rsidRDefault="008B7A51" w:rsidP="00942BA4">
      <w:pPr>
        <w:pStyle w:val="Listaszerbekezds"/>
        <w:numPr>
          <w:ilvl w:val="0"/>
          <w:numId w:val="20"/>
        </w:numPr>
        <w:jc w:val="both"/>
        <w:rPr>
          <w:rFonts w:eastAsia="Calibri"/>
          <w:spacing w:val="1"/>
          <w:lang w:eastAsia="en-US"/>
        </w:rPr>
      </w:pPr>
      <w:r w:rsidRPr="000E574C">
        <w:rPr>
          <w:rFonts w:eastAsia="Calibri"/>
          <w:spacing w:val="1"/>
          <w:lang w:eastAsia="en-US"/>
        </w:rPr>
        <w:t xml:space="preserve">Rozs termesztés agrotechnikája </w:t>
      </w:r>
    </w:p>
    <w:p w14:paraId="4D912CED" w14:textId="77777777" w:rsidR="008B7A51" w:rsidRPr="000E574C" w:rsidRDefault="008B7A51" w:rsidP="00942BA4">
      <w:pPr>
        <w:pStyle w:val="Listaszerbekezds"/>
        <w:numPr>
          <w:ilvl w:val="0"/>
          <w:numId w:val="20"/>
        </w:numPr>
        <w:jc w:val="both"/>
        <w:rPr>
          <w:rFonts w:eastAsia="Calibri"/>
          <w:spacing w:val="1"/>
          <w:lang w:eastAsia="en-US"/>
        </w:rPr>
      </w:pPr>
      <w:proofErr w:type="spellStart"/>
      <w:r w:rsidRPr="000E574C">
        <w:rPr>
          <w:rFonts w:eastAsia="Calibri"/>
          <w:spacing w:val="1"/>
          <w:lang w:eastAsia="en-US"/>
        </w:rPr>
        <w:t>Tritikále</w:t>
      </w:r>
      <w:proofErr w:type="spellEnd"/>
      <w:r w:rsidRPr="000E574C">
        <w:rPr>
          <w:rFonts w:eastAsia="Calibri"/>
          <w:spacing w:val="1"/>
          <w:lang w:eastAsia="en-US"/>
        </w:rPr>
        <w:t xml:space="preserve"> termesztés agrotechnikája </w:t>
      </w:r>
    </w:p>
    <w:p w14:paraId="557570DD" w14:textId="77777777" w:rsidR="008B7A51" w:rsidRPr="000E574C" w:rsidRDefault="008B7A51" w:rsidP="00942BA4">
      <w:pPr>
        <w:pStyle w:val="Listaszerbekezds"/>
        <w:numPr>
          <w:ilvl w:val="0"/>
          <w:numId w:val="20"/>
        </w:numPr>
        <w:jc w:val="both"/>
        <w:rPr>
          <w:rFonts w:eastAsia="Calibri"/>
          <w:spacing w:val="1"/>
          <w:lang w:eastAsia="en-US"/>
        </w:rPr>
      </w:pPr>
      <w:r w:rsidRPr="000E574C">
        <w:rPr>
          <w:rFonts w:eastAsia="Calibri"/>
          <w:spacing w:val="1"/>
          <w:lang w:eastAsia="en-US"/>
        </w:rPr>
        <w:t xml:space="preserve">Zab termesztés agrotechnikája </w:t>
      </w:r>
    </w:p>
    <w:p w14:paraId="1577B64A" w14:textId="77777777" w:rsidR="008B7A51" w:rsidRPr="000E574C" w:rsidRDefault="008B7A51" w:rsidP="00942BA4">
      <w:pPr>
        <w:pStyle w:val="Listaszerbekezds"/>
        <w:numPr>
          <w:ilvl w:val="0"/>
          <w:numId w:val="20"/>
        </w:numPr>
        <w:jc w:val="both"/>
        <w:rPr>
          <w:rFonts w:eastAsia="Calibri"/>
          <w:spacing w:val="1"/>
          <w:lang w:eastAsia="en-US"/>
        </w:rPr>
      </w:pPr>
      <w:r w:rsidRPr="000E574C">
        <w:rPr>
          <w:rFonts w:eastAsia="Calibri"/>
          <w:spacing w:val="1"/>
          <w:lang w:eastAsia="en-US"/>
        </w:rPr>
        <w:t xml:space="preserve">Rizs termesztés agrotechnikája </w:t>
      </w:r>
    </w:p>
    <w:p w14:paraId="2C98ECDB" w14:textId="77777777" w:rsidR="008B7A51" w:rsidRPr="000E574C" w:rsidRDefault="008B7A51" w:rsidP="00942BA4">
      <w:pPr>
        <w:pStyle w:val="Listaszerbekezds"/>
        <w:numPr>
          <w:ilvl w:val="0"/>
          <w:numId w:val="20"/>
        </w:numPr>
        <w:jc w:val="both"/>
        <w:rPr>
          <w:rFonts w:eastAsia="Calibri"/>
          <w:spacing w:val="1"/>
          <w:lang w:eastAsia="en-US"/>
        </w:rPr>
      </w:pPr>
      <w:r w:rsidRPr="000E574C">
        <w:rPr>
          <w:rFonts w:eastAsia="Calibri"/>
          <w:spacing w:val="1"/>
          <w:lang w:eastAsia="en-US"/>
        </w:rPr>
        <w:t xml:space="preserve">Alternatív gabonanövények termesztésének agrotechnikája </w:t>
      </w:r>
    </w:p>
    <w:p w14:paraId="01C35B57" w14:textId="77777777" w:rsidR="008B7A51" w:rsidRPr="000E574C" w:rsidRDefault="008B7A51" w:rsidP="00942BA4">
      <w:pPr>
        <w:pStyle w:val="Listaszerbekezds"/>
        <w:numPr>
          <w:ilvl w:val="0"/>
          <w:numId w:val="20"/>
        </w:numPr>
        <w:jc w:val="both"/>
        <w:rPr>
          <w:rFonts w:eastAsia="Calibri"/>
          <w:spacing w:val="1"/>
          <w:lang w:eastAsia="en-US"/>
        </w:rPr>
      </w:pPr>
      <w:r w:rsidRPr="000E574C">
        <w:rPr>
          <w:rFonts w:eastAsia="Calibri"/>
          <w:spacing w:val="1"/>
          <w:lang w:eastAsia="en-US"/>
        </w:rPr>
        <w:t xml:space="preserve">Hüvelyes növények agrotechnikájának általános kérdései </w:t>
      </w:r>
    </w:p>
    <w:p w14:paraId="3E93BA8C" w14:textId="77777777" w:rsidR="008B7A51" w:rsidRPr="000E574C" w:rsidRDefault="008B7A51" w:rsidP="00942BA4">
      <w:pPr>
        <w:pStyle w:val="Listaszerbekezds"/>
        <w:numPr>
          <w:ilvl w:val="0"/>
          <w:numId w:val="20"/>
        </w:numPr>
        <w:jc w:val="both"/>
        <w:rPr>
          <w:rFonts w:eastAsia="Calibri"/>
          <w:spacing w:val="1"/>
          <w:lang w:eastAsia="en-US"/>
        </w:rPr>
      </w:pPr>
      <w:r w:rsidRPr="000E574C">
        <w:rPr>
          <w:rFonts w:eastAsia="Calibri"/>
          <w:spacing w:val="1"/>
          <w:lang w:eastAsia="en-US"/>
        </w:rPr>
        <w:t xml:space="preserve">Borsó termesztés agrotechnikája </w:t>
      </w:r>
    </w:p>
    <w:p w14:paraId="44687191" w14:textId="77777777" w:rsidR="008B7A51" w:rsidRPr="000E574C" w:rsidRDefault="008B7A51" w:rsidP="00942BA4">
      <w:pPr>
        <w:pStyle w:val="Listaszerbekezds"/>
        <w:numPr>
          <w:ilvl w:val="0"/>
          <w:numId w:val="20"/>
        </w:numPr>
        <w:jc w:val="both"/>
        <w:rPr>
          <w:rFonts w:eastAsia="Calibri"/>
          <w:spacing w:val="1"/>
          <w:lang w:eastAsia="en-US"/>
        </w:rPr>
      </w:pPr>
      <w:r w:rsidRPr="000E574C">
        <w:rPr>
          <w:rFonts w:eastAsia="Calibri"/>
          <w:spacing w:val="1"/>
          <w:lang w:eastAsia="en-US"/>
        </w:rPr>
        <w:t xml:space="preserve">Szója termesztés agrotechnikája </w:t>
      </w:r>
    </w:p>
    <w:p w14:paraId="75D996F2" w14:textId="77777777" w:rsidR="008B7A51" w:rsidRPr="000E574C" w:rsidRDefault="008B7A51" w:rsidP="00942BA4">
      <w:pPr>
        <w:pStyle w:val="Listaszerbekezds"/>
        <w:numPr>
          <w:ilvl w:val="0"/>
          <w:numId w:val="20"/>
        </w:numPr>
        <w:jc w:val="both"/>
        <w:rPr>
          <w:rFonts w:eastAsia="Calibri"/>
          <w:spacing w:val="1"/>
          <w:lang w:eastAsia="en-US"/>
        </w:rPr>
      </w:pPr>
      <w:r w:rsidRPr="000E574C">
        <w:rPr>
          <w:rFonts w:eastAsia="Calibri"/>
          <w:spacing w:val="1"/>
          <w:lang w:eastAsia="en-US"/>
        </w:rPr>
        <w:t xml:space="preserve">Alternatív hüvelyes növények termesztésének agrotechnikája </w:t>
      </w:r>
    </w:p>
    <w:p w14:paraId="3780C8DC" w14:textId="77777777" w:rsidR="008B7A51" w:rsidRPr="000E574C" w:rsidRDefault="008B7A51" w:rsidP="00942BA4">
      <w:pPr>
        <w:pStyle w:val="Listaszerbekezds"/>
        <w:numPr>
          <w:ilvl w:val="0"/>
          <w:numId w:val="20"/>
        </w:numPr>
        <w:jc w:val="both"/>
        <w:rPr>
          <w:rFonts w:eastAsia="Calibri"/>
          <w:spacing w:val="1"/>
          <w:lang w:eastAsia="en-US"/>
        </w:rPr>
      </w:pPr>
      <w:r w:rsidRPr="000E574C">
        <w:rPr>
          <w:rFonts w:eastAsia="Calibri"/>
          <w:spacing w:val="1"/>
          <w:lang w:eastAsia="en-US"/>
        </w:rPr>
        <w:t xml:space="preserve">Repce termesztésének agrotechnikája </w:t>
      </w:r>
    </w:p>
    <w:p w14:paraId="62A67F01" w14:textId="77777777" w:rsidR="008B7A51" w:rsidRPr="00B14F70" w:rsidRDefault="008B7A51" w:rsidP="00942BA4">
      <w:pPr>
        <w:pStyle w:val="Listaszerbekezds"/>
        <w:numPr>
          <w:ilvl w:val="0"/>
          <w:numId w:val="20"/>
        </w:numPr>
        <w:jc w:val="both"/>
      </w:pPr>
      <w:r w:rsidRPr="000E574C">
        <w:rPr>
          <w:rFonts w:eastAsia="Calibri"/>
          <w:spacing w:val="1"/>
          <w:lang w:eastAsia="en-US"/>
        </w:rPr>
        <w:t>Alternatív olajnövények termesztésének agrotechnikája</w:t>
      </w:r>
    </w:p>
    <w:p w14:paraId="28633676" w14:textId="77777777" w:rsidR="008B7A51" w:rsidRDefault="008B7A51" w:rsidP="008B7A51">
      <w:pPr>
        <w:spacing w:before="120"/>
        <w:jc w:val="both"/>
        <w:rPr>
          <w:b/>
        </w:rPr>
      </w:pPr>
    </w:p>
    <w:p w14:paraId="012D1254" w14:textId="77777777" w:rsidR="008B7A51" w:rsidRDefault="008B7A51" w:rsidP="008B7A51">
      <w:pPr>
        <w:spacing w:before="120"/>
        <w:jc w:val="both"/>
      </w:pPr>
      <w:r w:rsidRPr="00B14F70">
        <w:rPr>
          <w:b/>
        </w:rPr>
        <w:t xml:space="preserve">Évközi ellenőrzés módja: </w:t>
      </w:r>
    </w:p>
    <w:p w14:paraId="3924E29A" w14:textId="77777777" w:rsidR="008B7A51" w:rsidRDefault="008B7A51" w:rsidP="008B7A51">
      <w:pPr>
        <w:jc w:val="both"/>
      </w:pPr>
      <w:r>
        <w:t xml:space="preserve">Az előadásokon a részvétel ajánlott, a gyakorlatokon kötelező. </w:t>
      </w:r>
      <w:proofErr w:type="spellStart"/>
      <w:r>
        <w:t>Zh</w:t>
      </w:r>
      <w:proofErr w:type="spellEnd"/>
      <w:r>
        <w:t>-k megírása. Mag- és növény-felismerés teljesítése.</w:t>
      </w:r>
    </w:p>
    <w:p w14:paraId="57160FBA" w14:textId="77777777" w:rsidR="008B7A51" w:rsidRPr="00B14F70" w:rsidRDefault="008B7A51" w:rsidP="008B7A51">
      <w:pPr>
        <w:spacing w:before="120"/>
        <w:jc w:val="both"/>
        <w:rPr>
          <w:b/>
        </w:rPr>
      </w:pPr>
    </w:p>
    <w:p w14:paraId="04663973" w14:textId="77777777" w:rsidR="008B7A51" w:rsidRPr="00B14F70" w:rsidRDefault="008B7A51" w:rsidP="008B7A51">
      <w:pPr>
        <w:spacing w:before="120"/>
        <w:jc w:val="both"/>
      </w:pPr>
      <w:r w:rsidRPr="00B14F70">
        <w:rPr>
          <w:b/>
        </w:rPr>
        <w:t>Számonkérés módja</w:t>
      </w:r>
      <w:r w:rsidRPr="00B14F70">
        <w:t xml:space="preserve"> (</w:t>
      </w:r>
      <w:r w:rsidRPr="00B14F70">
        <w:rPr>
          <w:i/>
        </w:rPr>
        <w:t>félévi vizsgajegy kialakításának módja – beszámoló, gyakorlati jegy, kollokvium, szigorlat</w:t>
      </w:r>
      <w:r w:rsidRPr="00B14F70">
        <w:t xml:space="preserve">): </w:t>
      </w:r>
      <w:r>
        <w:t>kollokvium</w:t>
      </w:r>
    </w:p>
    <w:p w14:paraId="60B6B350" w14:textId="77777777" w:rsidR="008B7A51" w:rsidRPr="00B14F70" w:rsidRDefault="008B7A51" w:rsidP="008B7A51">
      <w:r w:rsidRPr="00B14F70">
        <w:rPr>
          <w:b/>
        </w:rPr>
        <w:t>Oktatási segédanyagok:</w:t>
      </w:r>
      <w:r w:rsidRPr="00B14F70">
        <w:t xml:space="preserve"> </w:t>
      </w:r>
      <w:r>
        <w:t>az előadások anyagai</w:t>
      </w:r>
    </w:p>
    <w:p w14:paraId="5C09E94A" w14:textId="77777777" w:rsidR="008B7A51" w:rsidRPr="00B14F70" w:rsidRDefault="008B7A51" w:rsidP="008B7A51">
      <w:pPr>
        <w:rPr>
          <w:b/>
        </w:rPr>
      </w:pPr>
    </w:p>
    <w:p w14:paraId="0347A4F0" w14:textId="77777777" w:rsidR="008B7A51" w:rsidRPr="00B14F70" w:rsidRDefault="008B7A51" w:rsidP="008B7A51">
      <w:pPr>
        <w:rPr>
          <w:b/>
        </w:rPr>
      </w:pPr>
      <w:r w:rsidRPr="00B14F70">
        <w:rPr>
          <w:b/>
        </w:rPr>
        <w:t xml:space="preserve">Ajánlott irodalom: </w:t>
      </w:r>
    </w:p>
    <w:p w14:paraId="6E8F31A0" w14:textId="77777777" w:rsidR="008B7A51" w:rsidRPr="005924B4" w:rsidRDefault="008B7A51" w:rsidP="008B7A51">
      <w:pPr>
        <w:jc w:val="both"/>
        <w:rPr>
          <w:bCs/>
        </w:rPr>
      </w:pPr>
      <w:proofErr w:type="spellStart"/>
      <w:r w:rsidRPr="005924B4">
        <w:rPr>
          <w:bCs/>
        </w:rPr>
        <w:t>Pepó</w:t>
      </w:r>
      <w:proofErr w:type="spellEnd"/>
      <w:r w:rsidRPr="005924B4">
        <w:rPr>
          <w:bCs/>
        </w:rPr>
        <w:t xml:space="preserve"> </w:t>
      </w:r>
      <w:r>
        <w:rPr>
          <w:bCs/>
        </w:rPr>
        <w:t>P.</w:t>
      </w:r>
      <w:r w:rsidRPr="005924B4">
        <w:rPr>
          <w:bCs/>
        </w:rPr>
        <w:t xml:space="preserve"> (</w:t>
      </w:r>
      <w:proofErr w:type="spellStart"/>
      <w:r w:rsidRPr="005924B4">
        <w:rPr>
          <w:bCs/>
        </w:rPr>
        <w:t>szerk</w:t>
      </w:r>
      <w:proofErr w:type="spellEnd"/>
      <w:r w:rsidRPr="005924B4">
        <w:rPr>
          <w:bCs/>
        </w:rPr>
        <w:t>.) (2019): Integrált növénytermesztés I. Általános növénytermesztési ismeretek. Felsőoktatási tankönyv. Mezőgazda Lap- és Könyvkiadó. 336 p. ISBN 978-963-286-740-3</w:t>
      </w:r>
    </w:p>
    <w:p w14:paraId="066FA7F0" w14:textId="77777777" w:rsidR="008B7A51" w:rsidRPr="005924B4" w:rsidRDefault="008B7A51" w:rsidP="008B7A51">
      <w:pPr>
        <w:jc w:val="both"/>
        <w:rPr>
          <w:bCs/>
        </w:rPr>
      </w:pPr>
      <w:proofErr w:type="spellStart"/>
      <w:r w:rsidRPr="005924B4">
        <w:rPr>
          <w:bCs/>
        </w:rPr>
        <w:t>Pepó</w:t>
      </w:r>
      <w:proofErr w:type="spellEnd"/>
      <w:r w:rsidRPr="005924B4">
        <w:rPr>
          <w:bCs/>
        </w:rPr>
        <w:t xml:space="preserve"> </w:t>
      </w:r>
      <w:r>
        <w:rPr>
          <w:bCs/>
        </w:rPr>
        <w:t>P.</w:t>
      </w:r>
      <w:r w:rsidRPr="005924B4">
        <w:rPr>
          <w:bCs/>
        </w:rPr>
        <w:t xml:space="preserve"> (</w:t>
      </w:r>
      <w:proofErr w:type="spellStart"/>
      <w:r w:rsidRPr="005924B4">
        <w:rPr>
          <w:bCs/>
        </w:rPr>
        <w:t>szerk</w:t>
      </w:r>
      <w:proofErr w:type="spellEnd"/>
      <w:r w:rsidRPr="005924B4">
        <w:rPr>
          <w:bCs/>
        </w:rPr>
        <w:t>.) (2019): Integrált növénytermesztés II. Alapnövények. Felsőoktatási tankönyv. Mezőgazda Lap- és Könyvkiadó. 359 p. ISBN 978-963-286-741-0</w:t>
      </w:r>
    </w:p>
    <w:p w14:paraId="048A6075" w14:textId="77777777" w:rsidR="008B7A51" w:rsidRPr="005924B4" w:rsidRDefault="008B7A51" w:rsidP="008B7A51">
      <w:pPr>
        <w:jc w:val="both"/>
        <w:rPr>
          <w:bCs/>
        </w:rPr>
      </w:pPr>
      <w:proofErr w:type="spellStart"/>
      <w:r w:rsidRPr="005924B4">
        <w:rPr>
          <w:bCs/>
        </w:rPr>
        <w:t>Pepó</w:t>
      </w:r>
      <w:proofErr w:type="spellEnd"/>
      <w:r w:rsidRPr="005924B4">
        <w:rPr>
          <w:bCs/>
        </w:rPr>
        <w:t xml:space="preserve"> </w:t>
      </w:r>
      <w:r>
        <w:rPr>
          <w:bCs/>
        </w:rPr>
        <w:t>P.</w:t>
      </w:r>
      <w:r w:rsidRPr="005924B4">
        <w:rPr>
          <w:bCs/>
        </w:rPr>
        <w:t xml:space="preserve"> (</w:t>
      </w:r>
      <w:proofErr w:type="spellStart"/>
      <w:r w:rsidRPr="005924B4">
        <w:rPr>
          <w:bCs/>
        </w:rPr>
        <w:t>szerk</w:t>
      </w:r>
      <w:proofErr w:type="spellEnd"/>
      <w:r w:rsidRPr="005924B4">
        <w:rPr>
          <w:bCs/>
        </w:rPr>
        <w:t>.) (2019): Integrált növénytermesztés III. Alternatív növények. Felsőoktatási tankönyv. Mezőgazda Lap- és Könyvkiadó. 259 p. ISBN 978-963-286-742-7</w:t>
      </w:r>
    </w:p>
    <w:p w14:paraId="4BA319CE" w14:textId="77777777" w:rsidR="008B7A51" w:rsidRPr="005924B4" w:rsidRDefault="008B7A51" w:rsidP="008B7A51">
      <w:pPr>
        <w:jc w:val="both"/>
        <w:rPr>
          <w:bCs/>
        </w:rPr>
      </w:pPr>
      <w:proofErr w:type="spellStart"/>
      <w:r w:rsidRPr="005924B4">
        <w:rPr>
          <w:bCs/>
        </w:rPr>
        <w:t>Pepó</w:t>
      </w:r>
      <w:proofErr w:type="spellEnd"/>
      <w:r w:rsidRPr="005924B4">
        <w:rPr>
          <w:bCs/>
        </w:rPr>
        <w:t xml:space="preserve"> P. (</w:t>
      </w:r>
      <w:proofErr w:type="spellStart"/>
      <w:r w:rsidRPr="005924B4">
        <w:rPr>
          <w:bCs/>
        </w:rPr>
        <w:t>szerk</w:t>
      </w:r>
      <w:proofErr w:type="spellEnd"/>
      <w:r w:rsidRPr="005924B4">
        <w:rPr>
          <w:bCs/>
        </w:rPr>
        <w:t>.) (2008): Növénytermesztési Praktikum I-III. Debreceni Egyetem AMTC.  ISBN 978-963-9732-27-8; ISBN 978-963-9732-28-5; ISBN 978-963-9732-29-2</w:t>
      </w:r>
    </w:p>
    <w:p w14:paraId="41A3F8A5" w14:textId="23FEC746" w:rsidR="008B7A51" w:rsidRDefault="008B7A51" w:rsidP="008B7A51">
      <w:pPr>
        <w:jc w:val="center"/>
        <w:rPr>
          <w:b/>
        </w:rPr>
      </w:pPr>
      <w:r w:rsidRPr="005924B4">
        <w:rPr>
          <w:bCs/>
        </w:rPr>
        <w:t xml:space="preserve">Margaret </w:t>
      </w:r>
      <w:proofErr w:type="spellStart"/>
      <w:r w:rsidRPr="005924B4">
        <w:rPr>
          <w:bCs/>
        </w:rPr>
        <w:t>McMahon</w:t>
      </w:r>
      <w:proofErr w:type="spellEnd"/>
      <w:r w:rsidRPr="005924B4">
        <w:rPr>
          <w:bCs/>
        </w:rPr>
        <w:t xml:space="preserve">, Anton M. </w:t>
      </w:r>
      <w:proofErr w:type="spellStart"/>
      <w:r w:rsidRPr="005924B4">
        <w:rPr>
          <w:bCs/>
        </w:rPr>
        <w:t>Kofranek</w:t>
      </w:r>
      <w:proofErr w:type="spellEnd"/>
      <w:r w:rsidRPr="005924B4">
        <w:rPr>
          <w:bCs/>
        </w:rPr>
        <w:t xml:space="preserve">, Vincent E. </w:t>
      </w:r>
      <w:proofErr w:type="spellStart"/>
      <w:r w:rsidRPr="005924B4">
        <w:rPr>
          <w:bCs/>
        </w:rPr>
        <w:t>Rubatzky</w:t>
      </w:r>
      <w:proofErr w:type="spellEnd"/>
      <w:r w:rsidRPr="005924B4">
        <w:rPr>
          <w:bCs/>
        </w:rPr>
        <w:t xml:space="preserve">: 2010. </w:t>
      </w:r>
      <w:proofErr w:type="spellStart"/>
      <w:r w:rsidRPr="005924B4">
        <w:rPr>
          <w:bCs/>
        </w:rPr>
        <w:t>Plant</w:t>
      </w:r>
      <w:proofErr w:type="spellEnd"/>
      <w:r w:rsidRPr="005924B4">
        <w:rPr>
          <w:bCs/>
        </w:rPr>
        <w:t xml:space="preserve"> Science: </w:t>
      </w:r>
      <w:proofErr w:type="spellStart"/>
      <w:r w:rsidRPr="005924B4">
        <w:rPr>
          <w:bCs/>
        </w:rPr>
        <w:t>Growth</w:t>
      </w:r>
      <w:proofErr w:type="spellEnd"/>
      <w:r w:rsidRPr="005924B4">
        <w:rPr>
          <w:bCs/>
        </w:rPr>
        <w:t xml:space="preserve">, </w:t>
      </w:r>
      <w:proofErr w:type="spellStart"/>
      <w:r w:rsidRPr="005924B4">
        <w:rPr>
          <w:bCs/>
        </w:rPr>
        <w:t>Development</w:t>
      </w:r>
      <w:proofErr w:type="spellEnd"/>
      <w:r w:rsidRPr="005924B4">
        <w:rPr>
          <w:bCs/>
        </w:rPr>
        <w:t xml:space="preserve">, and </w:t>
      </w:r>
      <w:proofErr w:type="spellStart"/>
      <w:r w:rsidRPr="005924B4">
        <w:rPr>
          <w:bCs/>
        </w:rPr>
        <w:t>Utilization</w:t>
      </w:r>
      <w:proofErr w:type="spellEnd"/>
      <w:r w:rsidRPr="005924B4">
        <w:rPr>
          <w:bCs/>
        </w:rPr>
        <w:t xml:space="preserve"> of </w:t>
      </w:r>
      <w:proofErr w:type="spellStart"/>
      <w:r w:rsidRPr="005924B4">
        <w:rPr>
          <w:bCs/>
        </w:rPr>
        <w:t>Cultivated</w:t>
      </w:r>
      <w:proofErr w:type="spellEnd"/>
      <w:r w:rsidRPr="005924B4">
        <w:rPr>
          <w:bCs/>
        </w:rPr>
        <w:t xml:space="preserve"> </w:t>
      </w:r>
      <w:proofErr w:type="spellStart"/>
      <w:r w:rsidRPr="005924B4">
        <w:rPr>
          <w:bCs/>
        </w:rPr>
        <w:t>Plants</w:t>
      </w:r>
      <w:proofErr w:type="spellEnd"/>
      <w:r w:rsidRPr="005924B4">
        <w:rPr>
          <w:bCs/>
        </w:rPr>
        <w:t xml:space="preserve">. </w:t>
      </w:r>
      <w:proofErr w:type="spellStart"/>
      <w:r w:rsidRPr="005924B4">
        <w:rPr>
          <w:bCs/>
        </w:rPr>
        <w:t>Prentice</w:t>
      </w:r>
      <w:proofErr w:type="spellEnd"/>
      <w:r w:rsidRPr="005924B4">
        <w:rPr>
          <w:bCs/>
        </w:rPr>
        <w:t xml:space="preserve"> Hall (ISBN: 9780135014073) 674. p.</w:t>
      </w:r>
      <w:r w:rsidRPr="008B7A51">
        <w:rPr>
          <w:b/>
        </w:rPr>
        <w:t xml:space="preserve"> </w:t>
      </w:r>
      <w:r>
        <w:rPr>
          <w:b/>
        </w:rPr>
        <w:t>KÖVETELMÉNYRENDSZER</w:t>
      </w:r>
    </w:p>
    <w:p w14:paraId="4A8699DF" w14:textId="77777777" w:rsidR="008B7A51" w:rsidRDefault="008B7A51" w:rsidP="008B7A51">
      <w:pPr>
        <w:ind w:left="2832" w:firstLine="708"/>
        <w:rPr>
          <w:b/>
        </w:rPr>
      </w:pPr>
      <w:r>
        <w:rPr>
          <w:b/>
        </w:rPr>
        <w:t>2022/2023 tanév 2. félév</w:t>
      </w:r>
    </w:p>
    <w:p w14:paraId="28C9E83D" w14:textId="77777777" w:rsidR="008B7A51" w:rsidRDefault="008B7A51" w:rsidP="008B7A51">
      <w:pPr>
        <w:jc w:val="center"/>
        <w:rPr>
          <w:b/>
        </w:rPr>
      </w:pPr>
    </w:p>
    <w:p w14:paraId="64DF3909" w14:textId="77777777" w:rsidR="008B7A51" w:rsidRPr="00242990" w:rsidRDefault="008B7A51" w:rsidP="008B7A51">
      <w:pPr>
        <w:rPr>
          <w:rFonts w:ascii="Calibri" w:hAnsi="Calibri"/>
          <w:color w:val="000000"/>
          <w:sz w:val="22"/>
          <w:szCs w:val="22"/>
        </w:rPr>
      </w:pPr>
      <w:r w:rsidRPr="00B95F0A">
        <w:rPr>
          <w:b/>
        </w:rPr>
        <w:t>A tantárgy neve</w:t>
      </w:r>
      <w:r>
        <w:rPr>
          <w:b/>
        </w:rPr>
        <w:t>, kódja</w:t>
      </w:r>
      <w:r w:rsidRPr="00B95F0A">
        <w:rPr>
          <w:b/>
        </w:rPr>
        <w:t>:</w:t>
      </w:r>
      <w:r>
        <w:rPr>
          <w:b/>
        </w:rPr>
        <w:t xml:space="preserve"> Állategészségtan, állathigiénia </w:t>
      </w:r>
      <w:r>
        <w:rPr>
          <w:b/>
          <w:color w:val="000000"/>
        </w:rPr>
        <w:t>MTBM7011</w:t>
      </w:r>
    </w:p>
    <w:p w14:paraId="629BF60B" w14:textId="77777777" w:rsidR="008B7A51" w:rsidRDefault="008B7A51" w:rsidP="008B7A51">
      <w:r>
        <w:rPr>
          <w:b/>
        </w:rPr>
        <w:t>A t</w:t>
      </w:r>
      <w:r w:rsidRPr="00B95F0A">
        <w:rPr>
          <w:b/>
        </w:rPr>
        <w:t>antárgyfelelős neve, beosztása:</w:t>
      </w:r>
      <w:r>
        <w:t xml:space="preserve"> Dr. Pálfyné Dr. Vass Nóra egyetemi adjunktus</w:t>
      </w:r>
    </w:p>
    <w:p w14:paraId="143AF3CB" w14:textId="77777777" w:rsidR="008B7A51" w:rsidRPr="00B14F70" w:rsidRDefault="008B7A51" w:rsidP="008B7A51">
      <w:pPr>
        <w:rPr>
          <w:b/>
        </w:rPr>
      </w:pPr>
      <w:r w:rsidRPr="00B14F70">
        <w:rPr>
          <w:b/>
        </w:rPr>
        <w:t xml:space="preserve">A tantárgy oktatásába bevont további oktatók: </w:t>
      </w:r>
    </w:p>
    <w:p w14:paraId="34A76686" w14:textId="77777777" w:rsidR="008B7A51" w:rsidRPr="00B14F70" w:rsidRDefault="008B7A51" w:rsidP="008B7A51">
      <w:r w:rsidRPr="00B14F70">
        <w:rPr>
          <w:b/>
        </w:rPr>
        <w:t>Szak neve, szintje:</w:t>
      </w:r>
      <w:r w:rsidRPr="00B14F70">
        <w:t xml:space="preserve"> </w:t>
      </w:r>
      <w:r>
        <w:t xml:space="preserve">Mezőgazdasági mérnöki </w:t>
      </w:r>
      <w:proofErr w:type="spellStart"/>
      <w:r>
        <w:t>BsC</w:t>
      </w:r>
      <w:proofErr w:type="spellEnd"/>
      <w:r>
        <w:t>, Debrecen, nappali</w:t>
      </w:r>
    </w:p>
    <w:p w14:paraId="1514E9DD" w14:textId="77777777" w:rsidR="008B7A51" w:rsidRPr="00B14F70" w:rsidRDefault="008B7A51" w:rsidP="008B7A51">
      <w:r w:rsidRPr="00B14F70">
        <w:rPr>
          <w:b/>
        </w:rPr>
        <w:t xml:space="preserve">Tantárgy típusa: </w:t>
      </w:r>
      <w:r>
        <w:rPr>
          <w:b/>
        </w:rPr>
        <w:t>kötelező</w:t>
      </w:r>
    </w:p>
    <w:p w14:paraId="5E5C8C30" w14:textId="77777777" w:rsidR="008B7A51" w:rsidRPr="00B14F70" w:rsidRDefault="008B7A51" w:rsidP="008B7A51">
      <w:r w:rsidRPr="00B14F70">
        <w:rPr>
          <w:b/>
        </w:rPr>
        <w:t xml:space="preserve">A tantárgy oktatási időterve, vizsga típusa: </w:t>
      </w:r>
      <w:r>
        <w:rPr>
          <w:b/>
        </w:rPr>
        <w:t>1+1</w:t>
      </w:r>
    </w:p>
    <w:p w14:paraId="1F7B0387" w14:textId="77777777" w:rsidR="008B7A51" w:rsidRPr="00B14F70" w:rsidRDefault="008B7A51" w:rsidP="008B7A51">
      <w:r w:rsidRPr="00B14F70">
        <w:rPr>
          <w:b/>
        </w:rPr>
        <w:t xml:space="preserve">A tantárgy kredit értéke: </w:t>
      </w:r>
      <w:r>
        <w:rPr>
          <w:b/>
        </w:rPr>
        <w:t>3</w:t>
      </w:r>
    </w:p>
    <w:p w14:paraId="4D430FB5" w14:textId="77777777" w:rsidR="008B7A51" w:rsidRPr="00B14F70" w:rsidRDefault="008B7A51" w:rsidP="008B7A51">
      <w:pPr>
        <w:rPr>
          <w:b/>
        </w:rPr>
      </w:pPr>
    </w:p>
    <w:p w14:paraId="20BE7F67" w14:textId="77777777" w:rsidR="008B7A51" w:rsidRPr="00B14F70" w:rsidRDefault="008B7A51" w:rsidP="008B7A51">
      <w:pPr>
        <w:rPr>
          <w:b/>
        </w:rPr>
      </w:pPr>
      <w:r w:rsidRPr="00B14F70">
        <w:rPr>
          <w:b/>
        </w:rPr>
        <w:t>A tárgy oktatásának célja:</w:t>
      </w:r>
      <w:r w:rsidRPr="00B14F70">
        <w:t xml:space="preserve"> </w:t>
      </w:r>
    </w:p>
    <w:p w14:paraId="472A546E" w14:textId="77777777" w:rsidR="008B7A51" w:rsidRDefault="008B7A51" w:rsidP="008B7A51">
      <w:pPr>
        <w:spacing w:before="60"/>
        <w:jc w:val="both"/>
        <w:rPr>
          <w:sz w:val="22"/>
          <w:szCs w:val="22"/>
        </w:rPr>
      </w:pPr>
      <w:r>
        <w:rPr>
          <w:sz w:val="22"/>
          <w:szCs w:val="22"/>
        </w:rPr>
        <w:t>A tárgy célja, hogy a mezőgazdasági mérnökök rendelkezzenek azzal a tudással, amelynek segítségével képesek lesznek egy egészséges állatállomány fenntartására, a betegségek megelőzésére, és a beteg állatok minél hamarabb történő felismerésére. Az alapvető kórfolyamatok bemutatása után i</w:t>
      </w:r>
      <w:r w:rsidRPr="00C12FE4">
        <w:rPr>
          <w:sz w:val="22"/>
          <w:szCs w:val="22"/>
        </w:rPr>
        <w:t xml:space="preserve">smertetésre kerülnek mindazon tényezők, </w:t>
      </w:r>
      <w:proofErr w:type="gramStart"/>
      <w:r w:rsidRPr="00C12FE4">
        <w:rPr>
          <w:sz w:val="22"/>
          <w:szCs w:val="22"/>
        </w:rPr>
        <w:t>körülmények</w:t>
      </w:r>
      <w:proofErr w:type="gramEnd"/>
      <w:r w:rsidRPr="00C12FE4">
        <w:rPr>
          <w:sz w:val="22"/>
          <w:szCs w:val="22"/>
        </w:rPr>
        <w:t xml:space="preserve"> melyek az állományok és az egyedek esetében betegségek kialakulásához vezetnek. </w:t>
      </w:r>
      <w:r>
        <w:rPr>
          <w:sz w:val="22"/>
          <w:szCs w:val="22"/>
        </w:rPr>
        <w:t>Nagy h</w:t>
      </w:r>
      <w:r w:rsidRPr="00C12FE4">
        <w:rPr>
          <w:sz w:val="22"/>
          <w:szCs w:val="22"/>
        </w:rPr>
        <w:t xml:space="preserve">angsúlyt kap a megelőzés lehetőségeinek ismertetése, az általános járványvédelmi intézkedések és a legfontosabb bakteriális, vírusos, </w:t>
      </w:r>
      <w:proofErr w:type="spellStart"/>
      <w:r>
        <w:rPr>
          <w:sz w:val="22"/>
          <w:szCs w:val="22"/>
        </w:rPr>
        <w:t>prion</w:t>
      </w:r>
      <w:proofErr w:type="spellEnd"/>
      <w:r>
        <w:rPr>
          <w:sz w:val="22"/>
          <w:szCs w:val="22"/>
        </w:rPr>
        <w:t xml:space="preserve">, </w:t>
      </w:r>
      <w:r w:rsidRPr="00C12FE4">
        <w:rPr>
          <w:sz w:val="22"/>
          <w:szCs w:val="22"/>
        </w:rPr>
        <w:t>parazita és gomba okozta betegségek tárgyalása, a bejelentendő állatbetegségek és az ezekhez kapcsolódó el</w:t>
      </w:r>
      <w:r>
        <w:rPr>
          <w:sz w:val="22"/>
          <w:szCs w:val="22"/>
        </w:rPr>
        <w:t>járási rend ismertetése. Külön előadásokon tárgyaljuk az állathigiéniai ismereteket és ezek szerepét a betegségek megelőzésében.</w:t>
      </w:r>
    </w:p>
    <w:p w14:paraId="3DF5DAC6" w14:textId="77777777" w:rsidR="008B7A51" w:rsidRPr="00B14F70" w:rsidRDefault="008B7A51" w:rsidP="008B7A51">
      <w:pPr>
        <w:rPr>
          <w:b/>
        </w:rPr>
      </w:pPr>
    </w:p>
    <w:p w14:paraId="1BD6BD77" w14:textId="77777777" w:rsidR="008B7A51" w:rsidRPr="00B14F70" w:rsidRDefault="008B7A51" w:rsidP="008B7A51">
      <w:r w:rsidRPr="00B14F70">
        <w:rPr>
          <w:b/>
        </w:rPr>
        <w:t xml:space="preserve">A tantárgy tartalma </w:t>
      </w:r>
      <w:r w:rsidRPr="00B14F70">
        <w:t xml:space="preserve">(14 hét bontásban): </w:t>
      </w:r>
    </w:p>
    <w:p w14:paraId="182F486A" w14:textId="77777777" w:rsidR="008B7A51" w:rsidRPr="00B14F70" w:rsidRDefault="008B7A51" w:rsidP="008B7A51"/>
    <w:p w14:paraId="68F9B73D" w14:textId="77777777" w:rsidR="008B7A51" w:rsidRDefault="008B7A51" w:rsidP="008B7A51">
      <w:pPr>
        <w:ind w:left="72"/>
        <w:jc w:val="both"/>
        <w:rPr>
          <w:sz w:val="22"/>
          <w:szCs w:val="22"/>
        </w:rPr>
      </w:pPr>
      <w:r>
        <w:rPr>
          <w:sz w:val="22"/>
          <w:szCs w:val="22"/>
        </w:rPr>
        <w:t xml:space="preserve">1. </w:t>
      </w:r>
      <w:r w:rsidRPr="00C12FE4">
        <w:rPr>
          <w:sz w:val="22"/>
          <w:szCs w:val="22"/>
        </w:rPr>
        <w:t xml:space="preserve">Az állategészségtan tárgyköre, az állategészségügy kapcsolatrendszere. </w:t>
      </w:r>
    </w:p>
    <w:p w14:paraId="4EF789DC" w14:textId="77777777" w:rsidR="008B7A51" w:rsidRPr="00C12FE4" w:rsidRDefault="008B7A51" w:rsidP="008B7A51">
      <w:pPr>
        <w:ind w:left="72"/>
        <w:jc w:val="both"/>
        <w:rPr>
          <w:sz w:val="22"/>
          <w:szCs w:val="22"/>
        </w:rPr>
      </w:pPr>
      <w:r>
        <w:rPr>
          <w:sz w:val="22"/>
          <w:szCs w:val="22"/>
        </w:rPr>
        <w:t xml:space="preserve">2. </w:t>
      </w:r>
      <w:r w:rsidRPr="00C12FE4">
        <w:rPr>
          <w:sz w:val="22"/>
          <w:szCs w:val="22"/>
        </w:rPr>
        <w:t>Az egészség megőrzése. Belső kóroktani tényezők. Az egészség és betegség fogalma. Az egészségi állapot ellenőrzése.</w:t>
      </w:r>
    </w:p>
    <w:p w14:paraId="09708994" w14:textId="77777777" w:rsidR="008B7A51" w:rsidRDefault="008B7A51" w:rsidP="008B7A51">
      <w:pPr>
        <w:ind w:left="72"/>
        <w:jc w:val="both"/>
        <w:rPr>
          <w:sz w:val="22"/>
          <w:szCs w:val="22"/>
        </w:rPr>
      </w:pPr>
      <w:r>
        <w:rPr>
          <w:sz w:val="22"/>
          <w:szCs w:val="22"/>
        </w:rPr>
        <w:t xml:space="preserve">3. </w:t>
      </w:r>
      <w:r w:rsidRPr="00C12FE4">
        <w:rPr>
          <w:sz w:val="22"/>
          <w:szCs w:val="22"/>
        </w:rPr>
        <w:t xml:space="preserve">A kórokozók csoportosítása. Általános járványtani fogalmak. Az alapvető kórfolyamatok. </w:t>
      </w:r>
    </w:p>
    <w:p w14:paraId="3D5A9F46" w14:textId="77777777" w:rsidR="008B7A51" w:rsidRDefault="008B7A51" w:rsidP="008B7A51">
      <w:pPr>
        <w:ind w:left="72"/>
        <w:jc w:val="both"/>
        <w:rPr>
          <w:sz w:val="22"/>
          <w:szCs w:val="22"/>
        </w:rPr>
      </w:pPr>
      <w:r>
        <w:rPr>
          <w:sz w:val="22"/>
          <w:szCs w:val="22"/>
        </w:rPr>
        <w:t xml:space="preserve">4. </w:t>
      </w:r>
      <w:r w:rsidRPr="00C12FE4">
        <w:rPr>
          <w:sz w:val="22"/>
          <w:szCs w:val="22"/>
        </w:rPr>
        <w:t>A betegségek lefolyása, kimenetele, leküzdésük lehetőségei.</w:t>
      </w:r>
      <w:r>
        <w:rPr>
          <w:sz w:val="22"/>
          <w:szCs w:val="22"/>
        </w:rPr>
        <w:t xml:space="preserve"> </w:t>
      </w:r>
      <w:r w:rsidRPr="00C12FE4">
        <w:rPr>
          <w:sz w:val="22"/>
          <w:szCs w:val="22"/>
        </w:rPr>
        <w:t xml:space="preserve">Az állategészségügy jogi vonatkozásai, intézményrendszere. Bejelentési kötelezettség alátartozó betegségek fogalma, listája és az ezekhez kapcsolódó eljárás rendje. </w:t>
      </w:r>
    </w:p>
    <w:p w14:paraId="589D1639" w14:textId="77777777" w:rsidR="008B7A51" w:rsidRDefault="008B7A51" w:rsidP="008B7A51">
      <w:pPr>
        <w:ind w:left="72"/>
        <w:jc w:val="both"/>
        <w:rPr>
          <w:sz w:val="22"/>
          <w:szCs w:val="22"/>
        </w:rPr>
      </w:pPr>
      <w:r>
        <w:rPr>
          <w:sz w:val="22"/>
          <w:szCs w:val="22"/>
        </w:rPr>
        <w:t xml:space="preserve">5. Vírusok </w:t>
      </w:r>
      <w:r w:rsidRPr="00C12FE4">
        <w:rPr>
          <w:sz w:val="22"/>
          <w:szCs w:val="22"/>
        </w:rPr>
        <w:t>által okozott betegségek.</w:t>
      </w:r>
    </w:p>
    <w:p w14:paraId="1D6A61B9" w14:textId="77777777" w:rsidR="008B7A51" w:rsidRDefault="008B7A51" w:rsidP="008B7A51">
      <w:pPr>
        <w:ind w:left="72"/>
        <w:jc w:val="both"/>
        <w:rPr>
          <w:sz w:val="22"/>
          <w:szCs w:val="22"/>
        </w:rPr>
      </w:pPr>
      <w:r>
        <w:rPr>
          <w:sz w:val="22"/>
          <w:szCs w:val="22"/>
        </w:rPr>
        <w:t xml:space="preserve">6. </w:t>
      </w:r>
      <w:proofErr w:type="spellStart"/>
      <w:r>
        <w:rPr>
          <w:sz w:val="22"/>
          <w:szCs w:val="22"/>
        </w:rPr>
        <w:t>Prionok</w:t>
      </w:r>
      <w:proofErr w:type="spellEnd"/>
      <w:r>
        <w:rPr>
          <w:sz w:val="22"/>
          <w:szCs w:val="22"/>
        </w:rPr>
        <w:t xml:space="preserve"> által okozott betegségek.</w:t>
      </w:r>
    </w:p>
    <w:p w14:paraId="1533C7F5" w14:textId="77777777" w:rsidR="008B7A51" w:rsidRDefault="008B7A51" w:rsidP="008B7A51">
      <w:pPr>
        <w:ind w:left="72"/>
        <w:jc w:val="both"/>
        <w:rPr>
          <w:sz w:val="22"/>
          <w:szCs w:val="22"/>
        </w:rPr>
      </w:pPr>
      <w:r>
        <w:rPr>
          <w:sz w:val="22"/>
          <w:szCs w:val="22"/>
        </w:rPr>
        <w:t xml:space="preserve">7. </w:t>
      </w:r>
      <w:r w:rsidRPr="00C12FE4">
        <w:rPr>
          <w:sz w:val="22"/>
          <w:szCs w:val="22"/>
        </w:rPr>
        <w:t xml:space="preserve">Gombák és baktériumok által okozott betegségek. </w:t>
      </w:r>
    </w:p>
    <w:p w14:paraId="7E8ABBFF" w14:textId="77777777" w:rsidR="008B7A51" w:rsidRDefault="008B7A51" w:rsidP="008B7A51">
      <w:pPr>
        <w:ind w:left="72"/>
        <w:jc w:val="both"/>
        <w:rPr>
          <w:sz w:val="22"/>
          <w:szCs w:val="22"/>
        </w:rPr>
      </w:pPr>
      <w:r>
        <w:rPr>
          <w:sz w:val="22"/>
          <w:szCs w:val="22"/>
        </w:rPr>
        <w:t xml:space="preserve">8. </w:t>
      </w:r>
      <w:r w:rsidRPr="00C12FE4">
        <w:rPr>
          <w:sz w:val="22"/>
          <w:szCs w:val="22"/>
        </w:rPr>
        <w:t xml:space="preserve">Paraziták által okozott betegségek. </w:t>
      </w:r>
    </w:p>
    <w:p w14:paraId="2B5B161B" w14:textId="77777777" w:rsidR="008B7A51" w:rsidRDefault="008B7A51" w:rsidP="008B7A51">
      <w:pPr>
        <w:ind w:left="72"/>
        <w:jc w:val="both"/>
        <w:rPr>
          <w:sz w:val="22"/>
          <w:szCs w:val="22"/>
        </w:rPr>
      </w:pPr>
      <w:r>
        <w:rPr>
          <w:sz w:val="22"/>
          <w:szCs w:val="22"/>
        </w:rPr>
        <w:t xml:space="preserve">9. Mérgezések, </w:t>
      </w:r>
      <w:proofErr w:type="spellStart"/>
      <w:r>
        <w:rPr>
          <w:sz w:val="22"/>
          <w:szCs w:val="22"/>
        </w:rPr>
        <w:t>mik</w:t>
      </w:r>
      <w:r w:rsidRPr="00C12FE4">
        <w:rPr>
          <w:sz w:val="22"/>
          <w:szCs w:val="22"/>
        </w:rPr>
        <w:t>otoxikózisok</w:t>
      </w:r>
      <w:proofErr w:type="spellEnd"/>
      <w:r w:rsidRPr="00C12FE4">
        <w:rPr>
          <w:sz w:val="22"/>
          <w:szCs w:val="22"/>
        </w:rPr>
        <w:t xml:space="preserve">, káros maradékanyagok. Sugárártalom. </w:t>
      </w:r>
    </w:p>
    <w:p w14:paraId="606BD602" w14:textId="77777777" w:rsidR="008B7A51" w:rsidRDefault="008B7A51" w:rsidP="008B7A51">
      <w:pPr>
        <w:ind w:left="72"/>
        <w:jc w:val="both"/>
        <w:rPr>
          <w:sz w:val="22"/>
          <w:szCs w:val="22"/>
        </w:rPr>
      </w:pPr>
      <w:r>
        <w:rPr>
          <w:sz w:val="22"/>
          <w:szCs w:val="22"/>
        </w:rPr>
        <w:t xml:space="preserve">10. </w:t>
      </w:r>
      <w:r w:rsidRPr="00C12FE4">
        <w:rPr>
          <w:sz w:val="22"/>
          <w:szCs w:val="22"/>
        </w:rPr>
        <w:t>Anyagforga</w:t>
      </w:r>
      <w:r>
        <w:rPr>
          <w:sz w:val="22"/>
          <w:szCs w:val="22"/>
        </w:rPr>
        <w:t>lmi betegségek.</w:t>
      </w:r>
    </w:p>
    <w:p w14:paraId="23FE0084" w14:textId="77777777" w:rsidR="008B7A51" w:rsidRDefault="008B7A51" w:rsidP="008B7A51">
      <w:pPr>
        <w:ind w:left="72"/>
        <w:jc w:val="both"/>
        <w:rPr>
          <w:sz w:val="22"/>
          <w:szCs w:val="22"/>
        </w:rPr>
      </w:pPr>
      <w:r>
        <w:rPr>
          <w:sz w:val="22"/>
          <w:szCs w:val="22"/>
        </w:rPr>
        <w:t xml:space="preserve">11. </w:t>
      </w:r>
      <w:r w:rsidRPr="00C12FE4">
        <w:rPr>
          <w:sz w:val="22"/>
          <w:szCs w:val="22"/>
        </w:rPr>
        <w:t>Szaporodási zavarok. Tőgygyulladások.</w:t>
      </w:r>
    </w:p>
    <w:p w14:paraId="6266901B" w14:textId="77777777" w:rsidR="008B7A51" w:rsidRPr="00C12FE4" w:rsidRDefault="008B7A51" w:rsidP="008B7A51">
      <w:pPr>
        <w:ind w:left="72"/>
        <w:jc w:val="both"/>
        <w:rPr>
          <w:sz w:val="22"/>
          <w:szCs w:val="22"/>
        </w:rPr>
      </w:pPr>
      <w:r>
        <w:rPr>
          <w:sz w:val="22"/>
          <w:szCs w:val="22"/>
        </w:rPr>
        <w:t xml:space="preserve">12. </w:t>
      </w:r>
      <w:r w:rsidRPr="00C12FE4">
        <w:rPr>
          <w:sz w:val="22"/>
          <w:szCs w:val="22"/>
        </w:rPr>
        <w:t>Az élő környezet higiéniája. Tartáshigiénia: bioszféra. Telep és istállóhigiénia. (Az állattartó telep, épület tervezése. Az állattartó telep helyének kijelölése. Az állattartó telep védelme.)</w:t>
      </w:r>
    </w:p>
    <w:p w14:paraId="13B358F1" w14:textId="77777777" w:rsidR="008B7A51" w:rsidRPr="00C12FE4" w:rsidRDefault="008B7A51" w:rsidP="008B7A51">
      <w:pPr>
        <w:ind w:left="72"/>
        <w:jc w:val="both"/>
        <w:rPr>
          <w:sz w:val="22"/>
          <w:szCs w:val="22"/>
        </w:rPr>
      </w:pPr>
      <w:r>
        <w:rPr>
          <w:sz w:val="22"/>
          <w:szCs w:val="22"/>
        </w:rPr>
        <w:t xml:space="preserve">13. </w:t>
      </w:r>
      <w:r w:rsidRPr="00C12FE4">
        <w:rPr>
          <w:sz w:val="22"/>
          <w:szCs w:val="22"/>
        </w:rPr>
        <w:t>A takarmány termesztésének é</w:t>
      </w:r>
      <w:r>
        <w:rPr>
          <w:sz w:val="22"/>
          <w:szCs w:val="22"/>
        </w:rPr>
        <w:t>s tárolásának higiéniája.</w:t>
      </w:r>
      <w:r w:rsidRPr="00C12FE4">
        <w:rPr>
          <w:sz w:val="22"/>
          <w:szCs w:val="22"/>
        </w:rPr>
        <w:t xml:space="preserve"> A takarmányok </w:t>
      </w:r>
      <w:proofErr w:type="spellStart"/>
      <w:r w:rsidRPr="00C12FE4">
        <w:rPr>
          <w:sz w:val="22"/>
          <w:szCs w:val="22"/>
        </w:rPr>
        <w:t>antinutritiv</w:t>
      </w:r>
      <w:proofErr w:type="spellEnd"/>
      <w:r w:rsidRPr="00C12FE4">
        <w:rPr>
          <w:sz w:val="22"/>
          <w:szCs w:val="22"/>
        </w:rPr>
        <w:t xml:space="preserve"> (természetes mérgező) anyagai. </w:t>
      </w:r>
    </w:p>
    <w:p w14:paraId="6267D610" w14:textId="77777777" w:rsidR="008B7A51" w:rsidRPr="00F304F9" w:rsidRDefault="008B7A51" w:rsidP="008B7A51">
      <w:pPr>
        <w:ind w:left="72"/>
        <w:jc w:val="both"/>
        <w:rPr>
          <w:sz w:val="22"/>
          <w:szCs w:val="22"/>
        </w:rPr>
      </w:pPr>
      <w:r>
        <w:rPr>
          <w:sz w:val="22"/>
          <w:szCs w:val="22"/>
        </w:rPr>
        <w:t xml:space="preserve">14. </w:t>
      </w:r>
      <w:r w:rsidRPr="00C12FE4">
        <w:rPr>
          <w:sz w:val="22"/>
          <w:szCs w:val="22"/>
        </w:rPr>
        <w:t>Az etetés higiéniája. Az itatás higiéniája. A legeltetés higiéniája.</w:t>
      </w:r>
    </w:p>
    <w:p w14:paraId="448C0CB6" w14:textId="77777777" w:rsidR="008B7A51" w:rsidRPr="00B14F70" w:rsidRDefault="008B7A51" w:rsidP="008B7A51"/>
    <w:p w14:paraId="4BD08758" w14:textId="77777777" w:rsidR="008B7A51" w:rsidRPr="00B14F70" w:rsidRDefault="008B7A51" w:rsidP="008B7A51"/>
    <w:p w14:paraId="19E52405" w14:textId="77777777" w:rsidR="008B7A51" w:rsidRPr="00B14F70" w:rsidRDefault="008B7A51" w:rsidP="008B7A51">
      <w:pPr>
        <w:spacing w:before="120"/>
        <w:jc w:val="both"/>
        <w:rPr>
          <w:i/>
        </w:rPr>
      </w:pPr>
      <w:r w:rsidRPr="00B14F70">
        <w:rPr>
          <w:b/>
        </w:rPr>
        <w:t xml:space="preserve">Évközi ellenőrzés módja: </w:t>
      </w:r>
    </w:p>
    <w:p w14:paraId="06A3A09F" w14:textId="77777777" w:rsidR="008B7A51" w:rsidRPr="00B14F70" w:rsidRDefault="008B7A51" w:rsidP="008B7A51">
      <w:pPr>
        <w:spacing w:before="120"/>
        <w:jc w:val="both"/>
        <w:rPr>
          <w:i/>
        </w:rPr>
      </w:pPr>
    </w:p>
    <w:p w14:paraId="4E55AE35" w14:textId="77777777" w:rsidR="008B7A51" w:rsidRPr="00B14F70" w:rsidRDefault="008B7A51" w:rsidP="008B7A51">
      <w:pPr>
        <w:spacing w:before="120"/>
        <w:rPr>
          <w:b/>
        </w:rPr>
      </w:pPr>
    </w:p>
    <w:p w14:paraId="4808F4CE" w14:textId="77777777" w:rsidR="008B7A51" w:rsidRPr="00B14F70" w:rsidRDefault="008B7A51" w:rsidP="008B7A51">
      <w:pPr>
        <w:spacing w:before="120"/>
        <w:jc w:val="both"/>
      </w:pPr>
      <w:r w:rsidRPr="00B14F70">
        <w:rPr>
          <w:b/>
        </w:rPr>
        <w:t>Számonkérés módja</w:t>
      </w:r>
      <w:r w:rsidRPr="00B14F70">
        <w:t xml:space="preserve"> (</w:t>
      </w:r>
      <w:r w:rsidRPr="00B14F70">
        <w:rPr>
          <w:i/>
        </w:rPr>
        <w:t>félévi vizsgajegy kialakításának módja – beszámoló, gyakorlati jegy, kollokvium, szigorlat</w:t>
      </w:r>
      <w:r w:rsidRPr="00B14F70">
        <w:t xml:space="preserve">): </w:t>
      </w:r>
      <w:r>
        <w:t>kollokvium</w:t>
      </w:r>
    </w:p>
    <w:p w14:paraId="1AA45C9A" w14:textId="77777777" w:rsidR="008B7A51" w:rsidRPr="00B14F70" w:rsidRDefault="008B7A51" w:rsidP="008B7A51"/>
    <w:p w14:paraId="2E814AA6" w14:textId="77777777" w:rsidR="008B7A51" w:rsidRDefault="008B7A51" w:rsidP="008B7A51">
      <w:r w:rsidRPr="00B14F70">
        <w:rPr>
          <w:b/>
        </w:rPr>
        <w:t>Oktatási segédanyagok:</w:t>
      </w:r>
      <w:r w:rsidRPr="00B14F70">
        <w:t xml:space="preserve"> </w:t>
      </w:r>
      <w:r>
        <w:t>előadáson megbeszélt diasorok</w:t>
      </w:r>
    </w:p>
    <w:p w14:paraId="31199FD1" w14:textId="77777777" w:rsidR="008B7A51" w:rsidRPr="00B14F70" w:rsidRDefault="008B7A51" w:rsidP="008B7A51"/>
    <w:p w14:paraId="1F4CBB92" w14:textId="77777777" w:rsidR="008B7A51" w:rsidRPr="00B14F70" w:rsidRDefault="008B7A51" w:rsidP="008B7A51">
      <w:pPr>
        <w:keepNext/>
        <w:rPr>
          <w:b/>
        </w:rPr>
      </w:pPr>
      <w:r w:rsidRPr="00B14F70">
        <w:rPr>
          <w:b/>
        </w:rPr>
        <w:t xml:space="preserve">Ajánlott irodalom: </w:t>
      </w:r>
    </w:p>
    <w:p w14:paraId="5DC48A42" w14:textId="77777777" w:rsidR="008B7A51" w:rsidRDefault="008B7A51" w:rsidP="008B7A51">
      <w:pPr>
        <w:keepNext/>
      </w:pPr>
    </w:p>
    <w:p w14:paraId="57F8E4FC" w14:textId="77777777" w:rsidR="008B7A51" w:rsidRPr="00C12FE4" w:rsidRDefault="008B7A51" w:rsidP="008B7A51">
      <w:pPr>
        <w:tabs>
          <w:tab w:val="left" w:pos="450"/>
        </w:tabs>
        <w:ind w:left="176" w:hanging="176"/>
        <w:jc w:val="both"/>
        <w:rPr>
          <w:sz w:val="22"/>
          <w:szCs w:val="22"/>
        </w:rPr>
      </w:pPr>
      <w:r w:rsidRPr="00C12FE4">
        <w:rPr>
          <w:sz w:val="22"/>
          <w:szCs w:val="22"/>
        </w:rPr>
        <w:t>Az állategészség-védelem alapjai. (</w:t>
      </w:r>
      <w:proofErr w:type="spellStart"/>
      <w:r w:rsidRPr="00C12FE4">
        <w:rPr>
          <w:sz w:val="22"/>
          <w:szCs w:val="22"/>
        </w:rPr>
        <w:t>Szerk</w:t>
      </w:r>
      <w:proofErr w:type="spellEnd"/>
      <w:r w:rsidRPr="00C12FE4">
        <w:rPr>
          <w:sz w:val="22"/>
          <w:szCs w:val="22"/>
        </w:rPr>
        <w:t>.: Egri Borisz) Mezőgazda Kiadó. Budapest, 2009. 259 p. (ISBN:978-963-286-541-6)</w:t>
      </w:r>
    </w:p>
    <w:p w14:paraId="02757DAE" w14:textId="77777777" w:rsidR="008B7A51" w:rsidRPr="00C12FE4" w:rsidRDefault="008B7A51" w:rsidP="008B7A51">
      <w:pPr>
        <w:tabs>
          <w:tab w:val="left" w:pos="450"/>
        </w:tabs>
        <w:ind w:left="176" w:hanging="176"/>
        <w:jc w:val="both"/>
        <w:rPr>
          <w:sz w:val="22"/>
          <w:szCs w:val="22"/>
        </w:rPr>
      </w:pPr>
      <w:r w:rsidRPr="00C12FE4">
        <w:rPr>
          <w:sz w:val="22"/>
          <w:szCs w:val="22"/>
        </w:rPr>
        <w:t>Állategészség-védelem. (</w:t>
      </w:r>
      <w:proofErr w:type="spellStart"/>
      <w:r w:rsidRPr="00C12FE4">
        <w:rPr>
          <w:sz w:val="22"/>
          <w:szCs w:val="22"/>
        </w:rPr>
        <w:t>Szerk</w:t>
      </w:r>
      <w:proofErr w:type="spellEnd"/>
      <w:r w:rsidRPr="00C12FE4">
        <w:rPr>
          <w:sz w:val="22"/>
          <w:szCs w:val="22"/>
        </w:rPr>
        <w:t>.: Várnagy László) Mezőgazda Kiadó. Budapest, 2002. 336 p. (ISBN:963-9359-49-5)</w:t>
      </w:r>
    </w:p>
    <w:p w14:paraId="70631F6D" w14:textId="77777777" w:rsidR="008B7A51" w:rsidRPr="00C12FE4" w:rsidRDefault="008B7A51" w:rsidP="008B7A51">
      <w:pPr>
        <w:tabs>
          <w:tab w:val="left" w:pos="450"/>
        </w:tabs>
        <w:ind w:left="176" w:hanging="176"/>
        <w:jc w:val="both"/>
        <w:rPr>
          <w:sz w:val="22"/>
          <w:szCs w:val="22"/>
        </w:rPr>
      </w:pPr>
      <w:r w:rsidRPr="00C12FE4">
        <w:rPr>
          <w:sz w:val="22"/>
          <w:szCs w:val="22"/>
        </w:rPr>
        <w:t>Állategészségtan. (</w:t>
      </w:r>
      <w:proofErr w:type="spellStart"/>
      <w:r w:rsidRPr="00C12FE4">
        <w:rPr>
          <w:sz w:val="22"/>
          <w:szCs w:val="22"/>
        </w:rPr>
        <w:t>Szerk</w:t>
      </w:r>
      <w:proofErr w:type="spellEnd"/>
      <w:r w:rsidRPr="00C12FE4">
        <w:rPr>
          <w:sz w:val="22"/>
          <w:szCs w:val="22"/>
        </w:rPr>
        <w:t xml:space="preserve">.: </w:t>
      </w:r>
      <w:proofErr w:type="spellStart"/>
      <w:r w:rsidRPr="00C12FE4">
        <w:rPr>
          <w:sz w:val="22"/>
          <w:szCs w:val="22"/>
        </w:rPr>
        <w:t>Duduk</w:t>
      </w:r>
      <w:proofErr w:type="spellEnd"/>
      <w:r w:rsidRPr="00C12FE4">
        <w:rPr>
          <w:sz w:val="22"/>
          <w:szCs w:val="22"/>
        </w:rPr>
        <w:t xml:space="preserve"> Vendel) Mezőgazda Kiadó. Budapest, 1995. 276 p. (ISBN:963-8439-32-7)</w:t>
      </w:r>
    </w:p>
    <w:p w14:paraId="25B980AD" w14:textId="77777777" w:rsidR="008B7A51" w:rsidRDefault="008B7A51" w:rsidP="008B7A51">
      <w:pPr>
        <w:jc w:val="both"/>
        <w:rPr>
          <w:sz w:val="22"/>
          <w:szCs w:val="22"/>
        </w:rPr>
      </w:pPr>
      <w:r w:rsidRPr="00C12FE4">
        <w:rPr>
          <w:sz w:val="22"/>
          <w:szCs w:val="22"/>
        </w:rPr>
        <w:t>Állathigiénia. (</w:t>
      </w:r>
      <w:proofErr w:type="spellStart"/>
      <w:r w:rsidRPr="00C12FE4">
        <w:rPr>
          <w:sz w:val="22"/>
          <w:szCs w:val="22"/>
        </w:rPr>
        <w:t>Szerk</w:t>
      </w:r>
      <w:proofErr w:type="spellEnd"/>
      <w:r w:rsidRPr="00C12FE4">
        <w:rPr>
          <w:sz w:val="22"/>
          <w:szCs w:val="22"/>
        </w:rPr>
        <w:t xml:space="preserve">.: </w:t>
      </w:r>
      <w:proofErr w:type="spellStart"/>
      <w:r w:rsidRPr="00C12FE4">
        <w:rPr>
          <w:sz w:val="22"/>
          <w:szCs w:val="22"/>
        </w:rPr>
        <w:t>Rafai</w:t>
      </w:r>
      <w:proofErr w:type="spellEnd"/>
      <w:r w:rsidRPr="00C12FE4">
        <w:rPr>
          <w:sz w:val="22"/>
          <w:szCs w:val="22"/>
        </w:rPr>
        <w:t xml:space="preserve"> Pál) </w:t>
      </w:r>
      <w:proofErr w:type="spellStart"/>
      <w:r w:rsidRPr="00C12FE4">
        <w:rPr>
          <w:sz w:val="22"/>
          <w:szCs w:val="22"/>
        </w:rPr>
        <w:t>Agroinform</w:t>
      </w:r>
      <w:proofErr w:type="spellEnd"/>
      <w:r w:rsidRPr="00C12FE4">
        <w:rPr>
          <w:sz w:val="22"/>
          <w:szCs w:val="22"/>
        </w:rPr>
        <w:t xml:space="preserve"> Kiadó és Nyomda KFT. Budapest, 2004. 344 p. (</w:t>
      </w:r>
      <w:r w:rsidRPr="00C12FE4">
        <w:rPr>
          <w:bCs/>
          <w:sz w:val="22"/>
          <w:szCs w:val="22"/>
        </w:rPr>
        <w:t>ISBN:</w:t>
      </w:r>
      <w:r w:rsidRPr="00C12FE4">
        <w:rPr>
          <w:sz w:val="22"/>
          <w:szCs w:val="22"/>
        </w:rPr>
        <w:t xml:space="preserve"> 978-9635027934)</w:t>
      </w:r>
    </w:p>
    <w:p w14:paraId="588A42CA" w14:textId="77777777" w:rsidR="008B7A51" w:rsidRPr="004158C1" w:rsidRDefault="008B7A51" w:rsidP="008B7A51">
      <w:proofErr w:type="spellStart"/>
      <w:r>
        <w:rPr>
          <w:sz w:val="22"/>
          <w:szCs w:val="22"/>
        </w:rPr>
        <w:t>Keeping</w:t>
      </w:r>
      <w:proofErr w:type="spellEnd"/>
      <w:r>
        <w:rPr>
          <w:sz w:val="22"/>
          <w:szCs w:val="22"/>
        </w:rPr>
        <w:t xml:space="preserve"> </w:t>
      </w:r>
      <w:proofErr w:type="spellStart"/>
      <w:r>
        <w:rPr>
          <w:sz w:val="22"/>
          <w:szCs w:val="22"/>
        </w:rPr>
        <w:t>livestock</w:t>
      </w:r>
      <w:proofErr w:type="spellEnd"/>
      <w:r>
        <w:rPr>
          <w:sz w:val="22"/>
          <w:szCs w:val="22"/>
        </w:rPr>
        <w:t xml:space="preserve"> </w:t>
      </w:r>
      <w:proofErr w:type="spellStart"/>
      <w:r>
        <w:rPr>
          <w:sz w:val="22"/>
          <w:szCs w:val="22"/>
        </w:rPr>
        <w:t>healthy</w:t>
      </w:r>
      <w:proofErr w:type="spellEnd"/>
      <w:r>
        <w:rPr>
          <w:sz w:val="22"/>
          <w:szCs w:val="22"/>
        </w:rPr>
        <w:t xml:space="preserve"> 4th </w:t>
      </w:r>
      <w:proofErr w:type="spellStart"/>
      <w:r>
        <w:rPr>
          <w:sz w:val="22"/>
          <w:szCs w:val="22"/>
        </w:rPr>
        <w:t>edition</w:t>
      </w:r>
      <w:proofErr w:type="spellEnd"/>
      <w:r>
        <w:rPr>
          <w:sz w:val="22"/>
          <w:szCs w:val="22"/>
        </w:rPr>
        <w:t xml:space="preserve"> (N. Bruce </w:t>
      </w:r>
      <w:proofErr w:type="spellStart"/>
      <w:r>
        <w:rPr>
          <w:sz w:val="22"/>
          <w:szCs w:val="22"/>
        </w:rPr>
        <w:t>Haynes</w:t>
      </w:r>
      <w:proofErr w:type="spellEnd"/>
      <w:r>
        <w:rPr>
          <w:sz w:val="22"/>
          <w:szCs w:val="22"/>
        </w:rPr>
        <w:t>).</w:t>
      </w:r>
      <w:r w:rsidRPr="004158C1">
        <w:t xml:space="preserve"> </w:t>
      </w:r>
      <w:r>
        <w:t xml:space="preserve">2001. </w:t>
      </w:r>
      <w:proofErr w:type="spellStart"/>
      <w:r>
        <w:t>Storey</w:t>
      </w:r>
      <w:proofErr w:type="spellEnd"/>
      <w:r>
        <w:t xml:space="preserve"> Publishing LLC</w:t>
      </w:r>
      <w:proofErr w:type="gramStart"/>
      <w:r>
        <w:t>.</w:t>
      </w:r>
      <w:r w:rsidRPr="004158C1">
        <w:t>ISBN-13</w:t>
      </w:r>
      <w:proofErr w:type="gramEnd"/>
      <w:r w:rsidRPr="004158C1">
        <w:t xml:space="preserve">: 978-0882668840 ISBN-10: 0882668846 </w:t>
      </w:r>
    </w:p>
    <w:p w14:paraId="4B312655" w14:textId="77777777" w:rsidR="008B7A51" w:rsidRPr="004158C1" w:rsidRDefault="008B7A51" w:rsidP="008B7A51">
      <w:proofErr w:type="gramStart"/>
      <w:r>
        <w:rPr>
          <w:sz w:val="22"/>
          <w:szCs w:val="22"/>
        </w:rPr>
        <w:t>Farm</w:t>
      </w:r>
      <w:proofErr w:type="gramEnd"/>
      <w:r>
        <w:rPr>
          <w:sz w:val="22"/>
          <w:szCs w:val="22"/>
        </w:rPr>
        <w:t xml:space="preserve"> </w:t>
      </w:r>
      <w:proofErr w:type="spellStart"/>
      <w:r>
        <w:rPr>
          <w:sz w:val="22"/>
          <w:szCs w:val="22"/>
        </w:rPr>
        <w:t>Animal</w:t>
      </w:r>
      <w:proofErr w:type="spellEnd"/>
      <w:r>
        <w:rPr>
          <w:sz w:val="22"/>
          <w:szCs w:val="22"/>
        </w:rPr>
        <w:t xml:space="preserve"> Health-a </w:t>
      </w:r>
      <w:proofErr w:type="spellStart"/>
      <w:r>
        <w:rPr>
          <w:sz w:val="22"/>
          <w:szCs w:val="22"/>
        </w:rPr>
        <w:t>practical</w:t>
      </w:r>
      <w:proofErr w:type="spellEnd"/>
      <w:r>
        <w:rPr>
          <w:sz w:val="22"/>
          <w:szCs w:val="22"/>
        </w:rPr>
        <w:t xml:space="preserve"> </w:t>
      </w:r>
      <w:proofErr w:type="spellStart"/>
      <w:r>
        <w:rPr>
          <w:sz w:val="22"/>
          <w:szCs w:val="22"/>
        </w:rPr>
        <w:t>guide</w:t>
      </w:r>
      <w:proofErr w:type="spellEnd"/>
      <w:r>
        <w:rPr>
          <w:sz w:val="22"/>
          <w:szCs w:val="22"/>
        </w:rPr>
        <w:t>. (</w:t>
      </w:r>
      <w:proofErr w:type="spellStart"/>
      <w:r>
        <w:rPr>
          <w:sz w:val="22"/>
          <w:szCs w:val="22"/>
        </w:rPr>
        <w:t>Patrick</w:t>
      </w:r>
      <w:proofErr w:type="spellEnd"/>
      <w:r>
        <w:rPr>
          <w:sz w:val="22"/>
          <w:szCs w:val="22"/>
        </w:rPr>
        <w:t xml:space="preserve"> T. </w:t>
      </w:r>
      <w:proofErr w:type="spellStart"/>
      <w:r>
        <w:rPr>
          <w:sz w:val="22"/>
          <w:szCs w:val="22"/>
        </w:rPr>
        <w:t>Cullen</w:t>
      </w:r>
      <w:proofErr w:type="spellEnd"/>
      <w:r>
        <w:rPr>
          <w:sz w:val="22"/>
          <w:szCs w:val="22"/>
        </w:rPr>
        <w:t xml:space="preserve">). 1991. </w:t>
      </w:r>
      <w:r w:rsidRPr="004158C1">
        <w:t xml:space="preserve">ISBN-13: 978-0080374994 </w:t>
      </w:r>
    </w:p>
    <w:p w14:paraId="37987ABF" w14:textId="77777777" w:rsidR="008B7A51" w:rsidRDefault="008B7A51" w:rsidP="008B7A51">
      <w:r w:rsidRPr="004158C1">
        <w:t>ISBN-10: 0080374999</w:t>
      </w:r>
    </w:p>
    <w:p w14:paraId="6FA9D27E" w14:textId="77777777" w:rsidR="008B7A51" w:rsidRPr="004158C1" w:rsidRDefault="008B7A51" w:rsidP="008B7A51">
      <w:proofErr w:type="spellStart"/>
      <w:r>
        <w:t>Animal</w:t>
      </w:r>
      <w:proofErr w:type="spellEnd"/>
      <w:r>
        <w:t xml:space="preserve"> Health (David </w:t>
      </w:r>
      <w:proofErr w:type="spellStart"/>
      <w:r>
        <w:t>Sainsbury</w:t>
      </w:r>
      <w:proofErr w:type="spellEnd"/>
      <w:r>
        <w:t>). 1998.</w:t>
      </w:r>
      <w:r w:rsidRPr="00B67FE1">
        <w:t xml:space="preserve"> </w:t>
      </w:r>
      <w:proofErr w:type="spellStart"/>
      <w:r>
        <w:t>Wiley</w:t>
      </w:r>
      <w:proofErr w:type="spellEnd"/>
      <w:r>
        <w:t xml:space="preserve">- </w:t>
      </w:r>
      <w:proofErr w:type="spellStart"/>
      <w:r>
        <w:t>Blackwell</w:t>
      </w:r>
      <w:proofErr w:type="spellEnd"/>
      <w:r>
        <w:t xml:space="preserve">. </w:t>
      </w:r>
      <w:r w:rsidRPr="00B67FE1">
        <w:rPr>
          <w:bCs/>
        </w:rPr>
        <w:t>ISBN-10:</w:t>
      </w:r>
      <w:r w:rsidRPr="00B67FE1">
        <w:t xml:space="preserve"> 0632038888 </w:t>
      </w:r>
      <w:r w:rsidRPr="00B67FE1">
        <w:rPr>
          <w:bCs/>
        </w:rPr>
        <w:t>ISBN-13:</w:t>
      </w:r>
      <w:r w:rsidRPr="00B67FE1">
        <w:t xml:space="preserve"> 978-0632038886</w:t>
      </w:r>
    </w:p>
    <w:p w14:paraId="60FD1532" w14:textId="77777777" w:rsidR="008B7A51" w:rsidRPr="004158C1" w:rsidRDefault="008B7A51" w:rsidP="008B7A51">
      <w:proofErr w:type="spellStart"/>
      <w:r w:rsidRPr="004158C1">
        <w:rPr>
          <w:bCs/>
          <w:kern w:val="36"/>
        </w:rPr>
        <w:t>Zoonosis</w:t>
      </w:r>
      <w:proofErr w:type="spellEnd"/>
      <w:r w:rsidRPr="004158C1">
        <w:rPr>
          <w:bCs/>
          <w:kern w:val="36"/>
        </w:rPr>
        <w:t xml:space="preserve">: </w:t>
      </w:r>
      <w:proofErr w:type="spellStart"/>
      <w:r w:rsidRPr="004158C1">
        <w:rPr>
          <w:bCs/>
          <w:kern w:val="36"/>
        </w:rPr>
        <w:t>Infectious</w:t>
      </w:r>
      <w:proofErr w:type="spellEnd"/>
      <w:r w:rsidRPr="004158C1">
        <w:rPr>
          <w:bCs/>
          <w:kern w:val="36"/>
        </w:rPr>
        <w:t xml:space="preserve"> </w:t>
      </w:r>
      <w:proofErr w:type="spellStart"/>
      <w:r w:rsidRPr="004158C1">
        <w:rPr>
          <w:bCs/>
          <w:kern w:val="36"/>
        </w:rPr>
        <w:t>Diseases</w:t>
      </w:r>
      <w:proofErr w:type="spellEnd"/>
      <w:r w:rsidRPr="004158C1">
        <w:rPr>
          <w:bCs/>
          <w:kern w:val="36"/>
        </w:rPr>
        <w:t xml:space="preserve"> </w:t>
      </w:r>
      <w:proofErr w:type="spellStart"/>
      <w:r w:rsidRPr="004158C1">
        <w:rPr>
          <w:bCs/>
          <w:kern w:val="36"/>
        </w:rPr>
        <w:t>Transmissible</w:t>
      </w:r>
      <w:proofErr w:type="spellEnd"/>
      <w:r w:rsidRPr="004158C1">
        <w:rPr>
          <w:bCs/>
          <w:kern w:val="36"/>
        </w:rPr>
        <w:t xml:space="preserve"> </w:t>
      </w:r>
      <w:proofErr w:type="spellStart"/>
      <w:r w:rsidRPr="004158C1">
        <w:rPr>
          <w:bCs/>
          <w:kern w:val="36"/>
        </w:rPr>
        <w:t>from</w:t>
      </w:r>
      <w:proofErr w:type="spellEnd"/>
      <w:r w:rsidRPr="004158C1">
        <w:rPr>
          <w:bCs/>
          <w:kern w:val="36"/>
        </w:rPr>
        <w:t xml:space="preserve"> </w:t>
      </w:r>
      <w:proofErr w:type="spellStart"/>
      <w:r w:rsidRPr="004158C1">
        <w:rPr>
          <w:bCs/>
          <w:kern w:val="36"/>
        </w:rPr>
        <w:t>Animals</w:t>
      </w:r>
      <w:proofErr w:type="spellEnd"/>
      <w:r w:rsidRPr="004158C1">
        <w:rPr>
          <w:bCs/>
          <w:kern w:val="36"/>
        </w:rPr>
        <w:t xml:space="preserve"> </w:t>
      </w:r>
      <w:proofErr w:type="spellStart"/>
      <w:r w:rsidRPr="004158C1">
        <w:rPr>
          <w:bCs/>
          <w:kern w:val="36"/>
        </w:rPr>
        <w:t>to</w:t>
      </w:r>
      <w:proofErr w:type="spellEnd"/>
      <w:r w:rsidRPr="004158C1">
        <w:rPr>
          <w:bCs/>
          <w:kern w:val="36"/>
        </w:rPr>
        <w:t xml:space="preserve"> </w:t>
      </w:r>
      <w:proofErr w:type="spellStart"/>
      <w:r w:rsidRPr="004158C1">
        <w:rPr>
          <w:bCs/>
          <w:kern w:val="36"/>
        </w:rPr>
        <w:t>Humans</w:t>
      </w:r>
      <w:proofErr w:type="spellEnd"/>
      <w:r w:rsidRPr="004158C1">
        <w:rPr>
          <w:bCs/>
          <w:kern w:val="36"/>
        </w:rPr>
        <w:t xml:space="preserve"> </w:t>
      </w:r>
      <w:proofErr w:type="spellStart"/>
      <w:r w:rsidRPr="004158C1">
        <w:rPr>
          <w:bCs/>
          <w:kern w:val="36"/>
        </w:rPr>
        <w:t>Paperback</w:t>
      </w:r>
      <w:proofErr w:type="spellEnd"/>
      <w:r w:rsidRPr="004158C1">
        <w:rPr>
          <w:bCs/>
          <w:kern w:val="36"/>
        </w:rPr>
        <w:t xml:space="preserve"> </w:t>
      </w:r>
      <w:r>
        <w:rPr>
          <w:bCs/>
          <w:kern w:val="36"/>
        </w:rPr>
        <w:t>–</w:t>
      </w:r>
      <w:hyperlink r:id="rId8" w:history="1">
        <w:r w:rsidRPr="004158C1">
          <w:t xml:space="preserve">H. </w:t>
        </w:r>
        <w:proofErr w:type="spellStart"/>
        <w:r w:rsidRPr="004158C1">
          <w:t>Krauss</w:t>
        </w:r>
        <w:proofErr w:type="spellEnd"/>
      </w:hyperlink>
      <w:r w:rsidRPr="004158C1">
        <w:t xml:space="preserve">, </w:t>
      </w:r>
      <w:hyperlink r:id="rId9" w:history="1">
        <w:proofErr w:type="gramStart"/>
        <w:r w:rsidRPr="004158C1">
          <w:t>A</w:t>
        </w:r>
        <w:proofErr w:type="gramEnd"/>
        <w:r w:rsidRPr="004158C1">
          <w:t xml:space="preserve">. </w:t>
        </w:r>
        <w:proofErr w:type="spellStart"/>
        <w:r w:rsidRPr="004158C1">
          <w:t>Weber</w:t>
        </w:r>
        <w:proofErr w:type="spellEnd"/>
      </w:hyperlink>
      <w:r w:rsidRPr="004158C1">
        <w:t xml:space="preserve">, </w:t>
      </w:r>
      <w:hyperlink r:id="rId10" w:history="1">
        <w:r w:rsidRPr="004158C1">
          <w:t xml:space="preserve">M. </w:t>
        </w:r>
        <w:proofErr w:type="spellStart"/>
        <w:r w:rsidRPr="004158C1">
          <w:t>Appel</w:t>
        </w:r>
        <w:proofErr w:type="spellEnd"/>
      </w:hyperlink>
      <w:r w:rsidRPr="004158C1">
        <w:t xml:space="preserve">, </w:t>
      </w:r>
      <w:hyperlink r:id="rId11" w:history="1">
        <w:r w:rsidRPr="004158C1">
          <w:t xml:space="preserve">B. </w:t>
        </w:r>
        <w:proofErr w:type="spellStart"/>
        <w:r w:rsidRPr="004158C1">
          <w:t>Enders</w:t>
        </w:r>
        <w:proofErr w:type="spellEnd"/>
      </w:hyperlink>
      <w:r w:rsidRPr="004158C1">
        <w:t xml:space="preserve">, </w:t>
      </w:r>
      <w:hyperlink r:id="rId12" w:history="1">
        <w:proofErr w:type="gramStart"/>
        <w:r w:rsidRPr="004158C1">
          <w:t>A</w:t>
        </w:r>
        <w:proofErr w:type="gramEnd"/>
        <w:r w:rsidRPr="004158C1">
          <w:t xml:space="preserve">. V. </w:t>
        </w:r>
        <w:proofErr w:type="spellStart"/>
        <w:r w:rsidRPr="004158C1">
          <w:t>Graevenitz</w:t>
        </w:r>
        <w:proofErr w:type="spellEnd"/>
      </w:hyperlink>
      <w:r w:rsidRPr="004158C1">
        <w:t xml:space="preserve">, </w:t>
      </w:r>
      <w:hyperlink r:id="rId13" w:history="1">
        <w:r w:rsidRPr="004158C1">
          <w:t xml:space="preserve">H. D. </w:t>
        </w:r>
        <w:proofErr w:type="spellStart"/>
        <w:r w:rsidRPr="004158C1">
          <w:t>Isenberg</w:t>
        </w:r>
        <w:proofErr w:type="spellEnd"/>
      </w:hyperlink>
      <w:r w:rsidRPr="004158C1">
        <w:t xml:space="preserve">, </w:t>
      </w:r>
      <w:hyperlink r:id="rId14" w:history="1">
        <w:r w:rsidRPr="004158C1">
          <w:t xml:space="preserve">H. G. </w:t>
        </w:r>
        <w:proofErr w:type="spellStart"/>
        <w:r w:rsidRPr="004158C1">
          <w:t>Schiefer</w:t>
        </w:r>
        <w:proofErr w:type="spellEnd"/>
      </w:hyperlink>
      <w:r w:rsidRPr="004158C1">
        <w:t xml:space="preserve">, </w:t>
      </w:r>
      <w:hyperlink r:id="rId15" w:history="1">
        <w:r w:rsidRPr="004158C1">
          <w:t xml:space="preserve">W. </w:t>
        </w:r>
        <w:proofErr w:type="spellStart"/>
        <w:r w:rsidRPr="004158C1">
          <w:t>Slenczka</w:t>
        </w:r>
        <w:proofErr w:type="spellEnd"/>
      </w:hyperlink>
      <w:r w:rsidRPr="004158C1">
        <w:t xml:space="preserve">, </w:t>
      </w:r>
      <w:hyperlink r:id="rId16" w:history="1">
        <w:r w:rsidRPr="004158C1">
          <w:t xml:space="preserve">H. </w:t>
        </w:r>
        <w:proofErr w:type="spellStart"/>
        <w:r w:rsidRPr="004158C1">
          <w:t>Zahner</w:t>
        </w:r>
        <w:proofErr w:type="spellEnd"/>
      </w:hyperlink>
      <w:r>
        <w:t>.</w:t>
      </w:r>
      <w:r w:rsidRPr="00B67FE1">
        <w:t xml:space="preserve"> </w:t>
      </w:r>
      <w:proofErr w:type="spellStart"/>
      <w:r w:rsidRPr="00B67FE1">
        <w:t>Amer</w:t>
      </w:r>
      <w:proofErr w:type="spellEnd"/>
      <w:r w:rsidRPr="00B67FE1">
        <w:t xml:space="preserve"> Society </w:t>
      </w:r>
      <w:proofErr w:type="spellStart"/>
      <w:r w:rsidRPr="00B67FE1">
        <w:t>for</w:t>
      </w:r>
      <w:proofErr w:type="spellEnd"/>
      <w:r w:rsidRPr="00B67FE1">
        <w:t xml:space="preserve"> </w:t>
      </w:r>
      <w:proofErr w:type="spellStart"/>
      <w:r w:rsidRPr="00B67FE1">
        <w:t>Microbiology</w:t>
      </w:r>
      <w:proofErr w:type="spellEnd"/>
      <w:r w:rsidRPr="00B67FE1">
        <w:t xml:space="preserve">; 3rd </w:t>
      </w:r>
      <w:proofErr w:type="spellStart"/>
      <w:r w:rsidRPr="00B67FE1">
        <w:t>Revised</w:t>
      </w:r>
      <w:proofErr w:type="spellEnd"/>
      <w:r w:rsidRPr="00B67FE1">
        <w:t xml:space="preserve"> </w:t>
      </w:r>
      <w:proofErr w:type="spellStart"/>
      <w:r w:rsidRPr="00B67FE1">
        <w:t>edition</w:t>
      </w:r>
      <w:proofErr w:type="spellEnd"/>
      <w:r w:rsidRPr="00B67FE1">
        <w:t xml:space="preserve"> </w:t>
      </w:r>
      <w:proofErr w:type="spellStart"/>
      <w:r w:rsidRPr="00B67FE1">
        <w:t>edition</w:t>
      </w:r>
      <w:proofErr w:type="spellEnd"/>
      <w:r w:rsidRPr="00B67FE1">
        <w:t xml:space="preserve"> (2003)</w:t>
      </w:r>
      <w:r w:rsidRPr="004158C1">
        <w:rPr>
          <w:bCs/>
          <w:kern w:val="36"/>
        </w:rPr>
        <w:t xml:space="preserve"> </w:t>
      </w:r>
      <w:r w:rsidRPr="00B67FE1">
        <w:rPr>
          <w:bCs/>
        </w:rPr>
        <w:t>ISBN-10:</w:t>
      </w:r>
      <w:r w:rsidRPr="00B67FE1">
        <w:t xml:space="preserve"> 1555812368 </w:t>
      </w:r>
      <w:r w:rsidRPr="00B67FE1">
        <w:rPr>
          <w:bCs/>
        </w:rPr>
        <w:t>ISBN-13:</w:t>
      </w:r>
      <w:r w:rsidRPr="00B67FE1">
        <w:t xml:space="preserve"> 978-1555812362</w:t>
      </w:r>
    </w:p>
    <w:p w14:paraId="68230EE1" w14:textId="77777777" w:rsidR="008B7A51" w:rsidRDefault="008B7A51" w:rsidP="008B7A51"/>
    <w:p w14:paraId="0298F484" w14:textId="40E91F5B" w:rsidR="008B7A51" w:rsidRDefault="008B7A51" w:rsidP="008B7A51">
      <w:pPr>
        <w:jc w:val="both"/>
        <w:rPr>
          <w:bCs/>
        </w:rPr>
      </w:pPr>
      <w:r>
        <w:rPr>
          <w:bCs/>
        </w:rPr>
        <w:br w:type="page"/>
      </w:r>
    </w:p>
    <w:p w14:paraId="1CB8F6DF" w14:textId="77777777" w:rsidR="00E52BDB" w:rsidRDefault="00E52BDB" w:rsidP="00E52BDB">
      <w:pPr>
        <w:jc w:val="center"/>
        <w:rPr>
          <w:b/>
        </w:rPr>
      </w:pPr>
      <w:r>
        <w:rPr>
          <w:b/>
        </w:rPr>
        <w:t>KÖVETELMÉNYRENDSZER</w:t>
      </w:r>
    </w:p>
    <w:p w14:paraId="7EE38793" w14:textId="77777777" w:rsidR="00E52BDB" w:rsidRDefault="00E52BDB" w:rsidP="00E52BDB">
      <w:pPr>
        <w:jc w:val="center"/>
        <w:rPr>
          <w:b/>
        </w:rPr>
      </w:pPr>
      <w:r w:rsidRPr="00A4035E">
        <w:rPr>
          <w:b/>
        </w:rPr>
        <w:t>202</w:t>
      </w:r>
      <w:r>
        <w:rPr>
          <w:b/>
        </w:rPr>
        <w:t>2</w:t>
      </w:r>
      <w:r w:rsidRPr="00A4035E">
        <w:rPr>
          <w:b/>
        </w:rPr>
        <w:t>/202</w:t>
      </w:r>
      <w:r>
        <w:rPr>
          <w:b/>
        </w:rPr>
        <w:t>3</w:t>
      </w:r>
      <w:r w:rsidRPr="00A4035E">
        <w:rPr>
          <w:b/>
        </w:rPr>
        <w:t xml:space="preserve"> tanév II félév</w:t>
      </w:r>
    </w:p>
    <w:p w14:paraId="79D505F0" w14:textId="77777777" w:rsidR="00E52BDB" w:rsidRDefault="00E52BDB" w:rsidP="00E52BDB">
      <w:pPr>
        <w:jc w:val="center"/>
        <w:rPr>
          <w:b/>
        </w:rPr>
      </w:pPr>
    </w:p>
    <w:p w14:paraId="7C51CBFC" w14:textId="77777777" w:rsidR="00E52BDB" w:rsidRPr="00B95F0A" w:rsidRDefault="00E52BDB" w:rsidP="00E52BDB">
      <w:r w:rsidRPr="00B95F0A">
        <w:rPr>
          <w:b/>
        </w:rPr>
        <w:t>A tantárgy neve</w:t>
      </w:r>
      <w:r>
        <w:rPr>
          <w:b/>
        </w:rPr>
        <w:t xml:space="preserve">, </w:t>
      </w:r>
      <w:r w:rsidRPr="00A4035E">
        <w:rPr>
          <w:b/>
        </w:rPr>
        <w:t>kódja:</w:t>
      </w:r>
      <w:r>
        <w:rPr>
          <w:b/>
        </w:rPr>
        <w:t xml:space="preserve"> Ágazati gazdaságtan, MTBM7013</w:t>
      </w:r>
    </w:p>
    <w:p w14:paraId="690B6FDD" w14:textId="77777777" w:rsidR="00E52BDB" w:rsidRDefault="00E52BDB" w:rsidP="00E52BDB">
      <w:r>
        <w:rPr>
          <w:b/>
        </w:rPr>
        <w:t>A t</w:t>
      </w:r>
      <w:r w:rsidRPr="00B95F0A">
        <w:rPr>
          <w:b/>
        </w:rPr>
        <w:t>antárgyfelelős neve, beosztása:</w:t>
      </w:r>
      <w:r>
        <w:t xml:space="preserve"> Dr. Apáti Ferenc, egyetemi docens, </w:t>
      </w:r>
      <w:proofErr w:type="spellStart"/>
      <w:r>
        <w:t>habil</w:t>
      </w:r>
      <w:proofErr w:type="spellEnd"/>
      <w:r>
        <w:t>, PhD</w:t>
      </w:r>
    </w:p>
    <w:p w14:paraId="76CF7215" w14:textId="77777777" w:rsidR="00E52BDB" w:rsidRDefault="00E52BDB" w:rsidP="00E52BDB">
      <w:r w:rsidRPr="00F13034">
        <w:rPr>
          <w:b/>
        </w:rPr>
        <w:t>A tantárgy oktatásába bevont további oktatók:</w:t>
      </w:r>
      <w:r w:rsidRPr="00B14F70">
        <w:rPr>
          <w:b/>
        </w:rPr>
        <w:t xml:space="preserve"> </w:t>
      </w:r>
      <w:r>
        <w:t>Dr. Tóth-</w:t>
      </w:r>
      <w:proofErr w:type="spellStart"/>
      <w:r>
        <w:t>Kurmai</w:t>
      </w:r>
      <w:proofErr w:type="spellEnd"/>
      <w:r>
        <w:t xml:space="preserve"> Viktória, egyetemi tanársegéd</w:t>
      </w:r>
    </w:p>
    <w:p w14:paraId="0F58990D" w14:textId="77777777" w:rsidR="00E52BDB" w:rsidRPr="00B14F70" w:rsidRDefault="00E52BDB" w:rsidP="00E52BDB">
      <w:r w:rsidRPr="00F13034">
        <w:rPr>
          <w:b/>
        </w:rPr>
        <w:t>Szak neve, szintje:</w:t>
      </w:r>
      <w:r w:rsidRPr="00B14F70">
        <w:t xml:space="preserve"> </w:t>
      </w:r>
      <w:r>
        <w:t xml:space="preserve">Mezőgazdasági mérnök </w:t>
      </w:r>
      <w:proofErr w:type="spellStart"/>
      <w:r>
        <w:t>BSc</w:t>
      </w:r>
      <w:proofErr w:type="spellEnd"/>
    </w:p>
    <w:p w14:paraId="54F4404B" w14:textId="77777777" w:rsidR="00E52BDB" w:rsidRPr="00B14F70" w:rsidRDefault="00E52BDB" w:rsidP="00E52BDB">
      <w:r w:rsidRPr="00B14F70">
        <w:rPr>
          <w:b/>
        </w:rPr>
        <w:t xml:space="preserve">Tantárgy típusa: </w:t>
      </w:r>
      <w:r w:rsidRPr="00F13034">
        <w:rPr>
          <w:bCs/>
        </w:rPr>
        <w:t>kötelező</w:t>
      </w:r>
    </w:p>
    <w:p w14:paraId="39535C68" w14:textId="77777777" w:rsidR="00E52BDB" w:rsidRPr="00F13034" w:rsidRDefault="00E52BDB" w:rsidP="00E52BDB">
      <w:pPr>
        <w:suppressAutoHyphens/>
        <w:jc w:val="both"/>
        <w:rPr>
          <w:bCs/>
          <w:sz w:val="22"/>
          <w:szCs w:val="22"/>
        </w:rPr>
      </w:pPr>
      <w:r w:rsidRPr="00F13034">
        <w:rPr>
          <w:b/>
        </w:rPr>
        <w:t xml:space="preserve">A tantárgy oktatási időterve, vizsga típusa: </w:t>
      </w:r>
      <w:r w:rsidRPr="00F13034">
        <w:rPr>
          <w:bCs/>
          <w:sz w:val="22"/>
          <w:szCs w:val="22"/>
        </w:rPr>
        <w:t xml:space="preserve">2+2 </w:t>
      </w:r>
      <w:r>
        <w:rPr>
          <w:bCs/>
          <w:sz w:val="22"/>
          <w:szCs w:val="22"/>
        </w:rPr>
        <w:t>K</w:t>
      </w:r>
    </w:p>
    <w:p w14:paraId="4E0CCF7B" w14:textId="77777777" w:rsidR="00E52BDB" w:rsidRPr="00B14F70" w:rsidRDefault="00E52BDB" w:rsidP="00E52BDB">
      <w:r w:rsidRPr="00F13034">
        <w:rPr>
          <w:b/>
        </w:rPr>
        <w:t xml:space="preserve">A tantárgy kredit értéke: </w:t>
      </w:r>
      <w:r w:rsidRPr="00F13034">
        <w:rPr>
          <w:bCs/>
        </w:rPr>
        <w:t>3</w:t>
      </w:r>
    </w:p>
    <w:p w14:paraId="5C808962" w14:textId="77777777" w:rsidR="00E52BDB" w:rsidRPr="00B14F70" w:rsidRDefault="00E52BDB" w:rsidP="00E52BDB">
      <w:pPr>
        <w:rPr>
          <w:b/>
        </w:rPr>
      </w:pPr>
    </w:p>
    <w:p w14:paraId="4A235D6D" w14:textId="77777777" w:rsidR="00E52BDB" w:rsidRDefault="00E52BDB" w:rsidP="00E52BDB">
      <w:r w:rsidRPr="00B14F70">
        <w:rPr>
          <w:b/>
        </w:rPr>
        <w:t>A tárgy oktatásának célja:</w:t>
      </w:r>
      <w:r w:rsidRPr="00B14F70">
        <w:t xml:space="preserve"> </w:t>
      </w:r>
    </w:p>
    <w:p w14:paraId="49C3FCDB" w14:textId="77777777" w:rsidR="00E52BDB" w:rsidRPr="00B14F70" w:rsidRDefault="00E52BDB" w:rsidP="00E52BDB">
      <w:pPr>
        <w:tabs>
          <w:tab w:val="num" w:pos="432"/>
        </w:tabs>
        <w:jc w:val="both"/>
        <w:rPr>
          <w:b/>
        </w:rPr>
      </w:pPr>
      <w:r w:rsidRPr="00DE10A1">
        <w:t xml:space="preserve">A tantárgy oktatásának célja, hogy a hallgatókkal megismertesse </w:t>
      </w:r>
      <w:r>
        <w:t>a főbb szántóföldi növénytermesztési, állattenyésztési és kertészeti ágazatok szervezési és üzemgazdasági sajátosságait, összefüggéseit, az</w:t>
      </w:r>
      <w:r w:rsidRPr="00DE10A1">
        <w:t xml:space="preserve"> </w:t>
      </w:r>
      <w:r>
        <w:t xml:space="preserve">ágazatoknak </w:t>
      </w:r>
      <w:r w:rsidRPr="00DE10A1">
        <w:t>a gazdálkodás rendszerébe való illeszkedését,</w:t>
      </w:r>
      <w:r>
        <w:t xml:space="preserve"> a mezőgazdasági üzemek főbb gazdasági döntési dilemmáit és döntési elveit. A hallgatóknak meg kell tanulniuk készségszinten kezelni a ráfordítás- és hozamkategóriákat, a termelés hatékonyságának mérőszámait, annak értelmezését és a hatékonyságnövelés tartaléka feltárásának módszereit. Meg kell ismerkedni a vállalkozási formákkal, azok sajátosságaival, a mezőgazdasági üzemek alapvető termelési erőforrásaival, és az ehhez kapcsolódó menedzsment feladatokkal (tervezés, szervezés, irányítás, ellenőrzés). Mindezen ismeretek révén a hallgatók képessé válnak az alapvető gazdasági és gazdálkodási fogalmak közötti összefüggések, a gazdálkodási folyamatok és mechanizmusok átlátására, továbbá a gazdasági tervezési és elemzési anyagok értelmezésére, közép-vezető szinten önálló elemzések készítésére. </w:t>
      </w:r>
    </w:p>
    <w:p w14:paraId="7EC84ABA" w14:textId="77777777" w:rsidR="00E52BDB" w:rsidRPr="00B14F70" w:rsidRDefault="00E52BDB" w:rsidP="00E52BDB">
      <w:pPr>
        <w:rPr>
          <w:b/>
        </w:rPr>
      </w:pPr>
    </w:p>
    <w:p w14:paraId="64E7B45C" w14:textId="77777777" w:rsidR="00E52BDB" w:rsidRPr="00B14F70" w:rsidRDefault="00E52BDB" w:rsidP="00E52BDB">
      <w:r w:rsidRPr="00B14F70">
        <w:rPr>
          <w:b/>
        </w:rPr>
        <w:t xml:space="preserve">A tantárgy tartalma </w:t>
      </w:r>
      <w:r w:rsidRPr="00B14F70">
        <w:t xml:space="preserve">(14 hét bontásban): </w:t>
      </w:r>
    </w:p>
    <w:p w14:paraId="27FF11C1" w14:textId="77777777" w:rsidR="00E52BDB" w:rsidRDefault="00E52BDB" w:rsidP="00E52BDB">
      <w:pPr>
        <w:tabs>
          <w:tab w:val="num" w:pos="432"/>
        </w:tabs>
        <w:jc w:val="both"/>
      </w:pPr>
    </w:p>
    <w:p w14:paraId="7F58D4E7" w14:textId="77777777" w:rsidR="00E52BDB" w:rsidRPr="00805F01" w:rsidRDefault="00E52BDB" w:rsidP="00E52BDB">
      <w:pPr>
        <w:tabs>
          <w:tab w:val="num" w:pos="432"/>
        </w:tabs>
        <w:jc w:val="both"/>
        <w:rPr>
          <w:b/>
          <w:i/>
        </w:rPr>
      </w:pPr>
      <w:r w:rsidRPr="00805F01">
        <w:rPr>
          <w:b/>
          <w:i/>
        </w:rPr>
        <w:t>Előadások:</w:t>
      </w:r>
    </w:p>
    <w:p w14:paraId="0DECA02D" w14:textId="77777777" w:rsidR="00E52BDB" w:rsidRDefault="00E52BDB" w:rsidP="00E52BDB">
      <w:pPr>
        <w:tabs>
          <w:tab w:val="num" w:pos="432"/>
        </w:tabs>
        <w:jc w:val="both"/>
      </w:pPr>
      <w:r>
        <w:t>A tárgy tematikája 14 hétre bontva a következőképpen épül fel:</w:t>
      </w:r>
    </w:p>
    <w:p w14:paraId="49C9945F" w14:textId="77777777" w:rsidR="00E52BDB" w:rsidRPr="005B51F5" w:rsidRDefault="00E52BDB" w:rsidP="00942BA4">
      <w:pPr>
        <w:numPr>
          <w:ilvl w:val="0"/>
          <w:numId w:val="21"/>
        </w:numPr>
        <w:jc w:val="both"/>
      </w:pPr>
      <w:r w:rsidRPr="005B51F5">
        <w:t>Ráfordítás, termelési költség; költségfüggvények; költségek csoportosítása, önköltségszámítás.</w:t>
      </w:r>
    </w:p>
    <w:p w14:paraId="554DD8ED" w14:textId="77777777" w:rsidR="00E52BDB" w:rsidRPr="005B51F5" w:rsidRDefault="00E52BDB" w:rsidP="00942BA4">
      <w:pPr>
        <w:numPr>
          <w:ilvl w:val="0"/>
          <w:numId w:val="21"/>
        </w:numPr>
        <w:jc w:val="both"/>
      </w:pPr>
      <w:r w:rsidRPr="005B51F5">
        <w:t>A gazdálkodás eredményességének mérése; hozam és termelési érték; jövedelemformák, jövedelm</w:t>
      </w:r>
      <w:r>
        <w:t>ezőség, haszonáldozati költség</w:t>
      </w:r>
      <w:r w:rsidRPr="005B51F5">
        <w:t>.</w:t>
      </w:r>
    </w:p>
    <w:p w14:paraId="2687E2D4" w14:textId="77777777" w:rsidR="00E52BDB" w:rsidRDefault="00E52BDB" w:rsidP="00942BA4">
      <w:pPr>
        <w:numPr>
          <w:ilvl w:val="0"/>
          <w:numId w:val="21"/>
        </w:numPr>
        <w:jc w:val="both"/>
      </w:pPr>
      <w:r w:rsidRPr="005B51F5">
        <w:t xml:space="preserve">Hatékonyság és </w:t>
      </w:r>
      <w:proofErr w:type="gramStart"/>
      <w:r w:rsidRPr="005B51F5">
        <w:t>kategóriái</w:t>
      </w:r>
      <w:proofErr w:type="gramEnd"/>
      <w:r w:rsidRPr="005B51F5">
        <w:t>, mérés</w:t>
      </w:r>
      <w:r>
        <w:t>ük és mutatói a gazdálkodásban</w:t>
      </w:r>
      <w:r w:rsidRPr="005B51F5">
        <w:t>.</w:t>
      </w:r>
    </w:p>
    <w:p w14:paraId="4615939E" w14:textId="77777777" w:rsidR="00E52BDB" w:rsidRDefault="00E52BDB" w:rsidP="00942BA4">
      <w:pPr>
        <w:numPr>
          <w:ilvl w:val="0"/>
          <w:numId w:val="21"/>
        </w:numPr>
        <w:jc w:val="both"/>
      </w:pPr>
      <w:r w:rsidRPr="005B51F5">
        <w:t>Vállalati, vállalkozási formák a mezőgazdaságban.</w:t>
      </w:r>
    </w:p>
    <w:p w14:paraId="44CCDB81" w14:textId="77777777" w:rsidR="00E52BDB" w:rsidRPr="005B51F5" w:rsidRDefault="00E52BDB" w:rsidP="00942BA4">
      <w:pPr>
        <w:numPr>
          <w:ilvl w:val="0"/>
          <w:numId w:val="21"/>
        </w:numPr>
        <w:jc w:val="both"/>
      </w:pPr>
      <w:r>
        <w:t>Termelés erőforrásai, azok sajátosságai és hatása a gazdálkodásra,</w:t>
      </w:r>
    </w:p>
    <w:p w14:paraId="020DCC2B" w14:textId="77777777" w:rsidR="00E52BDB" w:rsidRPr="005B51F5" w:rsidRDefault="00E52BDB" w:rsidP="00942BA4">
      <w:pPr>
        <w:numPr>
          <w:ilvl w:val="0"/>
          <w:numId w:val="21"/>
        </w:numPr>
        <w:jc w:val="both"/>
      </w:pPr>
      <w:r w:rsidRPr="005B51F5">
        <w:t>A föld, mint termelési tényező; földtulajdon/földhasználat; földvásárlás, földbérlet gazdasági kérdései.</w:t>
      </w:r>
    </w:p>
    <w:p w14:paraId="665E3B1A" w14:textId="77777777" w:rsidR="00E52BDB" w:rsidRPr="005B51F5" w:rsidRDefault="00E52BDB" w:rsidP="00942BA4">
      <w:pPr>
        <w:numPr>
          <w:ilvl w:val="0"/>
          <w:numId w:val="21"/>
        </w:numPr>
        <w:jc w:val="both"/>
      </w:pPr>
      <w:r w:rsidRPr="005B51F5">
        <w:t>A tőke tulajdonságai, használatával kapcsolatos elvek. A tőke forrásai. A hitel szerepe a gazdálkodásban. Társtulajdonosi tőke bevonása és a lízing.</w:t>
      </w:r>
    </w:p>
    <w:p w14:paraId="480E381A" w14:textId="77777777" w:rsidR="00E52BDB" w:rsidRPr="005B51F5" w:rsidRDefault="00E52BDB" w:rsidP="00942BA4">
      <w:pPr>
        <w:numPr>
          <w:ilvl w:val="0"/>
          <w:numId w:val="21"/>
        </w:numPr>
        <w:jc w:val="both"/>
      </w:pPr>
      <w:r w:rsidRPr="005B51F5">
        <w:t xml:space="preserve">A befektetett eszközök szerepe a mezőgazdasági termelésben. Az amortizáció </w:t>
      </w:r>
      <w:proofErr w:type="gramStart"/>
      <w:r w:rsidRPr="005B51F5">
        <w:t>funkciója</w:t>
      </w:r>
      <w:proofErr w:type="gramEnd"/>
      <w:r w:rsidRPr="005B51F5">
        <w:t>, elszámolási módjai.</w:t>
      </w:r>
    </w:p>
    <w:p w14:paraId="648B1E40" w14:textId="77777777" w:rsidR="00E52BDB" w:rsidRPr="005B51F5" w:rsidRDefault="00E52BDB" w:rsidP="00942BA4">
      <w:pPr>
        <w:numPr>
          <w:ilvl w:val="0"/>
          <w:numId w:val="21"/>
        </w:numPr>
        <w:jc w:val="both"/>
      </w:pPr>
      <w:r w:rsidRPr="005B51F5">
        <w:t>Beruházások szervezése, ökonómiai megítélése.</w:t>
      </w:r>
    </w:p>
    <w:p w14:paraId="4814712A" w14:textId="77777777" w:rsidR="00E52BDB" w:rsidRPr="005B51F5" w:rsidRDefault="00E52BDB" w:rsidP="00942BA4">
      <w:pPr>
        <w:numPr>
          <w:ilvl w:val="0"/>
          <w:numId w:val="21"/>
        </w:numPr>
        <w:jc w:val="both"/>
      </w:pPr>
      <w:r w:rsidRPr="005B51F5">
        <w:t>A forgóeszközök szerepe a mezőgazdasági termelésben. A forgási sebesség mérése.</w:t>
      </w:r>
    </w:p>
    <w:p w14:paraId="53463205" w14:textId="77777777" w:rsidR="00E52BDB" w:rsidRPr="005B51F5" w:rsidRDefault="00E52BDB" w:rsidP="00942BA4">
      <w:pPr>
        <w:numPr>
          <w:ilvl w:val="0"/>
          <w:numId w:val="21"/>
        </w:numPr>
        <w:jc w:val="both"/>
      </w:pPr>
      <w:r w:rsidRPr="005B51F5">
        <w:t>Emberi erőforrás és gazdálkodásukkal kapcsolatos feladatok. Díjazási formák, személyi jellegű költségek.</w:t>
      </w:r>
    </w:p>
    <w:p w14:paraId="46F9DAE2" w14:textId="77777777" w:rsidR="00E52BDB" w:rsidRPr="005B51F5" w:rsidRDefault="00E52BDB" w:rsidP="00942BA4">
      <w:pPr>
        <w:numPr>
          <w:ilvl w:val="0"/>
          <w:numId w:val="21"/>
        </w:numPr>
        <w:jc w:val="both"/>
      </w:pPr>
      <w:r w:rsidRPr="005B51F5">
        <w:t>A kis- és nagyméretű gazdaságok versenyelőnyei és versenyhátrányai; méretgazdaságosság, a vállalati, ágazati méreteket befolyásoló tényezők.</w:t>
      </w:r>
    </w:p>
    <w:p w14:paraId="7A4EED9C" w14:textId="77777777" w:rsidR="00E52BDB" w:rsidRPr="005B51F5" w:rsidRDefault="00E52BDB" w:rsidP="00942BA4">
      <w:pPr>
        <w:numPr>
          <w:ilvl w:val="0"/>
          <w:numId w:val="21"/>
        </w:numPr>
        <w:jc w:val="both"/>
      </w:pPr>
      <w:r w:rsidRPr="005B51F5">
        <w:t>A magyar mezőgazdaság szakigazgatási rendszere. Hazai szakmaközi szervezetek a mezőgazdaságban.</w:t>
      </w:r>
    </w:p>
    <w:p w14:paraId="40FE6DE3" w14:textId="77777777" w:rsidR="00E52BDB" w:rsidRPr="00095E4F" w:rsidRDefault="00E52BDB" w:rsidP="00942BA4">
      <w:pPr>
        <w:pStyle w:val="Listaszerbekezds"/>
        <w:numPr>
          <w:ilvl w:val="0"/>
          <w:numId w:val="21"/>
        </w:numPr>
        <w:rPr>
          <w:b/>
        </w:rPr>
      </w:pPr>
      <w:r>
        <w:t>A mezőgazdasági vállalkozások üzleti környezete</w:t>
      </w:r>
    </w:p>
    <w:p w14:paraId="7BCA6CD0" w14:textId="77777777" w:rsidR="00E52BDB" w:rsidRDefault="00E52BDB" w:rsidP="00E52BDB"/>
    <w:p w14:paraId="1FBD4F1E" w14:textId="77777777" w:rsidR="00E52BDB" w:rsidRPr="00805F01" w:rsidRDefault="00E52BDB" w:rsidP="00E52BDB">
      <w:pPr>
        <w:rPr>
          <w:b/>
          <w:i/>
        </w:rPr>
      </w:pPr>
      <w:r w:rsidRPr="00805F01">
        <w:rPr>
          <w:b/>
          <w:i/>
        </w:rPr>
        <w:t>Gyakorlatok:</w:t>
      </w:r>
    </w:p>
    <w:p w14:paraId="3C90E693" w14:textId="77777777" w:rsidR="00E52BDB" w:rsidRPr="00805F01" w:rsidRDefault="00E52BDB" w:rsidP="00942BA4">
      <w:pPr>
        <w:numPr>
          <w:ilvl w:val="0"/>
          <w:numId w:val="24"/>
        </w:numPr>
        <w:spacing w:after="160" w:line="259" w:lineRule="auto"/>
        <w:contextualSpacing/>
        <w:rPr>
          <w:rFonts w:eastAsiaTheme="minorHAnsi"/>
          <w:lang w:eastAsia="en-US"/>
        </w:rPr>
      </w:pPr>
      <w:r w:rsidRPr="00805F01">
        <w:rPr>
          <w:rFonts w:eastAsiaTheme="minorHAnsi"/>
          <w:lang w:eastAsia="en-US"/>
        </w:rPr>
        <w:t>Az üzemtani alapfogalmak ismétlése</w:t>
      </w:r>
    </w:p>
    <w:p w14:paraId="1DEA637B" w14:textId="77777777" w:rsidR="00E52BDB" w:rsidRPr="00805F01" w:rsidRDefault="00E52BDB" w:rsidP="00942BA4">
      <w:pPr>
        <w:numPr>
          <w:ilvl w:val="0"/>
          <w:numId w:val="24"/>
        </w:numPr>
        <w:spacing w:after="160" w:line="259" w:lineRule="auto"/>
        <w:contextualSpacing/>
        <w:rPr>
          <w:rFonts w:eastAsiaTheme="minorHAnsi"/>
          <w:lang w:eastAsia="en-US"/>
        </w:rPr>
      </w:pPr>
      <w:r w:rsidRPr="00805F01">
        <w:rPr>
          <w:rFonts w:eastAsiaTheme="minorHAnsi"/>
          <w:lang w:eastAsia="en-US"/>
        </w:rPr>
        <w:t>Termelési érték és termelési költség fogalmak – számítási feladatok</w:t>
      </w:r>
    </w:p>
    <w:p w14:paraId="43F72380" w14:textId="77777777" w:rsidR="00E52BDB" w:rsidRPr="00805F01" w:rsidRDefault="00E52BDB" w:rsidP="00942BA4">
      <w:pPr>
        <w:numPr>
          <w:ilvl w:val="0"/>
          <w:numId w:val="24"/>
        </w:numPr>
        <w:spacing w:after="160" w:line="259" w:lineRule="auto"/>
        <w:contextualSpacing/>
        <w:rPr>
          <w:rFonts w:eastAsiaTheme="minorHAnsi"/>
          <w:lang w:eastAsia="en-US"/>
        </w:rPr>
      </w:pPr>
      <w:r w:rsidRPr="00805F01">
        <w:rPr>
          <w:rFonts w:eastAsiaTheme="minorHAnsi"/>
          <w:lang w:eastAsia="en-US"/>
        </w:rPr>
        <w:t>Értékcsökkenési leírás, önköltségszámítás – számítási feladatok</w:t>
      </w:r>
    </w:p>
    <w:p w14:paraId="7B19B9B7" w14:textId="77777777" w:rsidR="00E52BDB" w:rsidRPr="00805F01" w:rsidRDefault="00E52BDB" w:rsidP="00942BA4">
      <w:pPr>
        <w:numPr>
          <w:ilvl w:val="0"/>
          <w:numId w:val="24"/>
        </w:numPr>
        <w:spacing w:after="160" w:line="259" w:lineRule="auto"/>
        <w:contextualSpacing/>
        <w:rPr>
          <w:rFonts w:eastAsiaTheme="minorHAnsi"/>
          <w:lang w:eastAsia="en-US"/>
        </w:rPr>
      </w:pPr>
      <w:r w:rsidRPr="00805F01">
        <w:rPr>
          <w:rFonts w:eastAsiaTheme="minorHAnsi"/>
          <w:lang w:eastAsia="en-US"/>
        </w:rPr>
        <w:t xml:space="preserve">Jövedelem, hatékonyság, fedezeti pont – számítási feladatok I. </w:t>
      </w:r>
    </w:p>
    <w:p w14:paraId="24F6A7FB" w14:textId="77777777" w:rsidR="00E52BDB" w:rsidRDefault="00E52BDB" w:rsidP="00942BA4">
      <w:pPr>
        <w:numPr>
          <w:ilvl w:val="0"/>
          <w:numId w:val="24"/>
        </w:numPr>
        <w:spacing w:after="160" w:line="259" w:lineRule="auto"/>
        <w:contextualSpacing/>
        <w:rPr>
          <w:rFonts w:eastAsiaTheme="minorHAnsi"/>
          <w:lang w:eastAsia="en-US"/>
        </w:rPr>
      </w:pPr>
      <w:r w:rsidRPr="00805F01">
        <w:rPr>
          <w:rFonts w:eastAsiaTheme="minorHAnsi"/>
          <w:lang w:eastAsia="en-US"/>
        </w:rPr>
        <w:t>Jövedelem, hatékonyság, fedezeti pont – számítási feladatok II.</w:t>
      </w:r>
    </w:p>
    <w:p w14:paraId="2596FD76" w14:textId="77777777" w:rsidR="00E52BDB" w:rsidRPr="00805F01" w:rsidRDefault="00E52BDB" w:rsidP="00942BA4">
      <w:pPr>
        <w:numPr>
          <w:ilvl w:val="0"/>
          <w:numId w:val="24"/>
        </w:numPr>
        <w:spacing w:after="160" w:line="259" w:lineRule="auto"/>
        <w:contextualSpacing/>
        <w:rPr>
          <w:rFonts w:eastAsiaTheme="minorHAnsi"/>
          <w:lang w:eastAsia="en-US"/>
        </w:rPr>
      </w:pPr>
      <w:r w:rsidRPr="00805F01">
        <w:rPr>
          <w:rFonts w:eastAsiaTheme="minorHAnsi"/>
          <w:lang w:eastAsia="en-US"/>
        </w:rPr>
        <w:t>Jövedelem, hatékonyság, fedezet</w:t>
      </w:r>
      <w:r>
        <w:rPr>
          <w:rFonts w:eastAsiaTheme="minorHAnsi"/>
          <w:lang w:eastAsia="en-US"/>
        </w:rPr>
        <w:t>i pont – számítási feladatok III.</w:t>
      </w:r>
    </w:p>
    <w:p w14:paraId="2C8650F7" w14:textId="77777777" w:rsidR="00E52BDB" w:rsidRPr="00805F01" w:rsidRDefault="00E52BDB" w:rsidP="00942BA4">
      <w:pPr>
        <w:numPr>
          <w:ilvl w:val="0"/>
          <w:numId w:val="24"/>
        </w:numPr>
        <w:spacing w:after="160" w:line="259" w:lineRule="auto"/>
        <w:contextualSpacing/>
        <w:rPr>
          <w:rFonts w:eastAsiaTheme="minorHAnsi"/>
          <w:lang w:eastAsia="en-US"/>
        </w:rPr>
      </w:pPr>
      <w:r w:rsidRPr="00805F01">
        <w:rPr>
          <w:rFonts w:eastAsiaTheme="minorHAnsi"/>
          <w:lang w:eastAsia="en-US"/>
        </w:rPr>
        <w:t>Az élelmiszeripari vállalkozások gazdálkodásának sajátosságai, a költség, hozam és jövedelem viselkedése – I. („Pékséges példafeladat”, 1. rész)</w:t>
      </w:r>
    </w:p>
    <w:p w14:paraId="37DCD6F1" w14:textId="77777777" w:rsidR="00E52BDB" w:rsidRPr="00805F01" w:rsidRDefault="00E52BDB" w:rsidP="00942BA4">
      <w:pPr>
        <w:numPr>
          <w:ilvl w:val="0"/>
          <w:numId w:val="24"/>
        </w:numPr>
        <w:spacing w:after="160" w:line="259" w:lineRule="auto"/>
        <w:contextualSpacing/>
        <w:rPr>
          <w:rFonts w:eastAsiaTheme="minorHAnsi"/>
          <w:lang w:eastAsia="en-US"/>
        </w:rPr>
      </w:pPr>
      <w:r w:rsidRPr="00805F01">
        <w:rPr>
          <w:rFonts w:eastAsiaTheme="minorHAnsi"/>
          <w:lang w:eastAsia="en-US"/>
        </w:rPr>
        <w:t>Az élelmiszeripari vállalkozások gazdálkodásának sajátosságai, a költség, hozam és jövedelem viselkedése – II. („Pékséges példafeladat”, 2. rész)</w:t>
      </w:r>
    </w:p>
    <w:p w14:paraId="2E2EB2C5" w14:textId="77777777" w:rsidR="00E52BDB" w:rsidRPr="00805F01" w:rsidRDefault="00E52BDB" w:rsidP="00942BA4">
      <w:pPr>
        <w:numPr>
          <w:ilvl w:val="0"/>
          <w:numId w:val="24"/>
        </w:numPr>
        <w:spacing w:after="160" w:line="259" w:lineRule="auto"/>
        <w:contextualSpacing/>
        <w:rPr>
          <w:rFonts w:eastAsiaTheme="minorHAnsi"/>
          <w:lang w:eastAsia="en-US"/>
        </w:rPr>
      </w:pPr>
      <w:r w:rsidRPr="00805F01">
        <w:rPr>
          <w:rFonts w:eastAsiaTheme="minorHAnsi"/>
          <w:lang w:eastAsia="en-US"/>
        </w:rPr>
        <w:t>A mezőgazdasági vállalkozások gazdálkodásának sajátosságai, a költség, hozam és jövedelem viselkedése – I. („Paprikás példafeladat”, 1. rész)</w:t>
      </w:r>
    </w:p>
    <w:p w14:paraId="508CF387" w14:textId="77777777" w:rsidR="00E52BDB" w:rsidRPr="00805F01" w:rsidRDefault="00E52BDB" w:rsidP="00942BA4">
      <w:pPr>
        <w:numPr>
          <w:ilvl w:val="0"/>
          <w:numId w:val="24"/>
        </w:numPr>
        <w:spacing w:after="160" w:line="259" w:lineRule="auto"/>
        <w:contextualSpacing/>
        <w:rPr>
          <w:rFonts w:eastAsiaTheme="minorHAnsi"/>
          <w:lang w:eastAsia="en-US"/>
        </w:rPr>
      </w:pPr>
      <w:r w:rsidRPr="00805F01">
        <w:rPr>
          <w:rFonts w:eastAsiaTheme="minorHAnsi"/>
          <w:lang w:eastAsia="en-US"/>
        </w:rPr>
        <w:t>A mezőgazdasági vállalkozások gazdálkodásának sajátosságai, a költség, hozam és jövedelem viselkedése – II. („Paprikás példafeladat”, 2. rész)</w:t>
      </w:r>
    </w:p>
    <w:p w14:paraId="4A675237" w14:textId="77777777" w:rsidR="00E52BDB" w:rsidRPr="00805F01" w:rsidRDefault="00E52BDB" w:rsidP="00942BA4">
      <w:pPr>
        <w:numPr>
          <w:ilvl w:val="0"/>
          <w:numId w:val="24"/>
        </w:numPr>
        <w:spacing w:after="160" w:line="259" w:lineRule="auto"/>
        <w:contextualSpacing/>
        <w:rPr>
          <w:rFonts w:eastAsiaTheme="minorHAnsi"/>
          <w:lang w:eastAsia="en-US"/>
        </w:rPr>
      </w:pPr>
      <w:r w:rsidRPr="00805F01">
        <w:rPr>
          <w:rFonts w:eastAsiaTheme="minorHAnsi"/>
          <w:lang w:eastAsia="en-US"/>
        </w:rPr>
        <w:t>Beruházás-gazdaságossági számítások elméleti megközelítése</w:t>
      </w:r>
    </w:p>
    <w:p w14:paraId="78C9EF74" w14:textId="77777777" w:rsidR="00E52BDB" w:rsidRPr="00805F01" w:rsidRDefault="00E52BDB" w:rsidP="00942BA4">
      <w:pPr>
        <w:numPr>
          <w:ilvl w:val="0"/>
          <w:numId w:val="24"/>
        </w:numPr>
        <w:spacing w:after="160" w:line="259" w:lineRule="auto"/>
        <w:contextualSpacing/>
        <w:rPr>
          <w:rFonts w:eastAsiaTheme="minorHAnsi"/>
          <w:lang w:eastAsia="en-US"/>
        </w:rPr>
      </w:pPr>
      <w:r w:rsidRPr="00805F01">
        <w:rPr>
          <w:rFonts w:eastAsiaTheme="minorHAnsi"/>
          <w:lang w:eastAsia="en-US"/>
        </w:rPr>
        <w:t>Beruházás-gazdaságossági számítások gyakorlata – példafeladatokon keresztül.</w:t>
      </w:r>
    </w:p>
    <w:p w14:paraId="75F42F6C" w14:textId="77777777" w:rsidR="00E52BDB" w:rsidRPr="00805F01" w:rsidRDefault="00E52BDB" w:rsidP="00942BA4">
      <w:pPr>
        <w:numPr>
          <w:ilvl w:val="0"/>
          <w:numId w:val="24"/>
        </w:numPr>
        <w:spacing w:after="160" w:line="259" w:lineRule="auto"/>
        <w:contextualSpacing/>
        <w:rPr>
          <w:rFonts w:eastAsiaTheme="minorHAnsi"/>
          <w:lang w:eastAsia="en-US"/>
        </w:rPr>
      </w:pPr>
      <w:r w:rsidRPr="00805F01">
        <w:rPr>
          <w:rFonts w:eastAsiaTheme="minorHAnsi"/>
          <w:lang w:eastAsia="en-US"/>
        </w:rPr>
        <w:t>Mezőgazdasági vállalkozások tervezése</w:t>
      </w:r>
    </w:p>
    <w:p w14:paraId="33CC2CDC" w14:textId="77777777" w:rsidR="00E52BDB" w:rsidRPr="00805F01" w:rsidRDefault="00E52BDB" w:rsidP="00942BA4">
      <w:pPr>
        <w:numPr>
          <w:ilvl w:val="0"/>
          <w:numId w:val="24"/>
        </w:numPr>
        <w:spacing w:after="160" w:line="259" w:lineRule="auto"/>
        <w:contextualSpacing/>
        <w:rPr>
          <w:rFonts w:eastAsiaTheme="minorHAnsi"/>
          <w:lang w:eastAsia="en-US"/>
        </w:rPr>
      </w:pPr>
      <w:r w:rsidRPr="00805F01">
        <w:rPr>
          <w:rFonts w:eastAsiaTheme="minorHAnsi"/>
          <w:lang w:eastAsia="en-US"/>
        </w:rPr>
        <w:t>Mezőgazdasági vállalkozások elemzése</w:t>
      </w:r>
    </w:p>
    <w:p w14:paraId="3AE1B9AE" w14:textId="77777777" w:rsidR="00E52BDB" w:rsidRPr="00B14F70" w:rsidRDefault="00E52BDB" w:rsidP="00E52BDB"/>
    <w:p w14:paraId="009D262D" w14:textId="77777777" w:rsidR="00E52BDB" w:rsidRPr="00B14F70" w:rsidRDefault="00E52BDB" w:rsidP="00E52BDB">
      <w:pPr>
        <w:spacing w:before="120"/>
        <w:jc w:val="both"/>
        <w:rPr>
          <w:b/>
        </w:rPr>
      </w:pPr>
      <w:r w:rsidRPr="00B14F70">
        <w:rPr>
          <w:b/>
        </w:rPr>
        <w:t xml:space="preserve">Évközi ellenőrzés módja: </w:t>
      </w:r>
      <w:r>
        <w:t>A tanórák folyamán folyamatosan ellenőrzésre kerül a hallgatók tudásszintje, és a megelőző órák tananyagának elsajátítása. Félévközi számonkérés nincs.</w:t>
      </w:r>
    </w:p>
    <w:p w14:paraId="27CE3749" w14:textId="77777777" w:rsidR="00E52BDB" w:rsidRDefault="00E52BDB" w:rsidP="00E52BDB">
      <w:pPr>
        <w:suppressAutoHyphens/>
        <w:ind w:left="34"/>
        <w:rPr>
          <w:b/>
        </w:rPr>
      </w:pPr>
    </w:p>
    <w:p w14:paraId="2D2BA212" w14:textId="77777777" w:rsidR="00E52BDB" w:rsidRDefault="00E52BDB" w:rsidP="00E52BDB">
      <w:pPr>
        <w:suppressAutoHyphens/>
        <w:ind w:left="34"/>
      </w:pPr>
      <w:r w:rsidRPr="00B14F70">
        <w:rPr>
          <w:b/>
        </w:rPr>
        <w:t>Számonkérés módja</w:t>
      </w:r>
      <w:r w:rsidRPr="00B14F70">
        <w:t xml:space="preserve"> (</w:t>
      </w:r>
      <w:r w:rsidRPr="00B14F70">
        <w:rPr>
          <w:i/>
        </w:rPr>
        <w:t>félévi vizsgajegy kialakításának módja – beszámoló, gyakorlati jegy, kollokvium, szigorlat</w:t>
      </w:r>
      <w:r w:rsidRPr="00B14F70">
        <w:t xml:space="preserve">): </w:t>
      </w:r>
      <w:r>
        <w:t>A hallgatók a vizsgaidőszakban írásbeli kollokvium keretében adnak számot a tudásukról. Az írásbeli vizsgadolgozat tematikája a következő:</w:t>
      </w:r>
    </w:p>
    <w:p w14:paraId="7DF55481" w14:textId="77777777" w:rsidR="00E52BDB" w:rsidRDefault="00E52BDB" w:rsidP="00942BA4">
      <w:pPr>
        <w:pStyle w:val="Listaszerbekezds"/>
        <w:numPr>
          <w:ilvl w:val="0"/>
          <w:numId w:val="23"/>
        </w:numPr>
        <w:suppressAutoHyphens/>
      </w:pPr>
      <w:r>
        <w:t xml:space="preserve">Igaz-hamis kérdések és </w:t>
      </w:r>
      <w:proofErr w:type="gramStart"/>
      <w:r>
        <w:t>reláció</w:t>
      </w:r>
      <w:proofErr w:type="gramEnd"/>
      <w:r>
        <w:t>-vizsgálatok</w:t>
      </w:r>
    </w:p>
    <w:p w14:paraId="47B7D7C1" w14:textId="77777777" w:rsidR="00E52BDB" w:rsidRDefault="00E52BDB" w:rsidP="00942BA4">
      <w:pPr>
        <w:pStyle w:val="Listaszerbekezds"/>
        <w:numPr>
          <w:ilvl w:val="0"/>
          <w:numId w:val="23"/>
        </w:numPr>
        <w:suppressAutoHyphens/>
      </w:pPr>
      <w:r>
        <w:t>Feleletválasztós kérdések</w:t>
      </w:r>
    </w:p>
    <w:p w14:paraId="72DCE525" w14:textId="77777777" w:rsidR="00E52BDB" w:rsidRDefault="00E52BDB" w:rsidP="00942BA4">
      <w:pPr>
        <w:pStyle w:val="Listaszerbekezds"/>
        <w:numPr>
          <w:ilvl w:val="0"/>
          <w:numId w:val="23"/>
        </w:numPr>
        <w:suppressAutoHyphens/>
      </w:pPr>
      <w:proofErr w:type="gramStart"/>
      <w:r>
        <w:t>Esszé kérdések</w:t>
      </w:r>
      <w:proofErr w:type="gramEnd"/>
    </w:p>
    <w:p w14:paraId="1F4FBB13" w14:textId="77777777" w:rsidR="00E52BDB" w:rsidRDefault="00E52BDB" w:rsidP="00942BA4">
      <w:pPr>
        <w:pStyle w:val="Listaszerbekezds"/>
        <w:numPr>
          <w:ilvl w:val="0"/>
          <w:numId w:val="23"/>
        </w:numPr>
        <w:suppressAutoHyphens/>
      </w:pPr>
      <w:r>
        <w:t>Gyakorlati számítási feladatok</w:t>
      </w:r>
    </w:p>
    <w:p w14:paraId="50C87A7A" w14:textId="77777777" w:rsidR="00E52BDB" w:rsidRPr="00B14F70" w:rsidRDefault="00E52BDB" w:rsidP="00E52BDB">
      <w:pPr>
        <w:jc w:val="both"/>
      </w:pPr>
      <w:r>
        <w:t>A szorgalmi időszak végén egy alkalommal lehetőség van elővizsga megírására, mellyel megajánlott jegy szerezhető.</w:t>
      </w:r>
    </w:p>
    <w:p w14:paraId="360F8B77" w14:textId="77777777" w:rsidR="00E52BDB" w:rsidRPr="00B14F70" w:rsidRDefault="00E52BDB" w:rsidP="00E52BDB"/>
    <w:p w14:paraId="0D661259" w14:textId="77777777" w:rsidR="00E52BDB" w:rsidRDefault="00E52BDB" w:rsidP="00E52BDB">
      <w:r w:rsidRPr="00B14F70">
        <w:rPr>
          <w:b/>
        </w:rPr>
        <w:t>Oktatási segédanyagok:</w:t>
      </w:r>
      <w:r w:rsidRPr="00B14F70">
        <w:t xml:space="preserve"> </w:t>
      </w:r>
      <w:r>
        <w:t>az előadás diasorai és gyakorlati példakalkulációk</w:t>
      </w:r>
    </w:p>
    <w:p w14:paraId="1FDAAA10" w14:textId="77777777" w:rsidR="00E52BDB" w:rsidRPr="00B14F70" w:rsidRDefault="00E52BDB" w:rsidP="00E52BDB">
      <w:pPr>
        <w:rPr>
          <w:b/>
        </w:rPr>
      </w:pPr>
    </w:p>
    <w:p w14:paraId="22BAF777" w14:textId="77777777" w:rsidR="00E52BDB" w:rsidRPr="00B14F70" w:rsidRDefault="00E52BDB" w:rsidP="00E52BDB">
      <w:pPr>
        <w:rPr>
          <w:b/>
        </w:rPr>
      </w:pPr>
      <w:r w:rsidRPr="00B14F70">
        <w:rPr>
          <w:b/>
        </w:rPr>
        <w:t xml:space="preserve">Ajánlott irodalom: </w:t>
      </w:r>
    </w:p>
    <w:p w14:paraId="79B446ED" w14:textId="77777777" w:rsidR="00E52BDB" w:rsidRPr="00DE10A1" w:rsidRDefault="00E52BDB" w:rsidP="00942BA4">
      <w:pPr>
        <w:numPr>
          <w:ilvl w:val="0"/>
          <w:numId w:val="22"/>
        </w:numPr>
        <w:tabs>
          <w:tab w:val="clear" w:pos="357"/>
          <w:tab w:val="num" w:pos="0"/>
        </w:tabs>
        <w:ind w:left="357"/>
        <w:jc w:val="both"/>
      </w:pPr>
      <w:r>
        <w:t>Üzemtan I</w:t>
      </w:r>
      <w:r w:rsidRPr="00DE10A1">
        <w:t>. (</w:t>
      </w:r>
      <w:proofErr w:type="spellStart"/>
      <w:r w:rsidRPr="00DE10A1">
        <w:t>Szerk</w:t>
      </w:r>
      <w:proofErr w:type="spellEnd"/>
      <w:r w:rsidRPr="00DE10A1">
        <w:t xml:space="preserve">: </w:t>
      </w:r>
      <w:proofErr w:type="spellStart"/>
      <w:r w:rsidRPr="00DE10A1">
        <w:t>Nábrádi</w:t>
      </w:r>
      <w:proofErr w:type="spellEnd"/>
      <w:r w:rsidRPr="00DE10A1">
        <w:t xml:space="preserve"> </w:t>
      </w:r>
      <w:proofErr w:type="gramStart"/>
      <w:r w:rsidRPr="00DE10A1">
        <w:t>A</w:t>
      </w:r>
      <w:proofErr w:type="gramEnd"/>
      <w:r w:rsidRPr="00DE10A1">
        <w:t xml:space="preserve">. – </w:t>
      </w:r>
      <w:proofErr w:type="spellStart"/>
      <w:r w:rsidRPr="00DE10A1">
        <w:t>Pupos</w:t>
      </w:r>
      <w:proofErr w:type="spellEnd"/>
      <w:r w:rsidRPr="00DE10A1">
        <w:t xml:space="preserve"> T. – Takácsné </w:t>
      </w:r>
      <w:proofErr w:type="spellStart"/>
      <w:r w:rsidRPr="00DE10A1">
        <w:t>Gy</w:t>
      </w:r>
      <w:proofErr w:type="spellEnd"/>
      <w:r w:rsidRPr="00DE10A1">
        <w:t>. K.) Kiadó: Szaktudás Kiadó Ház. Budapest, 2008. ISBN 978-963-9736-90-0-Ö; ISBN 978-963-9736-92-4</w:t>
      </w:r>
    </w:p>
    <w:p w14:paraId="1411E2DE" w14:textId="77777777" w:rsidR="00E52BDB" w:rsidRPr="00DE10A1" w:rsidRDefault="00E52BDB" w:rsidP="00942BA4">
      <w:pPr>
        <w:numPr>
          <w:ilvl w:val="0"/>
          <w:numId w:val="22"/>
        </w:numPr>
        <w:tabs>
          <w:tab w:val="clear" w:pos="357"/>
          <w:tab w:val="num" w:pos="0"/>
        </w:tabs>
        <w:ind w:left="357"/>
        <w:jc w:val="both"/>
      </w:pPr>
      <w:r w:rsidRPr="00DE10A1">
        <w:t>Vállalati és ágazati gazdaságtani ismeretek – Elméleti jegyzet (Elektronikus tananyag) (</w:t>
      </w:r>
      <w:proofErr w:type="spellStart"/>
      <w:r w:rsidRPr="00DE10A1">
        <w:t>Szerk</w:t>
      </w:r>
      <w:proofErr w:type="spellEnd"/>
      <w:r w:rsidRPr="00DE10A1">
        <w:t>.: Apáti F.) Debreceni Egyetem AGTC, Debrecen, 2013. ISBN 978-615-5183-52-2</w:t>
      </w:r>
    </w:p>
    <w:p w14:paraId="0D39205D" w14:textId="77777777" w:rsidR="00E52BDB" w:rsidRDefault="00E52BDB" w:rsidP="00942BA4">
      <w:pPr>
        <w:numPr>
          <w:ilvl w:val="0"/>
          <w:numId w:val="22"/>
        </w:numPr>
        <w:tabs>
          <w:tab w:val="clear" w:pos="357"/>
          <w:tab w:val="num" w:pos="0"/>
        </w:tabs>
        <w:ind w:left="426"/>
        <w:jc w:val="both"/>
      </w:pPr>
      <w:r w:rsidRPr="003A5847">
        <w:t>Mezőgazdasági ágazatok gazdaságtana – Elméleti jegyzet (Elektronikus tananyag) (</w:t>
      </w:r>
      <w:proofErr w:type="spellStart"/>
      <w:r w:rsidRPr="003A5847">
        <w:t>Szerk</w:t>
      </w:r>
      <w:proofErr w:type="spellEnd"/>
      <w:r w:rsidRPr="003A5847">
        <w:t>.: Szűcs I.) Debreceni Egyete</w:t>
      </w:r>
      <w:r>
        <w:t>m AGTC. Debrecen, 2013.</w:t>
      </w:r>
      <w:r w:rsidRPr="003A5847">
        <w:t xml:space="preserve"> ISBN 978-615-5183-64-5</w:t>
      </w:r>
    </w:p>
    <w:p w14:paraId="639B4EB9" w14:textId="77777777" w:rsidR="00E52BDB" w:rsidRDefault="00E52BDB" w:rsidP="00942BA4">
      <w:pPr>
        <w:pStyle w:val="Listaszerbekezds"/>
        <w:numPr>
          <w:ilvl w:val="0"/>
          <w:numId w:val="22"/>
        </w:numPr>
        <w:ind w:left="426"/>
        <w:jc w:val="both"/>
      </w:pPr>
      <w:proofErr w:type="spellStart"/>
      <w:r w:rsidRPr="00264541">
        <w:t>Sectorial</w:t>
      </w:r>
      <w:proofErr w:type="spellEnd"/>
      <w:r w:rsidRPr="00264541">
        <w:t xml:space="preserve"> </w:t>
      </w:r>
      <w:proofErr w:type="spellStart"/>
      <w:r>
        <w:t>Economy</w:t>
      </w:r>
      <w:proofErr w:type="spellEnd"/>
      <w:r>
        <w:t xml:space="preserve"> II. (</w:t>
      </w:r>
      <w:proofErr w:type="spellStart"/>
      <w:r>
        <w:t>Szerk</w:t>
      </w:r>
      <w:proofErr w:type="spellEnd"/>
      <w:r>
        <w:t>.: Szűcs I.)</w:t>
      </w:r>
      <w:r w:rsidRPr="00264541">
        <w:t>. Debreceni Egyetemi Kiadó, Debrecen, 2013. (Elektronikus tananyag)</w:t>
      </w:r>
    </w:p>
    <w:p w14:paraId="1FD0592C" w14:textId="77777777" w:rsidR="008B7A51" w:rsidRPr="00832C1C" w:rsidRDefault="008B7A51" w:rsidP="008B7A51">
      <w:pPr>
        <w:jc w:val="both"/>
        <w:rPr>
          <w:bCs/>
        </w:rPr>
      </w:pPr>
    </w:p>
    <w:p w14:paraId="3274C9A0" w14:textId="77777777" w:rsidR="008B7A51" w:rsidRDefault="008B7A51" w:rsidP="008B7A51">
      <w:pPr>
        <w:jc w:val="both"/>
      </w:pPr>
    </w:p>
    <w:p w14:paraId="2EFD789D" w14:textId="77777777" w:rsidR="008B7A51" w:rsidRPr="00F52CAA" w:rsidRDefault="008B7A51" w:rsidP="008B7A51">
      <w:pPr>
        <w:tabs>
          <w:tab w:val="left" w:pos="317"/>
        </w:tabs>
        <w:suppressAutoHyphens/>
        <w:contextualSpacing/>
        <w:jc w:val="both"/>
      </w:pPr>
    </w:p>
    <w:p w14:paraId="47910246" w14:textId="5827FF39" w:rsidR="00E52BDB" w:rsidRDefault="00E52BDB">
      <w:r>
        <w:br w:type="page"/>
      </w:r>
    </w:p>
    <w:p w14:paraId="50031990" w14:textId="77777777" w:rsidR="00E52BDB" w:rsidRDefault="00E52BDB" w:rsidP="00E52BDB">
      <w:pPr>
        <w:jc w:val="center"/>
        <w:rPr>
          <w:b/>
        </w:rPr>
      </w:pPr>
      <w:r>
        <w:rPr>
          <w:b/>
        </w:rPr>
        <w:t>KÖVETELMÉNYRENDSZER</w:t>
      </w:r>
    </w:p>
    <w:p w14:paraId="21F894D6" w14:textId="77777777" w:rsidR="00E52BDB" w:rsidRDefault="00E52BDB" w:rsidP="00E52BDB">
      <w:pPr>
        <w:jc w:val="center"/>
        <w:rPr>
          <w:b/>
        </w:rPr>
      </w:pPr>
      <w:r>
        <w:rPr>
          <w:b/>
        </w:rPr>
        <w:t>2022/2023. tanév 2. félév</w:t>
      </w:r>
    </w:p>
    <w:p w14:paraId="5872A251" w14:textId="77777777" w:rsidR="00E52BDB" w:rsidRDefault="00E52BDB" w:rsidP="00E52BDB">
      <w:pPr>
        <w:jc w:val="center"/>
        <w:rPr>
          <w:b/>
        </w:rPr>
      </w:pPr>
    </w:p>
    <w:p w14:paraId="40C9EFB1" w14:textId="77777777" w:rsidR="00E52BDB" w:rsidRPr="002719AC" w:rsidRDefault="00E52BDB" w:rsidP="00E52BDB">
      <w:pPr>
        <w:rPr>
          <w:b/>
        </w:rPr>
      </w:pPr>
      <w:r w:rsidRPr="00B95F0A">
        <w:rPr>
          <w:b/>
        </w:rPr>
        <w:t>A tantárgy neve</w:t>
      </w:r>
      <w:r>
        <w:rPr>
          <w:b/>
        </w:rPr>
        <w:t>, kódja</w:t>
      </w:r>
      <w:r w:rsidRPr="00B95F0A">
        <w:rPr>
          <w:b/>
        </w:rPr>
        <w:t>:</w:t>
      </w:r>
      <w:r>
        <w:rPr>
          <w:b/>
        </w:rPr>
        <w:t xml:space="preserve"> </w:t>
      </w:r>
      <w:r w:rsidRPr="002719AC">
        <w:rPr>
          <w:b/>
        </w:rPr>
        <w:t>Állattenyésztéstan II</w:t>
      </w:r>
      <w:r>
        <w:rPr>
          <w:b/>
        </w:rPr>
        <w:t>I</w:t>
      </w:r>
      <w:r w:rsidRPr="002719AC">
        <w:rPr>
          <w:b/>
        </w:rPr>
        <w:t>.</w:t>
      </w:r>
      <w:r>
        <w:rPr>
          <w:b/>
        </w:rPr>
        <w:t xml:space="preserve"> MTBM7014</w:t>
      </w:r>
    </w:p>
    <w:p w14:paraId="1DFD3338" w14:textId="77777777" w:rsidR="00E52BDB" w:rsidRDefault="00E52BDB" w:rsidP="00E52BDB">
      <w:r>
        <w:rPr>
          <w:b/>
        </w:rPr>
        <w:t>A t</w:t>
      </w:r>
      <w:r w:rsidRPr="00B95F0A">
        <w:rPr>
          <w:b/>
        </w:rPr>
        <w:t>antárgyfelelős neve, beosztása:</w:t>
      </w:r>
      <w:r>
        <w:t xml:space="preserve"> Dr. Czeglédi Levente, egyetemi tanár</w:t>
      </w:r>
    </w:p>
    <w:p w14:paraId="15A29DA0" w14:textId="77777777" w:rsidR="00E52BDB" w:rsidRPr="00B14F70" w:rsidRDefault="00E52BDB" w:rsidP="00E52BDB">
      <w:pPr>
        <w:rPr>
          <w:b/>
        </w:rPr>
      </w:pPr>
      <w:r w:rsidRPr="00B14F70">
        <w:rPr>
          <w:b/>
        </w:rPr>
        <w:t xml:space="preserve">A tantárgy oktatásába bevont további oktatók: </w:t>
      </w:r>
      <w:r w:rsidRPr="001C37BA">
        <w:t>Dr. Béri Béla, Dr. Oláh János</w:t>
      </w:r>
      <w:r>
        <w:t>, Dr. Török Evelin</w:t>
      </w:r>
    </w:p>
    <w:p w14:paraId="1A85B208" w14:textId="77777777" w:rsidR="00E52BDB" w:rsidRPr="00B14F70" w:rsidRDefault="00E52BDB" w:rsidP="00E52BDB">
      <w:r w:rsidRPr="00B14F70">
        <w:rPr>
          <w:b/>
        </w:rPr>
        <w:t>Szak neve, szintje:</w:t>
      </w:r>
      <w:r w:rsidRPr="00B14F70">
        <w:t xml:space="preserve"> </w:t>
      </w:r>
      <w:r>
        <w:t xml:space="preserve">mezőgazdasági mérnök </w:t>
      </w:r>
      <w:proofErr w:type="spellStart"/>
      <w:r>
        <w:t>BSc</w:t>
      </w:r>
      <w:proofErr w:type="spellEnd"/>
    </w:p>
    <w:p w14:paraId="160BAB82" w14:textId="77777777" w:rsidR="00E52BDB" w:rsidRPr="00B14F70" w:rsidRDefault="00E52BDB" w:rsidP="00E52BDB">
      <w:r w:rsidRPr="00B14F70">
        <w:rPr>
          <w:b/>
        </w:rPr>
        <w:t xml:space="preserve">Tantárgy típusa: </w:t>
      </w:r>
      <w:r w:rsidRPr="002719AC">
        <w:t>kötelező</w:t>
      </w:r>
    </w:p>
    <w:p w14:paraId="58BF6275" w14:textId="77777777" w:rsidR="00E52BDB" w:rsidRPr="00B14F70" w:rsidRDefault="00E52BDB" w:rsidP="00E52BDB">
      <w:r w:rsidRPr="00B14F70">
        <w:rPr>
          <w:b/>
        </w:rPr>
        <w:t xml:space="preserve">A tantárgy oktatási időterve, vizsga típusa: </w:t>
      </w:r>
      <w:r w:rsidRPr="00674BF1">
        <w:t>2+</w:t>
      </w:r>
      <w:r>
        <w:t>2</w:t>
      </w:r>
      <w:r w:rsidRPr="00674BF1">
        <w:t xml:space="preserve"> K</w:t>
      </w:r>
    </w:p>
    <w:p w14:paraId="4131003D" w14:textId="77777777" w:rsidR="00E52BDB" w:rsidRPr="00674BF1" w:rsidRDefault="00E52BDB" w:rsidP="00E52BDB">
      <w:r w:rsidRPr="00B14F70">
        <w:rPr>
          <w:b/>
        </w:rPr>
        <w:t xml:space="preserve">A tantárgy kredit értéke: </w:t>
      </w:r>
      <w:r w:rsidRPr="00674BF1">
        <w:t>3</w:t>
      </w:r>
    </w:p>
    <w:p w14:paraId="0FE306EB" w14:textId="77777777" w:rsidR="00E52BDB" w:rsidRDefault="00E52BDB" w:rsidP="00E52BDB">
      <w:pPr>
        <w:jc w:val="both"/>
        <w:rPr>
          <w:b/>
        </w:rPr>
      </w:pPr>
    </w:p>
    <w:p w14:paraId="138D2849" w14:textId="77777777" w:rsidR="00E52BDB" w:rsidRPr="00864E71" w:rsidRDefault="00E52BDB" w:rsidP="00E52BDB">
      <w:pPr>
        <w:pStyle w:val="Szvegtrzsbehzssal"/>
        <w:ind w:left="0"/>
        <w:rPr>
          <w:szCs w:val="24"/>
        </w:rPr>
      </w:pPr>
      <w:r w:rsidRPr="00FC2DED">
        <w:rPr>
          <w:b/>
          <w:szCs w:val="24"/>
        </w:rPr>
        <w:t>A tárgy oktatásának célja:</w:t>
      </w:r>
      <w:r w:rsidRPr="00B14F70">
        <w:t xml:space="preserve"> </w:t>
      </w:r>
      <w:r w:rsidRPr="00864E71">
        <w:rPr>
          <w:szCs w:val="24"/>
        </w:rPr>
        <w:t>A hallgatók megismerik a</w:t>
      </w:r>
      <w:r>
        <w:rPr>
          <w:szCs w:val="24"/>
        </w:rPr>
        <w:t xml:space="preserve"> szarvasmarha- és</w:t>
      </w:r>
      <w:r w:rsidRPr="00864E71">
        <w:rPr>
          <w:szCs w:val="24"/>
        </w:rPr>
        <w:t xml:space="preserve"> juhtenyésztés főbb </w:t>
      </w:r>
      <w:r>
        <w:rPr>
          <w:szCs w:val="24"/>
        </w:rPr>
        <w:t xml:space="preserve">jellemzőit. Elsajátítják a fajok </w:t>
      </w:r>
      <w:r w:rsidRPr="00864E71">
        <w:rPr>
          <w:szCs w:val="24"/>
        </w:rPr>
        <w:t>sajátosság</w:t>
      </w:r>
      <w:r>
        <w:rPr>
          <w:szCs w:val="24"/>
        </w:rPr>
        <w:t>ait</w:t>
      </w:r>
      <w:r w:rsidRPr="00864E71">
        <w:rPr>
          <w:szCs w:val="24"/>
        </w:rPr>
        <w:t xml:space="preserve">, a hazai és világfajtákat. Az extenzív és </w:t>
      </w:r>
      <w:proofErr w:type="gramStart"/>
      <w:r w:rsidRPr="00864E71">
        <w:rPr>
          <w:szCs w:val="24"/>
        </w:rPr>
        <w:t>intenzív</w:t>
      </w:r>
      <w:proofErr w:type="gramEnd"/>
      <w:r w:rsidRPr="00864E71">
        <w:rPr>
          <w:szCs w:val="24"/>
        </w:rPr>
        <w:t xml:space="preserve"> tartás, takarmányozás és termék-előállítás feltételrendszerének</w:t>
      </w:r>
      <w:r>
        <w:rPr>
          <w:szCs w:val="24"/>
        </w:rPr>
        <w:t xml:space="preserve"> megismerése</w:t>
      </w:r>
      <w:r w:rsidRPr="00864E71">
        <w:rPr>
          <w:szCs w:val="24"/>
        </w:rPr>
        <w:t xml:space="preserve"> a tananyag szerves részét jelenti. A</w:t>
      </w:r>
      <w:r>
        <w:rPr>
          <w:szCs w:val="24"/>
        </w:rPr>
        <w:t xml:space="preserve"> legfontosabb</w:t>
      </w:r>
      <w:r w:rsidRPr="00864E71">
        <w:rPr>
          <w:szCs w:val="24"/>
        </w:rPr>
        <w:t xml:space="preserve"> értékmérő tulajdonságok</w:t>
      </w:r>
      <w:r>
        <w:rPr>
          <w:szCs w:val="24"/>
        </w:rPr>
        <w:t>at</w:t>
      </w:r>
      <w:r w:rsidRPr="00864E71">
        <w:rPr>
          <w:szCs w:val="24"/>
        </w:rPr>
        <w:t xml:space="preserve"> és az az</w:t>
      </w:r>
      <w:r>
        <w:rPr>
          <w:szCs w:val="24"/>
        </w:rPr>
        <w:t>t</w:t>
      </w:r>
      <w:r w:rsidRPr="00864E71">
        <w:rPr>
          <w:szCs w:val="24"/>
        </w:rPr>
        <w:t xml:space="preserve"> befolyásoló tényezők</w:t>
      </w:r>
      <w:r>
        <w:rPr>
          <w:szCs w:val="24"/>
        </w:rPr>
        <w:t xml:space="preserve">et értékelik. Az oktatás fontos célja a hagyományos és a legkorszerűbb </w:t>
      </w:r>
      <w:proofErr w:type="spellStart"/>
      <w:r>
        <w:rPr>
          <w:szCs w:val="24"/>
        </w:rPr>
        <w:t>tenyészértékbecslési</w:t>
      </w:r>
      <w:proofErr w:type="spellEnd"/>
      <w:r>
        <w:rPr>
          <w:szCs w:val="24"/>
        </w:rPr>
        <w:t xml:space="preserve"> eljárások, valamint tenyésztési módszerek ismertetése. </w:t>
      </w:r>
    </w:p>
    <w:p w14:paraId="294F33DD" w14:textId="77777777" w:rsidR="00E52BDB" w:rsidRPr="00864E71" w:rsidRDefault="00E52BDB" w:rsidP="00E52BDB">
      <w:pPr>
        <w:pStyle w:val="Szvegtrzsbehzssal"/>
        <w:ind w:left="0"/>
        <w:rPr>
          <w:szCs w:val="24"/>
        </w:rPr>
      </w:pPr>
      <w:r w:rsidRPr="00864E71">
        <w:rPr>
          <w:szCs w:val="24"/>
        </w:rPr>
        <w:t xml:space="preserve">A tárgyat </w:t>
      </w:r>
      <w:proofErr w:type="gramStart"/>
      <w:r w:rsidRPr="00864E71">
        <w:rPr>
          <w:szCs w:val="24"/>
        </w:rPr>
        <w:t>abszolváló</w:t>
      </w:r>
      <w:proofErr w:type="gramEnd"/>
      <w:r w:rsidRPr="00864E71">
        <w:rPr>
          <w:szCs w:val="24"/>
        </w:rPr>
        <w:t xml:space="preserve"> hallgatók képesek lesznek a termék-előállítás irányítására mind a szarvasmarha, mind a juh esetében. Ehhez a feltételeket az elméleti oktatás mellett a tantárgyi gyakorlatok (egyetemi, tangazdaság, vállalkozás) biztosítják.</w:t>
      </w:r>
    </w:p>
    <w:p w14:paraId="5E8579BA" w14:textId="77777777" w:rsidR="00E52BDB" w:rsidRPr="00B14F70" w:rsidRDefault="00E52BDB" w:rsidP="00E52BDB">
      <w:pPr>
        <w:jc w:val="both"/>
        <w:rPr>
          <w:b/>
        </w:rPr>
      </w:pPr>
    </w:p>
    <w:p w14:paraId="419BC99C" w14:textId="77777777" w:rsidR="00E52BDB" w:rsidRPr="00B14F70" w:rsidRDefault="00E52BDB" w:rsidP="00E52BDB">
      <w:r w:rsidRPr="00B14F70">
        <w:rPr>
          <w:b/>
        </w:rPr>
        <w:t xml:space="preserve">A tantárgy tartalma </w:t>
      </w:r>
      <w:r w:rsidRPr="00B14F70">
        <w:t xml:space="preserve">(14 hét bontásban): </w:t>
      </w:r>
    </w:p>
    <w:p w14:paraId="109234E0" w14:textId="77777777" w:rsidR="00E52BDB" w:rsidRDefault="00E52BDB" w:rsidP="00E52BDB"/>
    <w:p w14:paraId="540328A0" w14:textId="77777777" w:rsidR="00E52BDB" w:rsidRPr="00864E71" w:rsidRDefault="00E52BDB" w:rsidP="00942BA4">
      <w:pPr>
        <w:pStyle w:val="Szvegtrzsbehzssal"/>
        <w:numPr>
          <w:ilvl w:val="0"/>
          <w:numId w:val="25"/>
        </w:numPr>
        <w:tabs>
          <w:tab w:val="clear" w:pos="567"/>
        </w:tabs>
        <w:rPr>
          <w:szCs w:val="24"/>
        </w:rPr>
      </w:pPr>
      <w:r w:rsidRPr="00864E71">
        <w:rPr>
          <w:szCs w:val="24"/>
        </w:rPr>
        <w:t>A szarvasmarhatenyésztés</w:t>
      </w:r>
      <w:r>
        <w:rPr>
          <w:szCs w:val="24"/>
        </w:rPr>
        <w:t xml:space="preserve"> világ, európai és hazai </w:t>
      </w:r>
      <w:r w:rsidRPr="00864E71">
        <w:rPr>
          <w:szCs w:val="24"/>
        </w:rPr>
        <w:t>helyzetének bemutatása</w:t>
      </w:r>
      <w:r>
        <w:rPr>
          <w:szCs w:val="24"/>
        </w:rPr>
        <w:t>.</w:t>
      </w:r>
    </w:p>
    <w:p w14:paraId="183A6542" w14:textId="77777777" w:rsidR="00E52BDB" w:rsidRPr="00864E71" w:rsidRDefault="00E52BDB" w:rsidP="00942BA4">
      <w:pPr>
        <w:pStyle w:val="Szvegtrzsbehzssal"/>
        <w:numPr>
          <w:ilvl w:val="0"/>
          <w:numId w:val="25"/>
        </w:numPr>
        <w:tabs>
          <w:tab w:val="clear" w:pos="567"/>
        </w:tabs>
        <w:rPr>
          <w:szCs w:val="24"/>
        </w:rPr>
      </w:pPr>
      <w:r w:rsidRPr="00864E71">
        <w:rPr>
          <w:szCs w:val="24"/>
        </w:rPr>
        <w:t>A</w:t>
      </w:r>
      <w:r>
        <w:rPr>
          <w:szCs w:val="24"/>
        </w:rPr>
        <w:t xml:space="preserve"> tej- és hústermelésben fontosabb szerepet játszó szarvasmarha fajták jellemzése.</w:t>
      </w:r>
    </w:p>
    <w:p w14:paraId="134B545E" w14:textId="77777777" w:rsidR="00E52BDB" w:rsidRPr="00864E71" w:rsidRDefault="00E52BDB" w:rsidP="00942BA4">
      <w:pPr>
        <w:pStyle w:val="BodyTextIndent31"/>
        <w:numPr>
          <w:ilvl w:val="0"/>
          <w:numId w:val="25"/>
        </w:numPr>
        <w:spacing w:before="0" w:line="240" w:lineRule="auto"/>
        <w:jc w:val="both"/>
      </w:pPr>
      <w:r w:rsidRPr="00864E71">
        <w:t>A tej- és hústermelő-képesség</w:t>
      </w:r>
      <w:r>
        <w:t xml:space="preserve"> paraméterei és az ezeket befolyásoló tényezők ismertetése.</w:t>
      </w:r>
    </w:p>
    <w:p w14:paraId="4BF06740" w14:textId="77777777" w:rsidR="00E52BDB" w:rsidRDefault="00E52BDB" w:rsidP="00942BA4">
      <w:pPr>
        <w:pStyle w:val="BodyTextIndent21"/>
        <w:numPr>
          <w:ilvl w:val="0"/>
          <w:numId w:val="25"/>
        </w:numPr>
        <w:spacing w:line="240" w:lineRule="auto"/>
        <w:jc w:val="both"/>
      </w:pPr>
      <w:r w:rsidRPr="00864E71">
        <w:t>A</w:t>
      </w:r>
      <w:r>
        <w:t xml:space="preserve"> termékenység mérésére szolgáló paraméterek, a legfontosabb biotechnikai módszerek alkalmazásának lehetősége a szarvasmarhatenyésztésben.</w:t>
      </w:r>
    </w:p>
    <w:p w14:paraId="60B5D891" w14:textId="77777777" w:rsidR="00E52BDB" w:rsidRDefault="00E52BDB" w:rsidP="00942BA4">
      <w:pPr>
        <w:pStyle w:val="BodyTextIndent21"/>
        <w:numPr>
          <w:ilvl w:val="0"/>
          <w:numId w:val="25"/>
        </w:numPr>
        <w:spacing w:line="240" w:lineRule="auto"/>
        <w:jc w:val="both"/>
      </w:pPr>
      <w:r>
        <w:t xml:space="preserve">A szarvasmarhatenyésztés alapjai, sajátosságai, a </w:t>
      </w:r>
      <w:proofErr w:type="spellStart"/>
      <w:r>
        <w:t>tenyészértékbecslés</w:t>
      </w:r>
      <w:proofErr w:type="spellEnd"/>
      <w:r>
        <w:t xml:space="preserve"> hagyományos és korszerű módszerei.</w:t>
      </w:r>
    </w:p>
    <w:p w14:paraId="3B42161B" w14:textId="77777777" w:rsidR="00E52BDB" w:rsidRDefault="00E52BDB" w:rsidP="00942BA4">
      <w:pPr>
        <w:pStyle w:val="BodyTextIndent21"/>
        <w:numPr>
          <w:ilvl w:val="0"/>
          <w:numId w:val="25"/>
        </w:numPr>
        <w:spacing w:line="240" w:lineRule="auto"/>
        <w:jc w:val="both"/>
      </w:pPr>
      <w:r>
        <w:t>A tenyésztésszervezés hazai rendszere, a szarvasmarha törzskönyvezésének módszerei.</w:t>
      </w:r>
    </w:p>
    <w:p w14:paraId="7156E512" w14:textId="77777777" w:rsidR="00E52BDB" w:rsidRDefault="00E52BDB" w:rsidP="00942BA4">
      <w:pPr>
        <w:pStyle w:val="BodyTextIndent21"/>
        <w:numPr>
          <w:ilvl w:val="0"/>
          <w:numId w:val="25"/>
        </w:numPr>
        <w:spacing w:line="240" w:lineRule="auto"/>
        <w:jc w:val="both"/>
      </w:pPr>
      <w:r>
        <w:t xml:space="preserve">A borjú, üszőnevelés és a szarvasmarha hízlalásának technológiája. </w:t>
      </w:r>
    </w:p>
    <w:p w14:paraId="2D9EC685" w14:textId="77777777" w:rsidR="00E52BDB" w:rsidRDefault="00E52BDB" w:rsidP="00942BA4">
      <w:pPr>
        <w:pStyle w:val="BodyTextIndent21"/>
        <w:numPr>
          <w:ilvl w:val="0"/>
          <w:numId w:val="25"/>
        </w:numPr>
        <w:spacing w:line="240" w:lineRule="auto"/>
        <w:jc w:val="both"/>
      </w:pPr>
      <w:r>
        <w:t xml:space="preserve">A </w:t>
      </w:r>
      <w:proofErr w:type="spellStart"/>
      <w:r>
        <w:t>tejhasznosítású</w:t>
      </w:r>
      <w:proofErr w:type="spellEnd"/>
      <w:r>
        <w:t xml:space="preserve"> szarvasmarhák takarmányozásának elvei. </w:t>
      </w:r>
    </w:p>
    <w:p w14:paraId="3F32B435" w14:textId="77777777" w:rsidR="00E52BDB" w:rsidRDefault="00E52BDB" w:rsidP="00942BA4">
      <w:pPr>
        <w:pStyle w:val="BodyTextIndent21"/>
        <w:numPr>
          <w:ilvl w:val="0"/>
          <w:numId w:val="25"/>
        </w:numPr>
        <w:spacing w:line="240" w:lineRule="auto"/>
        <w:jc w:val="both"/>
      </w:pPr>
      <w:r>
        <w:t xml:space="preserve">A </w:t>
      </w:r>
      <w:proofErr w:type="spellStart"/>
      <w:r>
        <w:t>tejhasznosítású</w:t>
      </w:r>
      <w:proofErr w:type="spellEnd"/>
      <w:r>
        <w:t xml:space="preserve"> szarvasmarhák tartástechnológiai módszerei.</w:t>
      </w:r>
    </w:p>
    <w:p w14:paraId="17383192" w14:textId="77777777" w:rsidR="00E52BDB" w:rsidRDefault="00E52BDB" w:rsidP="00942BA4">
      <w:pPr>
        <w:pStyle w:val="BodyTextIndent21"/>
        <w:numPr>
          <w:ilvl w:val="0"/>
          <w:numId w:val="25"/>
        </w:numPr>
        <w:spacing w:line="240" w:lineRule="auto"/>
        <w:jc w:val="both"/>
      </w:pPr>
      <w:r>
        <w:t xml:space="preserve">A húsmarhatartásban alkalmazott tartási és takarmányozási módszerek ismertetése. </w:t>
      </w:r>
    </w:p>
    <w:p w14:paraId="61D2591F" w14:textId="77777777" w:rsidR="00E52BDB" w:rsidRPr="00864E71" w:rsidRDefault="00E52BDB" w:rsidP="00942BA4">
      <w:pPr>
        <w:pStyle w:val="BodyTextIndent21"/>
        <w:numPr>
          <w:ilvl w:val="0"/>
          <w:numId w:val="25"/>
        </w:numPr>
        <w:spacing w:line="240" w:lineRule="auto"/>
        <w:jc w:val="both"/>
      </w:pPr>
      <w:r w:rsidRPr="00864E71">
        <w:t xml:space="preserve"> A juhtenyésztés helyzete, jelentősége.</w:t>
      </w:r>
    </w:p>
    <w:p w14:paraId="5DB1E51C" w14:textId="77777777" w:rsidR="00E52BDB" w:rsidRPr="00864E71" w:rsidRDefault="00E52BDB" w:rsidP="00942BA4">
      <w:pPr>
        <w:pStyle w:val="Listaszerbekezds"/>
        <w:numPr>
          <w:ilvl w:val="0"/>
          <w:numId w:val="25"/>
        </w:numPr>
        <w:jc w:val="both"/>
      </w:pPr>
      <w:r w:rsidRPr="00864E71">
        <w:t>A juhtenyésztés alapismeretei,</w:t>
      </w:r>
      <w:r>
        <w:t xml:space="preserve"> a legfontosabb juhfajták jellemzése</w:t>
      </w:r>
      <w:r w:rsidRPr="00864E71">
        <w:t>.</w:t>
      </w:r>
    </w:p>
    <w:p w14:paraId="0CAF3DC3" w14:textId="77777777" w:rsidR="00E52BDB" w:rsidRPr="00864E71" w:rsidRDefault="00E52BDB" w:rsidP="00942BA4">
      <w:pPr>
        <w:pStyle w:val="Listaszerbekezds"/>
        <w:numPr>
          <w:ilvl w:val="0"/>
          <w:numId w:val="25"/>
        </w:numPr>
        <w:jc w:val="both"/>
      </w:pPr>
      <w:r w:rsidRPr="00864E71">
        <w:t>A juh értékmérői és az arra hatást gyakorló tényezők.</w:t>
      </w:r>
    </w:p>
    <w:p w14:paraId="39E12C78" w14:textId="77777777" w:rsidR="00E52BDB" w:rsidRPr="00864E71" w:rsidRDefault="00E52BDB" w:rsidP="00942BA4">
      <w:pPr>
        <w:pStyle w:val="Szvegtrzsbehzssal"/>
        <w:numPr>
          <w:ilvl w:val="0"/>
          <w:numId w:val="25"/>
        </w:numPr>
        <w:tabs>
          <w:tab w:val="clear" w:pos="567"/>
        </w:tabs>
        <w:rPr>
          <w:szCs w:val="24"/>
        </w:rPr>
      </w:pPr>
      <w:r w:rsidRPr="00864E71">
        <w:rPr>
          <w:szCs w:val="24"/>
        </w:rPr>
        <w:t>A juh szaporítása, a szaporulat és szaporaság növelése. A juh takarmányozásának biológiai, élettani sajátosságai, a juhok takarmányozásának alapelvei és gyakorlata.</w:t>
      </w:r>
    </w:p>
    <w:p w14:paraId="0E73CE24" w14:textId="77777777" w:rsidR="00E52BDB" w:rsidRPr="00B14F70" w:rsidRDefault="00E52BDB" w:rsidP="00E52BDB"/>
    <w:p w14:paraId="0BB7E6B1" w14:textId="77777777" w:rsidR="00E52BDB" w:rsidRDefault="00E52BDB" w:rsidP="00E52BDB">
      <w:pPr>
        <w:spacing w:before="120"/>
        <w:jc w:val="both"/>
        <w:rPr>
          <w:b/>
        </w:rPr>
      </w:pPr>
      <w:r w:rsidRPr="00B14F70">
        <w:rPr>
          <w:b/>
        </w:rPr>
        <w:t xml:space="preserve">Évközi ellenőrzés módja: </w:t>
      </w:r>
      <w:r w:rsidRPr="00D9541D">
        <w:t>az előadáson és a gyakorlatokon való részvételt az érvényben lévő Tanulmányi és Vizsgaszabályzat szabályozza.</w:t>
      </w:r>
      <w:r>
        <w:rPr>
          <w:b/>
        </w:rPr>
        <w:t xml:space="preserve"> </w:t>
      </w:r>
    </w:p>
    <w:p w14:paraId="2919BCD7" w14:textId="77777777" w:rsidR="00E52BDB" w:rsidRPr="00D9541D" w:rsidRDefault="00E52BDB" w:rsidP="00E52BDB">
      <w:pPr>
        <w:spacing w:before="120"/>
        <w:jc w:val="both"/>
        <w:rPr>
          <w:i/>
        </w:rPr>
      </w:pPr>
      <w:r>
        <w:t>Az aláírás megszerzésének feltétele a gyakorlatokon való részvétel.</w:t>
      </w:r>
    </w:p>
    <w:p w14:paraId="5B6E41D8" w14:textId="77777777" w:rsidR="00E52BDB" w:rsidRPr="00D9541D" w:rsidRDefault="00E52BDB" w:rsidP="00E52BDB">
      <w:pPr>
        <w:spacing w:before="120"/>
        <w:jc w:val="both"/>
      </w:pPr>
    </w:p>
    <w:p w14:paraId="2FE0EF16" w14:textId="77777777" w:rsidR="00E52BDB" w:rsidRDefault="00E52BDB" w:rsidP="00E52BDB">
      <w:pPr>
        <w:spacing w:before="120"/>
        <w:rPr>
          <w:b/>
        </w:rPr>
      </w:pPr>
    </w:p>
    <w:p w14:paraId="6340DCE2" w14:textId="77777777" w:rsidR="00E52BDB" w:rsidRPr="00B14F70" w:rsidRDefault="00E52BDB" w:rsidP="00E52BDB">
      <w:pPr>
        <w:spacing w:before="120"/>
        <w:rPr>
          <w:b/>
        </w:rPr>
      </w:pPr>
    </w:p>
    <w:p w14:paraId="4A66A54A" w14:textId="77777777" w:rsidR="00E52BDB" w:rsidRPr="00B14F70" w:rsidRDefault="00E52BDB" w:rsidP="00E52BDB">
      <w:pPr>
        <w:spacing w:before="120"/>
        <w:jc w:val="both"/>
      </w:pPr>
      <w:r w:rsidRPr="00B14F70">
        <w:rPr>
          <w:b/>
        </w:rPr>
        <w:t>Számonkérés módja</w:t>
      </w:r>
      <w:r w:rsidRPr="00B14F70">
        <w:t xml:space="preserve"> (</w:t>
      </w:r>
      <w:r w:rsidRPr="00B14F70">
        <w:rPr>
          <w:i/>
        </w:rPr>
        <w:t>félévi vizsgajegy kialakításának módja – beszámoló, gyakorlati jegy, kollokvium, szigorlat</w:t>
      </w:r>
      <w:r w:rsidRPr="00B14F70">
        <w:t xml:space="preserve">): </w:t>
      </w:r>
      <w:r>
        <w:t>kollokvium</w:t>
      </w:r>
    </w:p>
    <w:p w14:paraId="5EDFE3E5" w14:textId="77777777" w:rsidR="00E52BDB" w:rsidRPr="00B14F70" w:rsidRDefault="00E52BDB" w:rsidP="00E52BDB"/>
    <w:p w14:paraId="4E36A421" w14:textId="77777777" w:rsidR="00E52BDB" w:rsidRPr="00B14F70" w:rsidRDefault="00E52BDB" w:rsidP="00E52BDB">
      <w:r w:rsidRPr="00B14F70">
        <w:rPr>
          <w:b/>
        </w:rPr>
        <w:t>Oktatási segédanyagok:</w:t>
      </w:r>
      <w:r w:rsidRPr="00B14F70">
        <w:t xml:space="preserve"> </w:t>
      </w:r>
      <w:r>
        <w:t>az előadások diasorai</w:t>
      </w:r>
    </w:p>
    <w:p w14:paraId="21435AF6" w14:textId="77777777" w:rsidR="00E52BDB" w:rsidRPr="00B14F70" w:rsidRDefault="00E52BDB" w:rsidP="00E52BDB">
      <w:pPr>
        <w:rPr>
          <w:b/>
        </w:rPr>
      </w:pPr>
    </w:p>
    <w:p w14:paraId="30054218" w14:textId="77777777" w:rsidR="00E52BDB" w:rsidRPr="00B14F70" w:rsidRDefault="00E52BDB" w:rsidP="00E52BDB">
      <w:pPr>
        <w:rPr>
          <w:b/>
        </w:rPr>
      </w:pPr>
      <w:r w:rsidRPr="00B14F70">
        <w:rPr>
          <w:b/>
        </w:rPr>
        <w:t xml:space="preserve">Ajánlott irodalom: </w:t>
      </w:r>
    </w:p>
    <w:p w14:paraId="54C56B6F" w14:textId="77777777" w:rsidR="00E52BDB" w:rsidRDefault="00E52BDB" w:rsidP="00E52BDB">
      <w:pPr>
        <w:suppressAutoHyphens/>
        <w:ind w:left="34"/>
        <w:rPr>
          <w:spacing w:val="-1"/>
        </w:rPr>
      </w:pPr>
      <w:r>
        <w:rPr>
          <w:spacing w:val="-1"/>
        </w:rPr>
        <w:t>Elsősorban az oktatás során leadott tananyag.</w:t>
      </w:r>
    </w:p>
    <w:p w14:paraId="34B75D90" w14:textId="77777777" w:rsidR="00E52BDB" w:rsidRPr="00864E71" w:rsidRDefault="00E52BDB" w:rsidP="00E52BDB">
      <w:pPr>
        <w:suppressAutoHyphens/>
        <w:ind w:left="34"/>
        <w:jc w:val="both"/>
        <w:rPr>
          <w:spacing w:val="-1"/>
        </w:rPr>
      </w:pPr>
      <w:r w:rsidRPr="00864E71">
        <w:rPr>
          <w:spacing w:val="-1"/>
        </w:rPr>
        <w:t>Szabó</w:t>
      </w:r>
      <w:r w:rsidRPr="00864E71">
        <w:rPr>
          <w:spacing w:val="-7"/>
        </w:rPr>
        <w:t xml:space="preserve"> </w:t>
      </w:r>
      <w:r w:rsidRPr="00864E71">
        <w:rPr>
          <w:spacing w:val="-1"/>
        </w:rPr>
        <w:t>F.</w:t>
      </w:r>
      <w:r w:rsidRPr="00864E71">
        <w:rPr>
          <w:spacing w:val="-7"/>
        </w:rPr>
        <w:t xml:space="preserve"> </w:t>
      </w:r>
      <w:r w:rsidRPr="00864E71">
        <w:t>(</w:t>
      </w:r>
      <w:proofErr w:type="spellStart"/>
      <w:r w:rsidRPr="00864E71">
        <w:t>szerk</w:t>
      </w:r>
      <w:proofErr w:type="spellEnd"/>
      <w:r w:rsidRPr="00864E71">
        <w:t>.)</w:t>
      </w:r>
      <w:r w:rsidRPr="00864E71">
        <w:rPr>
          <w:spacing w:val="-7"/>
        </w:rPr>
        <w:t xml:space="preserve"> </w:t>
      </w:r>
      <w:r w:rsidRPr="00864E71">
        <w:t>(2006):</w:t>
      </w:r>
      <w:r w:rsidRPr="00864E71">
        <w:rPr>
          <w:spacing w:val="-6"/>
        </w:rPr>
        <w:t xml:space="preserve"> </w:t>
      </w:r>
      <w:r w:rsidRPr="00864E71">
        <w:rPr>
          <w:spacing w:val="-1"/>
        </w:rPr>
        <w:t>Állattenyésztéstan</w:t>
      </w:r>
      <w:r w:rsidRPr="00864E71">
        <w:rPr>
          <w:spacing w:val="-6"/>
        </w:rPr>
        <w:t xml:space="preserve"> </w:t>
      </w:r>
      <w:r w:rsidRPr="00864E71">
        <w:t>(</w:t>
      </w:r>
      <w:proofErr w:type="spellStart"/>
      <w:r w:rsidRPr="00864E71">
        <w:t>BSc</w:t>
      </w:r>
      <w:proofErr w:type="spellEnd"/>
      <w:r w:rsidRPr="00864E71">
        <w:t>).</w:t>
      </w:r>
      <w:r w:rsidRPr="00864E71">
        <w:rPr>
          <w:spacing w:val="-7"/>
        </w:rPr>
        <w:t xml:space="preserve"> </w:t>
      </w:r>
      <w:r w:rsidRPr="00864E71">
        <w:rPr>
          <w:spacing w:val="-1"/>
        </w:rPr>
        <w:t>Mezőgazda</w:t>
      </w:r>
      <w:r w:rsidRPr="00864E71">
        <w:rPr>
          <w:spacing w:val="-7"/>
        </w:rPr>
        <w:t xml:space="preserve"> </w:t>
      </w:r>
      <w:r w:rsidRPr="00864E71">
        <w:rPr>
          <w:spacing w:val="-1"/>
        </w:rPr>
        <w:t>Kiadó,</w:t>
      </w:r>
      <w:r w:rsidRPr="00864E71">
        <w:rPr>
          <w:spacing w:val="-7"/>
        </w:rPr>
        <w:t xml:space="preserve"> </w:t>
      </w:r>
      <w:r w:rsidRPr="00864E71">
        <w:rPr>
          <w:spacing w:val="-1"/>
        </w:rPr>
        <w:t>1-285.</w:t>
      </w:r>
    </w:p>
    <w:p w14:paraId="798D27CA" w14:textId="77777777" w:rsidR="00E52BDB" w:rsidRPr="00864E71" w:rsidRDefault="00E52BDB" w:rsidP="00E52BDB">
      <w:pPr>
        <w:suppressAutoHyphens/>
        <w:ind w:left="34"/>
        <w:jc w:val="both"/>
        <w:rPr>
          <w:rStyle w:val="a-size-extra-large"/>
          <w:color w:val="111111"/>
        </w:rPr>
      </w:pPr>
      <w:proofErr w:type="spellStart"/>
      <w:r w:rsidRPr="00864E71">
        <w:rPr>
          <w:rStyle w:val="a-size-extra-large"/>
          <w:color w:val="111111"/>
        </w:rPr>
        <w:t>Heather</w:t>
      </w:r>
      <w:proofErr w:type="spellEnd"/>
      <w:r w:rsidRPr="00864E71">
        <w:rPr>
          <w:rStyle w:val="a-size-extra-large"/>
          <w:color w:val="111111"/>
        </w:rPr>
        <w:t xml:space="preserve"> </w:t>
      </w:r>
      <w:r>
        <w:rPr>
          <w:rStyle w:val="a-size-extra-large"/>
          <w:color w:val="111111"/>
        </w:rPr>
        <w:t>S</w:t>
      </w:r>
      <w:r w:rsidRPr="00864E71">
        <w:rPr>
          <w:rStyle w:val="a-size-extra-large"/>
          <w:color w:val="111111"/>
        </w:rPr>
        <w:t xml:space="preserve">. T. (2010): </w:t>
      </w:r>
      <w:proofErr w:type="spellStart"/>
      <w:r w:rsidRPr="00864E71">
        <w:rPr>
          <w:rStyle w:val="a-size-extra-large"/>
          <w:color w:val="111111"/>
        </w:rPr>
        <w:t>Storey's</w:t>
      </w:r>
      <w:proofErr w:type="spellEnd"/>
      <w:r w:rsidRPr="00864E71">
        <w:rPr>
          <w:rStyle w:val="a-size-extra-large"/>
          <w:color w:val="111111"/>
        </w:rPr>
        <w:t xml:space="preserve"> </w:t>
      </w:r>
      <w:proofErr w:type="spellStart"/>
      <w:r w:rsidRPr="00864E71">
        <w:rPr>
          <w:rStyle w:val="a-size-extra-large"/>
          <w:color w:val="111111"/>
        </w:rPr>
        <w:t>Guide</w:t>
      </w:r>
      <w:proofErr w:type="spellEnd"/>
      <w:r w:rsidRPr="00864E71">
        <w:rPr>
          <w:rStyle w:val="a-size-extra-large"/>
          <w:color w:val="111111"/>
        </w:rPr>
        <w:t xml:space="preserve"> </w:t>
      </w:r>
      <w:proofErr w:type="spellStart"/>
      <w:r w:rsidRPr="00864E71">
        <w:rPr>
          <w:rStyle w:val="a-size-extra-large"/>
          <w:color w:val="111111"/>
        </w:rPr>
        <w:t>to</w:t>
      </w:r>
      <w:proofErr w:type="spellEnd"/>
      <w:r w:rsidRPr="00864E71">
        <w:rPr>
          <w:rStyle w:val="a-size-extra-large"/>
          <w:color w:val="111111"/>
        </w:rPr>
        <w:t xml:space="preserve"> </w:t>
      </w:r>
      <w:proofErr w:type="spellStart"/>
      <w:r w:rsidRPr="00864E71">
        <w:rPr>
          <w:rStyle w:val="a-size-extra-large"/>
          <w:color w:val="111111"/>
        </w:rPr>
        <w:t>Raising</w:t>
      </w:r>
      <w:proofErr w:type="spellEnd"/>
      <w:r w:rsidRPr="00864E71">
        <w:rPr>
          <w:rStyle w:val="a-size-extra-large"/>
          <w:color w:val="111111"/>
        </w:rPr>
        <w:t xml:space="preserve"> </w:t>
      </w:r>
      <w:proofErr w:type="spellStart"/>
      <w:r w:rsidRPr="00864E71">
        <w:rPr>
          <w:rStyle w:val="a-size-extra-large"/>
          <w:color w:val="111111"/>
        </w:rPr>
        <w:t>Beef</w:t>
      </w:r>
      <w:proofErr w:type="spellEnd"/>
      <w:r w:rsidRPr="00864E71">
        <w:rPr>
          <w:rStyle w:val="a-size-extra-large"/>
          <w:color w:val="111111"/>
        </w:rPr>
        <w:t xml:space="preserve"> </w:t>
      </w:r>
      <w:proofErr w:type="spellStart"/>
      <w:r w:rsidRPr="00864E71">
        <w:rPr>
          <w:rStyle w:val="a-size-extra-large"/>
          <w:color w:val="111111"/>
        </w:rPr>
        <w:t>Cattle</w:t>
      </w:r>
      <w:proofErr w:type="spellEnd"/>
      <w:r w:rsidRPr="00864E71">
        <w:rPr>
          <w:rStyle w:val="a-size-extra-large"/>
          <w:color w:val="111111"/>
        </w:rPr>
        <w:t xml:space="preserve">, 3rd Edition: Health, </w:t>
      </w:r>
      <w:proofErr w:type="spellStart"/>
      <w:r w:rsidRPr="00864E71">
        <w:rPr>
          <w:rStyle w:val="a-size-extra-large"/>
          <w:color w:val="111111"/>
        </w:rPr>
        <w:t>Handling</w:t>
      </w:r>
      <w:proofErr w:type="spellEnd"/>
      <w:r w:rsidRPr="00864E71">
        <w:rPr>
          <w:rStyle w:val="a-size-extra-large"/>
          <w:color w:val="111111"/>
        </w:rPr>
        <w:t xml:space="preserve">, </w:t>
      </w:r>
      <w:proofErr w:type="spellStart"/>
      <w:r w:rsidRPr="00864E71">
        <w:rPr>
          <w:rStyle w:val="a-size-extra-large"/>
          <w:color w:val="111111"/>
        </w:rPr>
        <w:t>Breeding</w:t>
      </w:r>
      <w:proofErr w:type="spellEnd"/>
      <w:r w:rsidRPr="00864E71">
        <w:rPr>
          <w:rStyle w:val="a-size-extra-large"/>
          <w:color w:val="111111"/>
        </w:rPr>
        <w:t xml:space="preserve"> (</w:t>
      </w:r>
      <w:proofErr w:type="spellStart"/>
      <w:r w:rsidRPr="00864E71">
        <w:rPr>
          <w:rStyle w:val="a-size-extra-large"/>
          <w:color w:val="111111"/>
        </w:rPr>
        <w:t>Storey's</w:t>
      </w:r>
      <w:proofErr w:type="spellEnd"/>
      <w:r w:rsidRPr="00864E71">
        <w:rPr>
          <w:rStyle w:val="a-size-extra-large"/>
          <w:color w:val="111111"/>
        </w:rPr>
        <w:t xml:space="preserve"> </w:t>
      </w:r>
      <w:proofErr w:type="spellStart"/>
      <w:r w:rsidRPr="00864E71">
        <w:rPr>
          <w:rStyle w:val="a-size-extra-large"/>
          <w:color w:val="111111"/>
        </w:rPr>
        <w:t>Guide</w:t>
      </w:r>
      <w:proofErr w:type="spellEnd"/>
      <w:r w:rsidRPr="00864E71">
        <w:rPr>
          <w:rStyle w:val="a-size-extra-large"/>
          <w:color w:val="111111"/>
        </w:rPr>
        <w:t xml:space="preserve"> </w:t>
      </w:r>
      <w:proofErr w:type="spellStart"/>
      <w:r w:rsidRPr="00864E71">
        <w:rPr>
          <w:rStyle w:val="a-size-extra-large"/>
          <w:color w:val="111111"/>
        </w:rPr>
        <w:t>to</w:t>
      </w:r>
      <w:proofErr w:type="spellEnd"/>
      <w:r w:rsidRPr="00864E71">
        <w:rPr>
          <w:rStyle w:val="a-size-extra-large"/>
          <w:color w:val="111111"/>
        </w:rPr>
        <w:t xml:space="preserve"> </w:t>
      </w:r>
      <w:proofErr w:type="spellStart"/>
      <w:r w:rsidRPr="00864E71">
        <w:rPr>
          <w:rStyle w:val="a-size-extra-large"/>
          <w:color w:val="111111"/>
        </w:rPr>
        <w:t>Raising</w:t>
      </w:r>
      <w:proofErr w:type="spellEnd"/>
      <w:r w:rsidRPr="00864E71">
        <w:rPr>
          <w:rStyle w:val="a-size-extra-large"/>
          <w:color w:val="111111"/>
        </w:rPr>
        <w:t xml:space="preserve">). </w:t>
      </w:r>
      <w:proofErr w:type="spellStart"/>
      <w:r w:rsidRPr="00864E71">
        <w:rPr>
          <w:rStyle w:val="a-size-extra-large"/>
          <w:color w:val="111111"/>
        </w:rPr>
        <w:t>Storey</w:t>
      </w:r>
      <w:proofErr w:type="spellEnd"/>
      <w:r w:rsidRPr="00864E71">
        <w:rPr>
          <w:rStyle w:val="a-size-extra-large"/>
          <w:color w:val="111111"/>
        </w:rPr>
        <w:t xml:space="preserve"> Publishing LLC, 3rd </w:t>
      </w:r>
      <w:proofErr w:type="spellStart"/>
      <w:r w:rsidRPr="00864E71">
        <w:rPr>
          <w:rStyle w:val="a-size-extra-large"/>
          <w:color w:val="111111"/>
        </w:rPr>
        <w:t>edition</w:t>
      </w:r>
      <w:proofErr w:type="spellEnd"/>
      <w:r w:rsidRPr="00864E71">
        <w:rPr>
          <w:rStyle w:val="a-size-extra-large"/>
          <w:color w:val="111111"/>
        </w:rPr>
        <w:t xml:space="preserve"> 1-340.</w:t>
      </w:r>
    </w:p>
    <w:p w14:paraId="373C5F5A" w14:textId="77777777" w:rsidR="00E52BDB" w:rsidRDefault="00E52BDB" w:rsidP="00E52BDB">
      <w:pPr>
        <w:suppressAutoHyphens/>
        <w:ind w:left="34"/>
        <w:jc w:val="both"/>
      </w:pPr>
      <w:r w:rsidRPr="00864E71">
        <w:rPr>
          <w:rStyle w:val="a-size-extra-large"/>
          <w:color w:val="111111"/>
        </w:rPr>
        <w:t xml:space="preserve">L. Czeglédi (2013): </w:t>
      </w:r>
      <w:proofErr w:type="spellStart"/>
      <w:r w:rsidRPr="00864E71">
        <w:rPr>
          <w:rStyle w:val="a-size-extra-large"/>
          <w:color w:val="111111"/>
        </w:rPr>
        <w:t>Animal</w:t>
      </w:r>
      <w:proofErr w:type="spellEnd"/>
      <w:r w:rsidRPr="00864E71">
        <w:rPr>
          <w:rStyle w:val="a-size-extra-large"/>
          <w:color w:val="111111"/>
        </w:rPr>
        <w:t xml:space="preserve"> </w:t>
      </w:r>
      <w:proofErr w:type="spellStart"/>
      <w:r w:rsidRPr="00864E71">
        <w:rPr>
          <w:rStyle w:val="a-size-extra-large"/>
          <w:color w:val="111111"/>
        </w:rPr>
        <w:t>Husbandry</w:t>
      </w:r>
      <w:proofErr w:type="spellEnd"/>
      <w:r w:rsidRPr="00864E71">
        <w:rPr>
          <w:rStyle w:val="a-size-extra-large"/>
          <w:color w:val="111111"/>
        </w:rPr>
        <w:t xml:space="preserve"> III. </w:t>
      </w:r>
      <w:proofErr w:type="spellStart"/>
      <w:r w:rsidRPr="00864E71">
        <w:t>Some</w:t>
      </w:r>
      <w:proofErr w:type="spellEnd"/>
      <w:r w:rsidRPr="00864E71">
        <w:t xml:space="preserve"> </w:t>
      </w:r>
      <w:proofErr w:type="spellStart"/>
      <w:r w:rsidRPr="00864E71">
        <w:t>aspects</w:t>
      </w:r>
      <w:proofErr w:type="spellEnd"/>
      <w:r w:rsidRPr="00864E71">
        <w:t xml:space="preserve"> of </w:t>
      </w:r>
      <w:proofErr w:type="spellStart"/>
      <w:r w:rsidRPr="00864E71">
        <w:t>dairy</w:t>
      </w:r>
      <w:proofErr w:type="spellEnd"/>
      <w:r w:rsidRPr="00864E71">
        <w:t xml:space="preserve"> and </w:t>
      </w:r>
      <w:proofErr w:type="spellStart"/>
      <w:r w:rsidRPr="00864E71">
        <w:t>beef</w:t>
      </w:r>
      <w:proofErr w:type="spellEnd"/>
      <w:r w:rsidRPr="00864E71">
        <w:t xml:space="preserve"> </w:t>
      </w:r>
      <w:proofErr w:type="spellStart"/>
      <w:r w:rsidRPr="00864E71">
        <w:t>cattle</w:t>
      </w:r>
      <w:proofErr w:type="spellEnd"/>
      <w:r w:rsidRPr="00864E71">
        <w:t xml:space="preserve"> </w:t>
      </w:r>
      <w:proofErr w:type="spellStart"/>
      <w:r w:rsidRPr="00864E71">
        <w:t>production</w:t>
      </w:r>
      <w:proofErr w:type="spellEnd"/>
      <w:r w:rsidRPr="00864E71">
        <w:t>. University of Debrecen. 1-181.</w:t>
      </w:r>
    </w:p>
    <w:p w14:paraId="2222D9FC" w14:textId="77777777" w:rsidR="00E52BDB" w:rsidRDefault="00E52BDB" w:rsidP="00E52BDB">
      <w:pPr>
        <w:suppressAutoHyphens/>
        <w:ind w:left="34"/>
        <w:jc w:val="both"/>
      </w:pPr>
      <w:r w:rsidRPr="00864E71">
        <w:t xml:space="preserve">K. </w:t>
      </w:r>
      <w:proofErr w:type="spellStart"/>
      <w:r w:rsidRPr="00864E71">
        <w:t>Cardell</w:t>
      </w:r>
      <w:proofErr w:type="spellEnd"/>
      <w:r w:rsidRPr="00864E71">
        <w:t xml:space="preserve"> (2013): </w:t>
      </w:r>
      <w:proofErr w:type="spellStart"/>
      <w:r w:rsidRPr="00864E71">
        <w:t>Practical</w:t>
      </w:r>
      <w:proofErr w:type="spellEnd"/>
      <w:r w:rsidRPr="00864E71">
        <w:t xml:space="preserve"> </w:t>
      </w:r>
      <w:proofErr w:type="spellStart"/>
      <w:r w:rsidRPr="00864E71">
        <w:t>sheep</w:t>
      </w:r>
      <w:proofErr w:type="spellEnd"/>
      <w:r w:rsidRPr="00864E71">
        <w:t xml:space="preserve"> </w:t>
      </w:r>
      <w:proofErr w:type="spellStart"/>
      <w:r w:rsidRPr="00864E71">
        <w:t>keeping</w:t>
      </w:r>
      <w:proofErr w:type="spellEnd"/>
      <w:r w:rsidRPr="00864E71">
        <w:t xml:space="preserve">. 2nd </w:t>
      </w:r>
      <w:proofErr w:type="spellStart"/>
      <w:r w:rsidRPr="00864E71">
        <w:t>edition</w:t>
      </w:r>
      <w:proofErr w:type="spellEnd"/>
      <w:r w:rsidRPr="00864E71">
        <w:t xml:space="preserve">. </w:t>
      </w:r>
      <w:proofErr w:type="spellStart"/>
      <w:r w:rsidRPr="00864E71">
        <w:t>Crowood</w:t>
      </w:r>
      <w:proofErr w:type="spellEnd"/>
      <w:r w:rsidRPr="00864E71">
        <w:t>. 1-160.</w:t>
      </w:r>
    </w:p>
    <w:p w14:paraId="2E116DAB" w14:textId="77777777" w:rsidR="00E52BDB" w:rsidRDefault="00E52BDB" w:rsidP="00E52BDB">
      <w:pPr>
        <w:suppressAutoHyphens/>
        <w:ind w:left="34"/>
        <w:jc w:val="both"/>
      </w:pPr>
      <w:r w:rsidRPr="00864E71">
        <w:t xml:space="preserve">Jávor </w:t>
      </w:r>
      <w:proofErr w:type="gramStart"/>
      <w:r w:rsidRPr="00864E71">
        <w:t>A</w:t>
      </w:r>
      <w:proofErr w:type="gramEnd"/>
      <w:r w:rsidRPr="00864E71">
        <w:t>.</w:t>
      </w:r>
      <w:r w:rsidRPr="00864E71">
        <w:rPr>
          <w:spacing w:val="5"/>
        </w:rPr>
        <w:t xml:space="preserve"> </w:t>
      </w:r>
      <w:r w:rsidRPr="00864E71">
        <w:t>(</w:t>
      </w:r>
      <w:proofErr w:type="spellStart"/>
      <w:r w:rsidRPr="00864E71">
        <w:t>szerk</w:t>
      </w:r>
      <w:proofErr w:type="spellEnd"/>
      <w:r w:rsidRPr="00864E71">
        <w:t>.)</w:t>
      </w:r>
      <w:r w:rsidRPr="00864E71">
        <w:rPr>
          <w:spacing w:val="5"/>
        </w:rPr>
        <w:t xml:space="preserve"> </w:t>
      </w:r>
      <w:r w:rsidRPr="00864E71">
        <w:t>(2014):</w:t>
      </w:r>
      <w:r w:rsidRPr="00864E71">
        <w:rPr>
          <w:spacing w:val="5"/>
        </w:rPr>
        <w:t xml:space="preserve"> </w:t>
      </w:r>
      <w:r w:rsidRPr="00864E71">
        <w:t>Juhtenyésztés. Mezőgazd</w:t>
      </w:r>
      <w:r>
        <w:t>a</w:t>
      </w:r>
      <w:r w:rsidRPr="00864E71">
        <w:t xml:space="preserve"> Kiadó. 1-221.</w:t>
      </w:r>
    </w:p>
    <w:p w14:paraId="6DA8F9C8" w14:textId="77777777" w:rsidR="00E52BDB" w:rsidRPr="008010C3" w:rsidRDefault="00E52BDB" w:rsidP="00E52BDB">
      <w:pPr>
        <w:suppressAutoHyphens/>
        <w:ind w:left="34"/>
        <w:jc w:val="both"/>
      </w:pPr>
      <w:r w:rsidRPr="008010C3">
        <w:t xml:space="preserve">Holló I. – Szabó F. </w:t>
      </w:r>
      <w:proofErr w:type="spellStart"/>
      <w:proofErr w:type="gramStart"/>
      <w:r w:rsidRPr="008010C3">
        <w:t>szerk</w:t>
      </w:r>
      <w:proofErr w:type="spellEnd"/>
      <w:r w:rsidRPr="008010C3">
        <w:t>.</w:t>
      </w:r>
      <w:proofErr w:type="gramEnd"/>
      <w:r w:rsidRPr="008010C3">
        <w:t xml:space="preserve"> (2016): Szarvasmarha tenyésztés. Mezőgazda Kiadó, Budapest, 257.p. ISBN: 9789632867205.</w:t>
      </w:r>
    </w:p>
    <w:p w14:paraId="0683647F" w14:textId="77777777" w:rsidR="00E52BDB" w:rsidRPr="00864E71" w:rsidRDefault="00E52BDB" w:rsidP="00E52BDB">
      <w:pPr>
        <w:suppressAutoHyphens/>
        <w:ind w:left="34"/>
      </w:pPr>
    </w:p>
    <w:p w14:paraId="11771CC1" w14:textId="79B312E8" w:rsidR="008B7A51" w:rsidRDefault="008B7A51" w:rsidP="00AB418A"/>
    <w:p w14:paraId="65E94604" w14:textId="412FEB7C" w:rsidR="00E52BDB" w:rsidRDefault="00E52BDB">
      <w:r>
        <w:br w:type="page"/>
      </w:r>
    </w:p>
    <w:p w14:paraId="39317DA3" w14:textId="77777777" w:rsidR="00E52BDB" w:rsidRDefault="00E52BDB" w:rsidP="00E52BDB">
      <w:pPr>
        <w:jc w:val="center"/>
        <w:rPr>
          <w:b/>
        </w:rPr>
      </w:pPr>
      <w:r>
        <w:rPr>
          <w:b/>
        </w:rPr>
        <w:t>Takarmányismeret -gyártás (MTBM7017)</w:t>
      </w:r>
    </w:p>
    <w:p w14:paraId="3AADA916" w14:textId="77777777" w:rsidR="00E52BDB" w:rsidRPr="00157998" w:rsidRDefault="00E52BDB" w:rsidP="00E52BDB">
      <w:pPr>
        <w:jc w:val="center"/>
        <w:rPr>
          <w:bCs/>
          <w:iCs/>
          <w:sz w:val="28"/>
        </w:rPr>
      </w:pPr>
      <w:proofErr w:type="gramStart"/>
      <w:r w:rsidRPr="00157998">
        <w:rPr>
          <w:bCs/>
          <w:iCs/>
          <w:sz w:val="28"/>
        </w:rPr>
        <w:t>követelményrendszere</w:t>
      </w:r>
      <w:proofErr w:type="gramEnd"/>
    </w:p>
    <w:p w14:paraId="333C86C9" w14:textId="77777777" w:rsidR="00E52BDB" w:rsidRPr="00157998" w:rsidRDefault="00E52BDB" w:rsidP="00E52BDB">
      <w:pPr>
        <w:jc w:val="center"/>
        <w:rPr>
          <w:bCs/>
          <w:iCs/>
          <w:sz w:val="28"/>
        </w:rPr>
      </w:pPr>
      <w:r>
        <w:rPr>
          <w:bCs/>
          <w:iCs/>
          <w:sz w:val="28"/>
        </w:rPr>
        <w:t>2022/23 2</w:t>
      </w:r>
      <w:proofErr w:type="gramStart"/>
      <w:r>
        <w:rPr>
          <w:bCs/>
          <w:iCs/>
          <w:sz w:val="28"/>
        </w:rPr>
        <w:t>.félév</w:t>
      </w:r>
      <w:proofErr w:type="gramEnd"/>
    </w:p>
    <w:p w14:paraId="340BA609" w14:textId="77777777" w:rsidR="00E52BDB" w:rsidRDefault="00E52BDB" w:rsidP="00E52BDB">
      <w:pPr>
        <w:jc w:val="center"/>
      </w:pPr>
    </w:p>
    <w:p w14:paraId="3DED7904" w14:textId="77777777" w:rsidR="00E52BDB" w:rsidRPr="00961360" w:rsidRDefault="00E52BDB" w:rsidP="00E52BDB">
      <w:pPr>
        <w:rPr>
          <w:b/>
        </w:rPr>
      </w:pPr>
      <w:r w:rsidRPr="00961360">
        <w:rPr>
          <w:b/>
        </w:rPr>
        <w:t>A tantárgy neve, kódja:</w:t>
      </w:r>
      <w:r>
        <w:rPr>
          <w:b/>
        </w:rPr>
        <w:t xml:space="preserve"> Takarmányismeret -gyártás</w:t>
      </w:r>
      <w:r w:rsidRPr="001E21B8">
        <w:rPr>
          <w:b/>
        </w:rPr>
        <w:t xml:space="preserve"> (MT</w:t>
      </w:r>
      <w:r>
        <w:rPr>
          <w:b/>
        </w:rPr>
        <w:t>BM7017)</w:t>
      </w:r>
    </w:p>
    <w:p w14:paraId="5A486ECF" w14:textId="77777777" w:rsidR="00E52BDB" w:rsidRPr="00961360" w:rsidRDefault="00E52BDB" w:rsidP="00E52BDB">
      <w:pPr>
        <w:rPr>
          <w:b/>
        </w:rPr>
      </w:pPr>
      <w:r w:rsidRPr="00961360">
        <w:rPr>
          <w:b/>
        </w:rPr>
        <w:t xml:space="preserve">A tantárgyfelelős neve, beosztása: Dr. </w:t>
      </w:r>
      <w:r>
        <w:rPr>
          <w:b/>
        </w:rPr>
        <w:t>Bársony Péter, egyetemi adjunktus</w:t>
      </w:r>
    </w:p>
    <w:p w14:paraId="27CFEBAB" w14:textId="77777777" w:rsidR="00E52BDB" w:rsidRPr="00961360" w:rsidRDefault="00E52BDB" w:rsidP="00E52BDB">
      <w:pPr>
        <w:rPr>
          <w:b/>
        </w:rPr>
      </w:pPr>
      <w:r w:rsidRPr="00961360">
        <w:rPr>
          <w:b/>
        </w:rPr>
        <w:t xml:space="preserve">A tantárgy oktatásába bevont további oktatók: </w:t>
      </w:r>
      <w:r>
        <w:rPr>
          <w:b/>
        </w:rPr>
        <w:t>-</w:t>
      </w:r>
    </w:p>
    <w:p w14:paraId="6E90CB3F" w14:textId="77777777" w:rsidR="00E52BDB" w:rsidRPr="00961360" w:rsidRDefault="00E52BDB" w:rsidP="00E52BDB">
      <w:pPr>
        <w:rPr>
          <w:b/>
        </w:rPr>
      </w:pPr>
      <w:r w:rsidRPr="00961360">
        <w:rPr>
          <w:b/>
        </w:rPr>
        <w:t xml:space="preserve">Szak neve, szintje: </w:t>
      </w:r>
      <w:r>
        <w:rPr>
          <w:b/>
        </w:rPr>
        <w:t>mezőgazdasági mérnök</w:t>
      </w:r>
      <w:r w:rsidRPr="00D42746">
        <w:rPr>
          <w:b/>
        </w:rPr>
        <w:t xml:space="preserve"> </w:t>
      </w:r>
      <w:proofErr w:type="spellStart"/>
      <w:r w:rsidRPr="00D42746">
        <w:rPr>
          <w:b/>
        </w:rPr>
        <w:t>BSc</w:t>
      </w:r>
      <w:proofErr w:type="spellEnd"/>
      <w:r w:rsidRPr="00D42746">
        <w:rPr>
          <w:b/>
        </w:rPr>
        <w:t>.</w:t>
      </w:r>
    </w:p>
    <w:p w14:paraId="43D21EB5" w14:textId="77777777" w:rsidR="00E52BDB" w:rsidRPr="00961360" w:rsidRDefault="00E52BDB" w:rsidP="00E52BDB">
      <w:pPr>
        <w:rPr>
          <w:b/>
        </w:rPr>
      </w:pPr>
      <w:r w:rsidRPr="00961360">
        <w:rPr>
          <w:b/>
        </w:rPr>
        <w:t>Tant</w:t>
      </w:r>
      <w:r>
        <w:rPr>
          <w:b/>
        </w:rPr>
        <w:t>árgy típusa: választható</w:t>
      </w:r>
    </w:p>
    <w:p w14:paraId="6EF0D21A" w14:textId="77777777" w:rsidR="00E52BDB" w:rsidRPr="00961360" w:rsidRDefault="00E52BDB" w:rsidP="00E52BDB">
      <w:pPr>
        <w:rPr>
          <w:b/>
        </w:rPr>
      </w:pPr>
      <w:r w:rsidRPr="00961360">
        <w:rPr>
          <w:b/>
        </w:rPr>
        <w:t>A tantárgy oktat</w:t>
      </w:r>
      <w:r>
        <w:rPr>
          <w:b/>
        </w:rPr>
        <w:t>ási időterve, vizsga típusa: 2+1</w:t>
      </w:r>
      <w:r w:rsidRPr="00961360">
        <w:rPr>
          <w:b/>
        </w:rPr>
        <w:t xml:space="preserve"> K</w:t>
      </w:r>
    </w:p>
    <w:p w14:paraId="27B9332C" w14:textId="77777777" w:rsidR="00E52BDB" w:rsidRDefault="00E52BDB" w:rsidP="00E52BDB">
      <w:pPr>
        <w:rPr>
          <w:b/>
        </w:rPr>
      </w:pPr>
      <w:r>
        <w:rPr>
          <w:b/>
        </w:rPr>
        <w:t>A tantárgy kredit értéke: 3</w:t>
      </w:r>
    </w:p>
    <w:p w14:paraId="06ECDF0D" w14:textId="77777777" w:rsidR="00E52BDB" w:rsidRDefault="00E52BDB" w:rsidP="00E52BDB">
      <w:pPr>
        <w:rPr>
          <w:b/>
        </w:rPr>
      </w:pPr>
    </w:p>
    <w:p w14:paraId="4835B4D0" w14:textId="77777777" w:rsidR="00E52BDB" w:rsidRDefault="00E52BDB" w:rsidP="00E52BDB">
      <w:pPr>
        <w:jc w:val="both"/>
      </w:pPr>
      <w:r w:rsidRPr="00ED42C6">
        <w:rPr>
          <w:b/>
        </w:rPr>
        <w:t xml:space="preserve">A tárgy oktatásának célja: </w:t>
      </w:r>
      <w:r>
        <w:t>A tantárgy oktatásának célja, hogy a félév során a hallgatók megismerkedjenek a különböző gazdasági álaltok által fogyasztott takarmányokkal azok tartósítási módszereivel és a keveréktakarmánygyártás alapvető folyamataival.</w:t>
      </w:r>
    </w:p>
    <w:p w14:paraId="4F666727" w14:textId="77777777" w:rsidR="00E52BDB" w:rsidRDefault="00E52BDB" w:rsidP="00E52BDB">
      <w:pPr>
        <w:rPr>
          <w:b/>
        </w:rPr>
      </w:pPr>
    </w:p>
    <w:p w14:paraId="269029F9" w14:textId="77777777" w:rsidR="00E52BDB" w:rsidRDefault="00E52BDB" w:rsidP="00E52BDB">
      <w:pPr>
        <w:rPr>
          <w:b/>
        </w:rPr>
      </w:pPr>
      <w:r w:rsidRPr="00961360">
        <w:rPr>
          <w:b/>
        </w:rPr>
        <w:t>A tantárg</w:t>
      </w:r>
      <w:r>
        <w:rPr>
          <w:b/>
        </w:rPr>
        <w:t>y tartalma (14 hét bontásban</w:t>
      </w:r>
      <w:r w:rsidRPr="00961360">
        <w:rPr>
          <w:b/>
        </w:rPr>
        <w:t>):</w:t>
      </w:r>
    </w:p>
    <w:p w14:paraId="03A6F107" w14:textId="77777777" w:rsidR="00E52BDB" w:rsidRDefault="00E52BDB" w:rsidP="00E52BDB">
      <w:pPr>
        <w:rPr>
          <w:b/>
        </w:rPr>
      </w:pPr>
    </w:p>
    <w:p w14:paraId="36795C88" w14:textId="77777777" w:rsidR="00E52BDB" w:rsidRPr="004172CF" w:rsidRDefault="00E52BDB" w:rsidP="00E52BDB">
      <w:r w:rsidRPr="004172CF">
        <w:t>1</w:t>
      </w:r>
      <w:proofErr w:type="gramStart"/>
      <w:r>
        <w:t>.</w:t>
      </w:r>
      <w:r w:rsidRPr="004172CF">
        <w:t>hét</w:t>
      </w:r>
      <w:proofErr w:type="gramEnd"/>
      <w:r w:rsidRPr="004172CF">
        <w:t>: Takarmányalapanyagok I.</w:t>
      </w:r>
    </w:p>
    <w:p w14:paraId="68DF8FB7" w14:textId="77777777" w:rsidR="00E52BDB" w:rsidRPr="004172CF" w:rsidRDefault="00E52BDB" w:rsidP="00E52BDB">
      <w:r w:rsidRPr="004172CF">
        <w:t>2</w:t>
      </w:r>
      <w:proofErr w:type="gramStart"/>
      <w:r w:rsidRPr="004172CF">
        <w:t>.hét</w:t>
      </w:r>
      <w:proofErr w:type="gramEnd"/>
      <w:r w:rsidRPr="004172CF">
        <w:t>: Takarmányalapanyagok II.</w:t>
      </w:r>
    </w:p>
    <w:p w14:paraId="6399562A" w14:textId="77777777" w:rsidR="00E52BDB" w:rsidRPr="004172CF" w:rsidRDefault="00E52BDB" w:rsidP="00E52BDB">
      <w:r w:rsidRPr="004172CF">
        <w:t>3</w:t>
      </w:r>
      <w:proofErr w:type="gramStart"/>
      <w:r w:rsidRPr="004172CF">
        <w:t>.hét</w:t>
      </w:r>
      <w:proofErr w:type="gramEnd"/>
      <w:r w:rsidRPr="004172CF">
        <w:t>: Takarmányalapanyagok III.</w:t>
      </w:r>
    </w:p>
    <w:p w14:paraId="0C8B7EAD" w14:textId="77777777" w:rsidR="00E52BDB" w:rsidRPr="004172CF" w:rsidRDefault="00E52BDB" w:rsidP="00E52BDB">
      <w:r w:rsidRPr="004172CF">
        <w:t>4</w:t>
      </w:r>
      <w:proofErr w:type="gramStart"/>
      <w:r w:rsidRPr="004172CF">
        <w:t>.hét</w:t>
      </w:r>
      <w:proofErr w:type="gramEnd"/>
      <w:r w:rsidRPr="004172CF">
        <w:t>: Tömegtakarmányok tartósítása szárítással</w:t>
      </w:r>
    </w:p>
    <w:p w14:paraId="5E875829" w14:textId="77777777" w:rsidR="00E52BDB" w:rsidRPr="004172CF" w:rsidRDefault="00E52BDB" w:rsidP="00E52BDB">
      <w:r w:rsidRPr="004172CF">
        <w:t>5</w:t>
      </w:r>
      <w:proofErr w:type="gramStart"/>
      <w:r w:rsidRPr="004172CF">
        <w:t>.hét</w:t>
      </w:r>
      <w:proofErr w:type="gramEnd"/>
      <w:r w:rsidRPr="004172CF">
        <w:t>: Magvak szárítása</w:t>
      </w:r>
    </w:p>
    <w:p w14:paraId="094E0845" w14:textId="77777777" w:rsidR="00E52BDB" w:rsidRPr="004172CF" w:rsidRDefault="00E52BDB" w:rsidP="00E52BDB">
      <w:r w:rsidRPr="004172CF">
        <w:t>6</w:t>
      </w:r>
      <w:proofErr w:type="gramStart"/>
      <w:r w:rsidRPr="004172CF">
        <w:t>.hét</w:t>
      </w:r>
      <w:proofErr w:type="gramEnd"/>
      <w:r w:rsidRPr="004172CF">
        <w:t>: Szilázskészítés</w:t>
      </w:r>
    </w:p>
    <w:p w14:paraId="119FFDB6" w14:textId="77777777" w:rsidR="00E52BDB" w:rsidRPr="004172CF" w:rsidRDefault="00E52BDB" w:rsidP="00E52BDB">
      <w:r w:rsidRPr="004172CF">
        <w:t>7</w:t>
      </w:r>
      <w:proofErr w:type="gramStart"/>
      <w:r w:rsidRPr="004172CF">
        <w:t>.hét</w:t>
      </w:r>
      <w:proofErr w:type="gramEnd"/>
      <w:r w:rsidRPr="004172CF">
        <w:t xml:space="preserve">: </w:t>
      </w:r>
      <w:proofErr w:type="spellStart"/>
      <w:r w:rsidRPr="004172CF">
        <w:t>Szenázskészítés</w:t>
      </w:r>
      <w:proofErr w:type="spellEnd"/>
    </w:p>
    <w:p w14:paraId="41D4DCE6" w14:textId="77777777" w:rsidR="00E52BDB" w:rsidRPr="004172CF" w:rsidRDefault="00E52BDB" w:rsidP="00E52BDB">
      <w:r w:rsidRPr="004172CF">
        <w:t>8</w:t>
      </w:r>
      <w:proofErr w:type="gramStart"/>
      <w:r w:rsidRPr="004172CF">
        <w:t>.hét</w:t>
      </w:r>
      <w:proofErr w:type="gramEnd"/>
      <w:r w:rsidRPr="004172CF">
        <w:t>: Erjesztést segítő anyagok</w:t>
      </w:r>
    </w:p>
    <w:p w14:paraId="1E2B3CB9" w14:textId="77777777" w:rsidR="00E52BDB" w:rsidRPr="004172CF" w:rsidRDefault="00E52BDB" w:rsidP="00E52BDB">
      <w:r w:rsidRPr="004172CF">
        <w:t>9</w:t>
      </w:r>
      <w:proofErr w:type="gramStart"/>
      <w:r w:rsidRPr="004172CF">
        <w:t>.hét</w:t>
      </w:r>
      <w:proofErr w:type="gramEnd"/>
      <w:r w:rsidRPr="004172CF">
        <w:t>: Takarmánygyártás I.</w:t>
      </w:r>
    </w:p>
    <w:p w14:paraId="7BC53E86" w14:textId="77777777" w:rsidR="00E52BDB" w:rsidRPr="004172CF" w:rsidRDefault="00E52BDB" w:rsidP="00E52BDB">
      <w:r w:rsidRPr="004172CF">
        <w:t>10</w:t>
      </w:r>
      <w:proofErr w:type="gramStart"/>
      <w:r w:rsidRPr="004172CF">
        <w:t>.hét</w:t>
      </w:r>
      <w:proofErr w:type="gramEnd"/>
      <w:r w:rsidRPr="004172CF">
        <w:t>: Takarmánygyártás II:</w:t>
      </w:r>
    </w:p>
    <w:p w14:paraId="58FC9928" w14:textId="77777777" w:rsidR="00E52BDB" w:rsidRPr="004172CF" w:rsidRDefault="00E52BDB" w:rsidP="00E52BDB">
      <w:r w:rsidRPr="004172CF">
        <w:t>11</w:t>
      </w:r>
      <w:proofErr w:type="gramStart"/>
      <w:r w:rsidRPr="004172CF">
        <w:t>.hét</w:t>
      </w:r>
      <w:proofErr w:type="gramEnd"/>
      <w:r w:rsidRPr="004172CF">
        <w:t>: A takarmánygyártás gépei</w:t>
      </w:r>
    </w:p>
    <w:p w14:paraId="6D8C84BF" w14:textId="77777777" w:rsidR="00E52BDB" w:rsidRPr="004172CF" w:rsidRDefault="00E52BDB" w:rsidP="00E52BDB">
      <w:r w:rsidRPr="004172CF">
        <w:t>12</w:t>
      </w:r>
      <w:proofErr w:type="gramStart"/>
      <w:r w:rsidRPr="004172CF">
        <w:t>.hét</w:t>
      </w:r>
      <w:proofErr w:type="gramEnd"/>
      <w:r w:rsidRPr="004172CF">
        <w:t>: Takarmánykiegészítők</w:t>
      </w:r>
    </w:p>
    <w:p w14:paraId="42CD7ED6" w14:textId="77777777" w:rsidR="00E52BDB" w:rsidRPr="004172CF" w:rsidRDefault="00E52BDB" w:rsidP="00E52BDB">
      <w:r w:rsidRPr="004172CF">
        <w:t>13</w:t>
      </w:r>
      <w:proofErr w:type="gramStart"/>
      <w:r w:rsidRPr="004172CF">
        <w:t>.hét</w:t>
      </w:r>
      <w:proofErr w:type="gramEnd"/>
      <w:r w:rsidRPr="004172CF">
        <w:t>: Receptúrakészítés alapjai I.</w:t>
      </w:r>
    </w:p>
    <w:p w14:paraId="60879D80" w14:textId="77777777" w:rsidR="00E52BDB" w:rsidRPr="004172CF" w:rsidRDefault="00E52BDB" w:rsidP="00E52BDB">
      <w:r w:rsidRPr="004172CF">
        <w:t>14</w:t>
      </w:r>
      <w:proofErr w:type="gramStart"/>
      <w:r w:rsidRPr="004172CF">
        <w:t>.hét</w:t>
      </w:r>
      <w:proofErr w:type="gramEnd"/>
      <w:r w:rsidRPr="004172CF">
        <w:t>: Receptúrakészítés alapjai II.</w:t>
      </w:r>
    </w:p>
    <w:p w14:paraId="4DB21576" w14:textId="77777777" w:rsidR="00E52BDB" w:rsidRDefault="00E52BDB" w:rsidP="00E52BDB">
      <w:pPr>
        <w:rPr>
          <w:b/>
        </w:rPr>
      </w:pPr>
    </w:p>
    <w:p w14:paraId="43EE212A" w14:textId="77777777" w:rsidR="00E52BDB" w:rsidRPr="00BC4EF5" w:rsidRDefault="00E52BDB" w:rsidP="00E52BDB">
      <w:pPr>
        <w:rPr>
          <w:b/>
        </w:rPr>
      </w:pPr>
      <w:r>
        <w:rPr>
          <w:b/>
        </w:rPr>
        <w:t>Félév végi s</w:t>
      </w:r>
      <w:r w:rsidRPr="00BC4EF5">
        <w:rPr>
          <w:b/>
        </w:rPr>
        <w:t>zámonkérés:</w:t>
      </w:r>
    </w:p>
    <w:p w14:paraId="217B252C" w14:textId="77777777" w:rsidR="00E52BDB" w:rsidRDefault="00E52BDB" w:rsidP="00E52BDB">
      <w:pPr>
        <w:pStyle w:val="Szvegtrzs"/>
      </w:pPr>
      <w:r>
        <w:t>A hallgatók a félév végén kollokvium, keretében adnak számot felkészültségükről.</w:t>
      </w:r>
    </w:p>
    <w:p w14:paraId="0C4DC574" w14:textId="77777777" w:rsidR="00E52BDB" w:rsidRDefault="00E52BDB" w:rsidP="00E52BDB">
      <w:pPr>
        <w:rPr>
          <w:b/>
          <w:i/>
        </w:rPr>
      </w:pPr>
    </w:p>
    <w:p w14:paraId="1E9CBD06" w14:textId="77777777" w:rsidR="00E52BDB" w:rsidRDefault="00E52BDB" w:rsidP="00E52BDB">
      <w:pPr>
        <w:rPr>
          <w:b/>
          <w:i/>
        </w:rPr>
      </w:pPr>
      <w:r>
        <w:rPr>
          <w:b/>
        </w:rPr>
        <w:t>Oktatási segédanyagok:</w:t>
      </w:r>
    </w:p>
    <w:p w14:paraId="7E0C4666" w14:textId="77777777" w:rsidR="00E52BDB" w:rsidRDefault="00E52BDB" w:rsidP="00E52BDB">
      <w:r>
        <w:t>Órai előadásanyagok</w:t>
      </w:r>
    </w:p>
    <w:p w14:paraId="37F5B23D" w14:textId="77777777" w:rsidR="00E52BDB" w:rsidRDefault="00E52BDB" w:rsidP="00E52BDB"/>
    <w:p w14:paraId="67C39950" w14:textId="77777777" w:rsidR="00E52BDB" w:rsidRPr="00961360" w:rsidRDefault="00E52BDB" w:rsidP="00E52BDB">
      <w:pPr>
        <w:rPr>
          <w:b/>
        </w:rPr>
      </w:pPr>
      <w:r w:rsidRPr="00961360">
        <w:rPr>
          <w:b/>
        </w:rPr>
        <w:t>Ajánlott irodalom:</w:t>
      </w:r>
    </w:p>
    <w:p w14:paraId="55DD7305" w14:textId="77777777" w:rsidR="00E52BDB" w:rsidRDefault="00E52BDB" w:rsidP="00E52BDB">
      <w:proofErr w:type="spellStart"/>
      <w:r w:rsidRPr="00390AE4">
        <w:t>Babinszky</w:t>
      </w:r>
      <w:proofErr w:type="spellEnd"/>
      <w:r w:rsidRPr="00390AE4">
        <w:t xml:space="preserve"> L., Halas V.(2019): Innovatív takarmányozás</w:t>
      </w:r>
    </w:p>
    <w:p w14:paraId="2B92624E" w14:textId="77777777" w:rsidR="00E52BDB" w:rsidRPr="001B3A71" w:rsidRDefault="00E52BDB" w:rsidP="00E52BDB">
      <w:r w:rsidRPr="001B3A71">
        <w:t>Schmidt J. (2003): Gazdasági állataink takarmányozása, Mezőgazda Kiadó.</w:t>
      </w:r>
    </w:p>
    <w:p w14:paraId="29D21BDC" w14:textId="77777777" w:rsidR="00E52BDB" w:rsidRPr="001B3A71" w:rsidRDefault="00E52BDB" w:rsidP="00E52BDB">
      <w:r w:rsidRPr="001B3A71">
        <w:t>Schmidt J. (2003): A takarmányozás alapjai. Mezőgazda Kiadó.</w:t>
      </w:r>
    </w:p>
    <w:p w14:paraId="7C83925F" w14:textId="77777777" w:rsidR="00E52BDB" w:rsidRPr="001B3A71" w:rsidRDefault="00E52BDB" w:rsidP="00E52BDB">
      <w:pPr>
        <w:rPr>
          <w:i/>
          <w:iCs/>
        </w:rPr>
      </w:pPr>
      <w:r w:rsidRPr="001B3A71">
        <w:t>Magyar Takarmány Kódex.</w:t>
      </w:r>
    </w:p>
    <w:p w14:paraId="5E934357" w14:textId="77777777" w:rsidR="00E52BDB" w:rsidRPr="001B3A71" w:rsidRDefault="00E52BDB" w:rsidP="00E52BDB">
      <w:r w:rsidRPr="001B3A71">
        <w:t>Állattenyésztés és Takarmányozás folyóirat.</w:t>
      </w:r>
    </w:p>
    <w:p w14:paraId="528B521F" w14:textId="77777777" w:rsidR="00E52BDB" w:rsidRDefault="00E52BDB" w:rsidP="00E52BDB">
      <w:r w:rsidRPr="001B3A71">
        <w:t>Magyar Állatorvosok Lapja.</w:t>
      </w:r>
    </w:p>
    <w:p w14:paraId="6669BA54" w14:textId="45DA5038" w:rsidR="00E52BDB" w:rsidRDefault="00E52BDB" w:rsidP="00AB418A"/>
    <w:p w14:paraId="63444FD4" w14:textId="4EB76FE6" w:rsidR="00E52BDB" w:rsidRDefault="00E52BDB">
      <w:r>
        <w:br w:type="page"/>
      </w:r>
    </w:p>
    <w:p w14:paraId="26FAE134" w14:textId="77777777" w:rsidR="00E52BDB" w:rsidRDefault="00E52BDB" w:rsidP="00E52BDB">
      <w:pPr>
        <w:jc w:val="center"/>
        <w:rPr>
          <w:b/>
        </w:rPr>
      </w:pPr>
      <w:r>
        <w:rPr>
          <w:b/>
        </w:rPr>
        <w:t>KÖVETELMÉNYRENDSZER</w:t>
      </w:r>
    </w:p>
    <w:p w14:paraId="019E499B" w14:textId="77777777" w:rsidR="00E52BDB" w:rsidRDefault="00E52BDB" w:rsidP="00E52BDB">
      <w:pPr>
        <w:ind w:left="2832" w:firstLine="708"/>
        <w:rPr>
          <w:b/>
        </w:rPr>
      </w:pPr>
      <w:r>
        <w:rPr>
          <w:b/>
        </w:rPr>
        <w:t>2022/23 tanév 2. félév</w:t>
      </w:r>
    </w:p>
    <w:p w14:paraId="307A7E40" w14:textId="77777777" w:rsidR="00E52BDB" w:rsidRDefault="00E52BDB" w:rsidP="00E52BDB">
      <w:pPr>
        <w:jc w:val="center"/>
        <w:rPr>
          <w:b/>
        </w:rPr>
      </w:pPr>
    </w:p>
    <w:p w14:paraId="664A26E7" w14:textId="77777777" w:rsidR="00E52BDB" w:rsidRPr="00242990" w:rsidRDefault="00E52BDB" w:rsidP="00E52BDB">
      <w:pPr>
        <w:rPr>
          <w:rFonts w:ascii="Calibri" w:hAnsi="Calibri"/>
          <w:color w:val="000000"/>
          <w:sz w:val="22"/>
          <w:szCs w:val="22"/>
        </w:rPr>
      </w:pPr>
      <w:r w:rsidRPr="00B95F0A">
        <w:rPr>
          <w:b/>
        </w:rPr>
        <w:t>A tantárgy neve</w:t>
      </w:r>
      <w:r>
        <w:rPr>
          <w:b/>
        </w:rPr>
        <w:t>, kódja</w:t>
      </w:r>
      <w:r w:rsidRPr="00B95F0A">
        <w:rPr>
          <w:b/>
        </w:rPr>
        <w:t>:</w:t>
      </w:r>
      <w:r>
        <w:rPr>
          <w:b/>
        </w:rPr>
        <w:t xml:space="preserve"> Szaporodásbiológia </w:t>
      </w:r>
      <w:r>
        <w:rPr>
          <w:b/>
          <w:color w:val="000000"/>
        </w:rPr>
        <w:t>MTBM7022</w:t>
      </w:r>
    </w:p>
    <w:p w14:paraId="45C36677" w14:textId="77777777" w:rsidR="00E52BDB" w:rsidRDefault="00E52BDB" w:rsidP="00E52BDB">
      <w:r>
        <w:rPr>
          <w:b/>
        </w:rPr>
        <w:t>A t</w:t>
      </w:r>
      <w:r w:rsidRPr="00B95F0A">
        <w:rPr>
          <w:b/>
        </w:rPr>
        <w:t>antárgyfelelős neve, beosztása:</w:t>
      </w:r>
      <w:r>
        <w:t xml:space="preserve"> Dr. Pálfyné Dr. Vass Nóra egyetemi adjunktus</w:t>
      </w:r>
    </w:p>
    <w:p w14:paraId="743EACA8" w14:textId="77777777" w:rsidR="00E52BDB" w:rsidRPr="00B14F70" w:rsidRDefault="00E52BDB" w:rsidP="00E52BDB">
      <w:pPr>
        <w:rPr>
          <w:b/>
        </w:rPr>
      </w:pPr>
      <w:r w:rsidRPr="00B14F70">
        <w:rPr>
          <w:b/>
        </w:rPr>
        <w:t xml:space="preserve">A tantárgy oktatásába bevont további oktatók: </w:t>
      </w:r>
    </w:p>
    <w:p w14:paraId="2372A989" w14:textId="77777777" w:rsidR="00E52BDB" w:rsidRPr="00B14F70" w:rsidRDefault="00E52BDB" w:rsidP="00E52BDB">
      <w:r w:rsidRPr="00B14F70">
        <w:rPr>
          <w:b/>
        </w:rPr>
        <w:t>Szak neve, szintje:</w:t>
      </w:r>
      <w:r w:rsidRPr="00B14F70">
        <w:t xml:space="preserve"> </w:t>
      </w:r>
      <w:r>
        <w:t xml:space="preserve">Mezőgazdasági mérnöki </w:t>
      </w:r>
      <w:proofErr w:type="spellStart"/>
      <w:r>
        <w:t>BsC</w:t>
      </w:r>
      <w:proofErr w:type="spellEnd"/>
      <w:r>
        <w:t xml:space="preserve"> Debrecen, nappali</w:t>
      </w:r>
    </w:p>
    <w:p w14:paraId="00DEB408" w14:textId="77777777" w:rsidR="00E52BDB" w:rsidRPr="00B14F70" w:rsidRDefault="00E52BDB" w:rsidP="00E52BDB">
      <w:r w:rsidRPr="00B14F70">
        <w:rPr>
          <w:b/>
        </w:rPr>
        <w:t xml:space="preserve">Tantárgy típusa: </w:t>
      </w:r>
      <w:r>
        <w:rPr>
          <w:b/>
        </w:rPr>
        <w:t>kötelező</w:t>
      </w:r>
    </w:p>
    <w:p w14:paraId="7AAD406A" w14:textId="77777777" w:rsidR="00E52BDB" w:rsidRPr="00B14F70" w:rsidRDefault="00E52BDB" w:rsidP="00E52BDB">
      <w:r w:rsidRPr="00B14F70">
        <w:rPr>
          <w:b/>
        </w:rPr>
        <w:t xml:space="preserve">A tantárgy oktatási időterve, vizsga típusa: </w:t>
      </w:r>
      <w:r>
        <w:rPr>
          <w:b/>
        </w:rPr>
        <w:t>1+1</w:t>
      </w:r>
    </w:p>
    <w:p w14:paraId="638D1479" w14:textId="77777777" w:rsidR="00E52BDB" w:rsidRPr="00B14F70" w:rsidRDefault="00E52BDB" w:rsidP="00E52BDB">
      <w:r w:rsidRPr="00B14F70">
        <w:rPr>
          <w:b/>
        </w:rPr>
        <w:t xml:space="preserve">A tantárgy kredit értéke: </w:t>
      </w:r>
      <w:r>
        <w:rPr>
          <w:b/>
        </w:rPr>
        <w:t>3</w:t>
      </w:r>
    </w:p>
    <w:p w14:paraId="365755FA" w14:textId="77777777" w:rsidR="00E52BDB" w:rsidRPr="00B14F70" w:rsidRDefault="00E52BDB" w:rsidP="00E52BDB">
      <w:pPr>
        <w:rPr>
          <w:b/>
        </w:rPr>
      </w:pPr>
    </w:p>
    <w:p w14:paraId="4F8A2080" w14:textId="77777777" w:rsidR="00E52BDB" w:rsidRPr="00B14F70" w:rsidRDefault="00E52BDB" w:rsidP="00E52BDB">
      <w:pPr>
        <w:rPr>
          <w:b/>
        </w:rPr>
      </w:pPr>
      <w:r w:rsidRPr="00B14F70">
        <w:rPr>
          <w:b/>
        </w:rPr>
        <w:t>A tárgy oktatásának célja:</w:t>
      </w:r>
      <w:r w:rsidRPr="00B14F70">
        <w:t xml:space="preserve"> </w:t>
      </w:r>
    </w:p>
    <w:p w14:paraId="010DAFB0" w14:textId="77777777" w:rsidR="00E52BDB" w:rsidRDefault="00E52BDB" w:rsidP="00E52BDB">
      <w:pPr>
        <w:suppressAutoHyphens/>
        <w:ind w:left="34"/>
        <w:rPr>
          <w:sz w:val="22"/>
          <w:szCs w:val="22"/>
        </w:rPr>
      </w:pPr>
      <w:r>
        <w:rPr>
          <w:sz w:val="22"/>
          <w:szCs w:val="22"/>
        </w:rPr>
        <w:t xml:space="preserve">A gazdasági állatfajaink gazdaságos termelésének egyik alapfeltétele a megfelelően működő szaporodásbiológiai gondozás. A tárgy </w:t>
      </w:r>
      <w:proofErr w:type="spellStart"/>
      <w:r>
        <w:rPr>
          <w:sz w:val="22"/>
          <w:szCs w:val="22"/>
        </w:rPr>
        <w:t>keretien</w:t>
      </w:r>
      <w:proofErr w:type="spellEnd"/>
      <w:r>
        <w:rPr>
          <w:sz w:val="22"/>
          <w:szCs w:val="22"/>
        </w:rPr>
        <w:t xml:space="preserve"> belül a hallgatók elsajátítják a nemi szervek anatómiáját és élettani működését, megismerjük a szaporodásbiológia </w:t>
      </w:r>
      <w:proofErr w:type="spellStart"/>
      <w:r>
        <w:rPr>
          <w:sz w:val="22"/>
          <w:szCs w:val="22"/>
        </w:rPr>
        <w:t>állatfajonkénti</w:t>
      </w:r>
      <w:proofErr w:type="spellEnd"/>
      <w:r>
        <w:rPr>
          <w:sz w:val="22"/>
          <w:szCs w:val="22"/>
        </w:rPr>
        <w:t xml:space="preserve"> jellegzetességeit. A hallgatók megismerik az egyszerűbb és bonyolultabb </w:t>
      </w:r>
      <w:proofErr w:type="gramStart"/>
      <w:r>
        <w:rPr>
          <w:sz w:val="22"/>
          <w:szCs w:val="22"/>
        </w:rPr>
        <w:t>asszisztált</w:t>
      </w:r>
      <w:proofErr w:type="gramEnd"/>
      <w:r>
        <w:rPr>
          <w:sz w:val="22"/>
          <w:szCs w:val="22"/>
        </w:rPr>
        <w:t xml:space="preserve"> reprodukciós eljárásokat, mint pl. az ivarzásszinkronizálás, a mesterséges termékenyítés, stb. </w:t>
      </w:r>
    </w:p>
    <w:p w14:paraId="0519969B" w14:textId="77777777" w:rsidR="00E52BDB" w:rsidRPr="00B14F70" w:rsidRDefault="00E52BDB" w:rsidP="00E52BDB">
      <w:pPr>
        <w:rPr>
          <w:b/>
        </w:rPr>
      </w:pPr>
    </w:p>
    <w:p w14:paraId="41B37D78" w14:textId="77777777" w:rsidR="00E52BDB" w:rsidRDefault="00E52BDB" w:rsidP="00E52BDB">
      <w:r w:rsidRPr="00B14F70">
        <w:rPr>
          <w:b/>
        </w:rPr>
        <w:t xml:space="preserve">A tantárgy tartalma </w:t>
      </w:r>
      <w:r w:rsidRPr="00B14F70">
        <w:t xml:space="preserve">(14 hét bontásban): </w:t>
      </w:r>
    </w:p>
    <w:p w14:paraId="1DE13CAB" w14:textId="77777777" w:rsidR="00E52BDB" w:rsidRPr="00483E24" w:rsidRDefault="00E52BDB" w:rsidP="00E52BDB">
      <w:pPr>
        <w:ind w:left="1410" w:hanging="1410"/>
        <w:jc w:val="both"/>
        <w:rPr>
          <w:sz w:val="22"/>
          <w:szCs w:val="22"/>
        </w:rPr>
      </w:pPr>
      <w:r w:rsidRPr="00483E24">
        <w:rPr>
          <w:sz w:val="22"/>
          <w:szCs w:val="22"/>
        </w:rPr>
        <w:t>1. A reprodukció jelentősége az állattenyésztésben. A nőivarú gazdasági haszonállatok ivarszerveinek anatómiája.</w:t>
      </w:r>
    </w:p>
    <w:p w14:paraId="64E13F11" w14:textId="77777777" w:rsidR="00E52BDB" w:rsidRPr="00483E24" w:rsidRDefault="00E52BDB" w:rsidP="00E52BDB">
      <w:pPr>
        <w:ind w:left="1410" w:hanging="1410"/>
        <w:jc w:val="both"/>
        <w:rPr>
          <w:sz w:val="22"/>
          <w:szCs w:val="22"/>
        </w:rPr>
      </w:pPr>
      <w:r w:rsidRPr="00483E24">
        <w:rPr>
          <w:sz w:val="22"/>
          <w:szCs w:val="22"/>
        </w:rPr>
        <w:t xml:space="preserve">2. hét: </w:t>
      </w:r>
      <w:r w:rsidRPr="00483E24">
        <w:rPr>
          <w:sz w:val="22"/>
          <w:szCs w:val="22"/>
        </w:rPr>
        <w:tab/>
      </w:r>
      <w:r w:rsidRPr="00483E24">
        <w:rPr>
          <w:sz w:val="22"/>
          <w:szCs w:val="22"/>
        </w:rPr>
        <w:tab/>
        <w:t>A hím ivarú gazdasági haszonállatok állatok ivarszerveinek anatómiája. A reprodukciós folyamatok idegi és hormonális szabályozása</w:t>
      </w:r>
    </w:p>
    <w:p w14:paraId="303D4BF0" w14:textId="77777777" w:rsidR="00E52BDB" w:rsidRPr="00483E24" w:rsidRDefault="00E52BDB" w:rsidP="00E52BDB">
      <w:pPr>
        <w:ind w:left="1410" w:hanging="1410"/>
        <w:jc w:val="both"/>
        <w:rPr>
          <w:sz w:val="22"/>
          <w:szCs w:val="22"/>
        </w:rPr>
      </w:pPr>
      <w:r w:rsidRPr="00483E24">
        <w:rPr>
          <w:sz w:val="22"/>
          <w:szCs w:val="22"/>
        </w:rPr>
        <w:t>3. hét:</w:t>
      </w:r>
      <w:r w:rsidRPr="00483E24">
        <w:rPr>
          <w:sz w:val="22"/>
          <w:szCs w:val="22"/>
        </w:rPr>
        <w:tab/>
      </w:r>
      <w:r w:rsidRPr="00483E24">
        <w:rPr>
          <w:sz w:val="22"/>
          <w:szCs w:val="22"/>
        </w:rPr>
        <w:tab/>
        <w:t xml:space="preserve">A megtermékenyülés, a vemhesség lefolyása. </w:t>
      </w:r>
    </w:p>
    <w:p w14:paraId="3A970B15" w14:textId="77777777" w:rsidR="00E52BDB" w:rsidRPr="00483E24" w:rsidRDefault="00E52BDB" w:rsidP="00E52BDB">
      <w:pPr>
        <w:ind w:left="1410" w:hanging="1410"/>
        <w:jc w:val="both"/>
        <w:rPr>
          <w:sz w:val="22"/>
          <w:szCs w:val="22"/>
        </w:rPr>
      </w:pPr>
      <w:r w:rsidRPr="00483E24">
        <w:rPr>
          <w:sz w:val="22"/>
          <w:szCs w:val="22"/>
        </w:rPr>
        <w:t>4. hét</w:t>
      </w:r>
      <w:proofErr w:type="gramStart"/>
      <w:r w:rsidRPr="00483E24">
        <w:rPr>
          <w:sz w:val="22"/>
          <w:szCs w:val="22"/>
        </w:rPr>
        <w:t>:                 Az</w:t>
      </w:r>
      <w:proofErr w:type="gramEnd"/>
      <w:r w:rsidRPr="00483E24">
        <w:rPr>
          <w:sz w:val="22"/>
          <w:szCs w:val="22"/>
        </w:rPr>
        <w:t xml:space="preserve"> ellés, hormonális változások az ellés előtt és alatt, az ellés szakaszai.</w:t>
      </w:r>
    </w:p>
    <w:p w14:paraId="4F90F6C0" w14:textId="77777777" w:rsidR="00E52BDB" w:rsidRPr="00483E24" w:rsidRDefault="00E52BDB" w:rsidP="00E52BDB">
      <w:pPr>
        <w:ind w:left="1410" w:hanging="1410"/>
        <w:jc w:val="both"/>
        <w:rPr>
          <w:sz w:val="22"/>
          <w:szCs w:val="22"/>
        </w:rPr>
      </w:pPr>
      <w:r w:rsidRPr="00483E24">
        <w:rPr>
          <w:sz w:val="22"/>
          <w:szCs w:val="22"/>
        </w:rPr>
        <w:t xml:space="preserve">5. hét: </w:t>
      </w:r>
      <w:r w:rsidRPr="00483E24">
        <w:rPr>
          <w:sz w:val="22"/>
          <w:szCs w:val="22"/>
        </w:rPr>
        <w:tab/>
      </w:r>
      <w:r w:rsidRPr="00483E24">
        <w:rPr>
          <w:sz w:val="22"/>
          <w:szCs w:val="22"/>
        </w:rPr>
        <w:tab/>
        <w:t xml:space="preserve">A reprodukcióval kapcsolatos viselkedési sajátosságok a különböző gazdasági állatfajoknál. </w:t>
      </w:r>
    </w:p>
    <w:p w14:paraId="07570097" w14:textId="77777777" w:rsidR="00E52BDB" w:rsidRPr="00483E24" w:rsidRDefault="00E52BDB" w:rsidP="00E52BDB">
      <w:pPr>
        <w:tabs>
          <w:tab w:val="left" w:pos="450"/>
        </w:tabs>
        <w:ind w:left="1410" w:hanging="1410"/>
        <w:jc w:val="both"/>
        <w:rPr>
          <w:sz w:val="22"/>
          <w:szCs w:val="22"/>
        </w:rPr>
      </w:pPr>
      <w:r w:rsidRPr="00483E24">
        <w:rPr>
          <w:sz w:val="22"/>
          <w:szCs w:val="22"/>
        </w:rPr>
        <w:t xml:space="preserve">6. hét: </w:t>
      </w:r>
      <w:r w:rsidRPr="00483E24">
        <w:rPr>
          <w:sz w:val="22"/>
          <w:szCs w:val="22"/>
        </w:rPr>
        <w:tab/>
        <w:t>Szaporodásbiológiai gondozás, a szaporodást befolyásoló környezeti, takarmányozási tényezők.</w:t>
      </w:r>
    </w:p>
    <w:p w14:paraId="2FBE565B" w14:textId="77777777" w:rsidR="00E52BDB" w:rsidRPr="00483E24" w:rsidRDefault="00E52BDB" w:rsidP="00E52BDB">
      <w:pPr>
        <w:tabs>
          <w:tab w:val="left" w:pos="450"/>
        </w:tabs>
        <w:ind w:left="1410" w:hanging="1410"/>
        <w:jc w:val="both"/>
        <w:rPr>
          <w:sz w:val="22"/>
          <w:szCs w:val="22"/>
        </w:rPr>
      </w:pPr>
      <w:r w:rsidRPr="00483E24">
        <w:rPr>
          <w:sz w:val="22"/>
          <w:szCs w:val="22"/>
        </w:rPr>
        <w:t xml:space="preserve">6. hét. </w:t>
      </w:r>
      <w:r w:rsidRPr="00483E24">
        <w:rPr>
          <w:sz w:val="22"/>
          <w:szCs w:val="22"/>
        </w:rPr>
        <w:tab/>
        <w:t>A szarvasmarha szaporodásbiológiája.</w:t>
      </w:r>
    </w:p>
    <w:p w14:paraId="3403AF0F" w14:textId="77777777" w:rsidR="00E52BDB" w:rsidRPr="00483E24" w:rsidRDefault="00E52BDB" w:rsidP="00E52BDB">
      <w:pPr>
        <w:tabs>
          <w:tab w:val="left" w:pos="450"/>
        </w:tabs>
        <w:ind w:left="1410" w:hanging="1410"/>
        <w:jc w:val="both"/>
        <w:rPr>
          <w:sz w:val="22"/>
          <w:szCs w:val="22"/>
        </w:rPr>
      </w:pPr>
      <w:r w:rsidRPr="00483E24">
        <w:rPr>
          <w:sz w:val="22"/>
          <w:szCs w:val="22"/>
        </w:rPr>
        <w:t>7. hét:</w:t>
      </w:r>
      <w:r w:rsidRPr="00483E24">
        <w:rPr>
          <w:sz w:val="22"/>
          <w:szCs w:val="22"/>
        </w:rPr>
        <w:tab/>
        <w:t>A ló szaporodásbiológiája.</w:t>
      </w:r>
    </w:p>
    <w:p w14:paraId="0C5FAFAA" w14:textId="77777777" w:rsidR="00E52BDB" w:rsidRPr="00483E24" w:rsidRDefault="00E52BDB" w:rsidP="00E52BDB">
      <w:pPr>
        <w:tabs>
          <w:tab w:val="left" w:pos="450"/>
        </w:tabs>
        <w:ind w:left="1410" w:hanging="1410"/>
        <w:jc w:val="both"/>
        <w:rPr>
          <w:sz w:val="22"/>
          <w:szCs w:val="22"/>
        </w:rPr>
      </w:pPr>
      <w:r w:rsidRPr="00483E24">
        <w:rPr>
          <w:sz w:val="22"/>
          <w:szCs w:val="22"/>
        </w:rPr>
        <w:t>8. hét:</w:t>
      </w:r>
      <w:r w:rsidRPr="00483E24">
        <w:rPr>
          <w:sz w:val="22"/>
          <w:szCs w:val="22"/>
        </w:rPr>
        <w:tab/>
        <w:t>A kiskérődzők szaporodásbiológiája.</w:t>
      </w:r>
    </w:p>
    <w:p w14:paraId="4DE2BEBC" w14:textId="77777777" w:rsidR="00E52BDB" w:rsidRPr="00483E24" w:rsidRDefault="00E52BDB" w:rsidP="00E52BDB">
      <w:pPr>
        <w:tabs>
          <w:tab w:val="left" w:pos="450"/>
        </w:tabs>
        <w:ind w:left="1410" w:hanging="1410"/>
        <w:jc w:val="both"/>
        <w:rPr>
          <w:sz w:val="22"/>
          <w:szCs w:val="22"/>
        </w:rPr>
      </w:pPr>
      <w:r w:rsidRPr="00483E24">
        <w:rPr>
          <w:sz w:val="22"/>
          <w:szCs w:val="22"/>
        </w:rPr>
        <w:t>9. hét:</w:t>
      </w:r>
      <w:r w:rsidRPr="00483E24">
        <w:rPr>
          <w:sz w:val="22"/>
          <w:szCs w:val="22"/>
        </w:rPr>
        <w:tab/>
      </w:r>
      <w:r w:rsidRPr="00483E24">
        <w:rPr>
          <w:sz w:val="22"/>
          <w:szCs w:val="22"/>
        </w:rPr>
        <w:tab/>
        <w:t>A sertés szaporodásbiológiája.</w:t>
      </w:r>
    </w:p>
    <w:p w14:paraId="0EBC120F" w14:textId="77777777" w:rsidR="00E52BDB" w:rsidRPr="00483E24" w:rsidRDefault="00E52BDB" w:rsidP="00E52BDB">
      <w:pPr>
        <w:tabs>
          <w:tab w:val="left" w:pos="450"/>
        </w:tabs>
        <w:jc w:val="both"/>
        <w:rPr>
          <w:sz w:val="22"/>
          <w:szCs w:val="22"/>
        </w:rPr>
      </w:pPr>
      <w:r w:rsidRPr="00483E24">
        <w:rPr>
          <w:sz w:val="22"/>
          <w:szCs w:val="22"/>
        </w:rPr>
        <w:t>10. hét</w:t>
      </w:r>
      <w:proofErr w:type="gramStart"/>
      <w:r w:rsidRPr="00483E24">
        <w:rPr>
          <w:sz w:val="22"/>
          <w:szCs w:val="22"/>
        </w:rPr>
        <w:t>:</w:t>
      </w:r>
      <w:r w:rsidRPr="00483E24">
        <w:rPr>
          <w:sz w:val="22"/>
          <w:szCs w:val="22"/>
        </w:rPr>
        <w:tab/>
        <w:t xml:space="preserve">              A</w:t>
      </w:r>
      <w:proofErr w:type="gramEnd"/>
      <w:r w:rsidRPr="00483E24">
        <w:rPr>
          <w:sz w:val="22"/>
          <w:szCs w:val="22"/>
        </w:rPr>
        <w:t xml:space="preserve"> madarak szaporodása. </w:t>
      </w:r>
    </w:p>
    <w:p w14:paraId="600D822B" w14:textId="77777777" w:rsidR="00E52BDB" w:rsidRPr="00483E24" w:rsidRDefault="00E52BDB" w:rsidP="00E52BDB">
      <w:pPr>
        <w:ind w:left="72"/>
        <w:jc w:val="both"/>
        <w:rPr>
          <w:sz w:val="22"/>
          <w:szCs w:val="22"/>
        </w:rPr>
      </w:pPr>
      <w:r>
        <w:rPr>
          <w:sz w:val="22"/>
          <w:szCs w:val="22"/>
        </w:rPr>
        <w:t>11. hét</w:t>
      </w:r>
      <w:proofErr w:type="gramStart"/>
      <w:r>
        <w:rPr>
          <w:sz w:val="22"/>
          <w:szCs w:val="22"/>
        </w:rPr>
        <w:t>:</w:t>
      </w:r>
      <w:r>
        <w:rPr>
          <w:sz w:val="22"/>
          <w:szCs w:val="22"/>
        </w:rPr>
        <w:tab/>
        <w:t xml:space="preserve">  Szaporodásbiológiai</w:t>
      </w:r>
      <w:proofErr w:type="gramEnd"/>
      <w:r>
        <w:rPr>
          <w:sz w:val="22"/>
          <w:szCs w:val="22"/>
        </w:rPr>
        <w:t xml:space="preserve"> zavarok I.</w:t>
      </w:r>
    </w:p>
    <w:p w14:paraId="014798B9" w14:textId="77777777" w:rsidR="00E52BDB" w:rsidRPr="00483E24" w:rsidRDefault="00E52BDB" w:rsidP="00E52BDB">
      <w:pPr>
        <w:ind w:left="72"/>
        <w:jc w:val="both"/>
        <w:rPr>
          <w:sz w:val="22"/>
          <w:szCs w:val="22"/>
        </w:rPr>
      </w:pPr>
      <w:r w:rsidRPr="00483E24">
        <w:rPr>
          <w:sz w:val="22"/>
          <w:szCs w:val="22"/>
        </w:rPr>
        <w:t>12. hét</w:t>
      </w:r>
      <w:proofErr w:type="gramStart"/>
      <w:r>
        <w:rPr>
          <w:sz w:val="22"/>
          <w:szCs w:val="22"/>
        </w:rPr>
        <w:t>:  Szaporodásbiológiai</w:t>
      </w:r>
      <w:proofErr w:type="gramEnd"/>
      <w:r>
        <w:rPr>
          <w:sz w:val="22"/>
          <w:szCs w:val="22"/>
        </w:rPr>
        <w:t xml:space="preserve"> zavarok II.</w:t>
      </w:r>
    </w:p>
    <w:p w14:paraId="32BA904E" w14:textId="77777777" w:rsidR="00E52BDB" w:rsidRPr="00483E24" w:rsidRDefault="00E52BDB" w:rsidP="00E52BDB">
      <w:pPr>
        <w:ind w:left="72"/>
        <w:jc w:val="both"/>
        <w:rPr>
          <w:sz w:val="22"/>
          <w:szCs w:val="22"/>
        </w:rPr>
      </w:pPr>
      <w:r>
        <w:rPr>
          <w:sz w:val="22"/>
          <w:szCs w:val="22"/>
        </w:rPr>
        <w:t>13. hét</w:t>
      </w:r>
      <w:proofErr w:type="gramStart"/>
      <w:r>
        <w:rPr>
          <w:sz w:val="22"/>
          <w:szCs w:val="22"/>
        </w:rPr>
        <w:t>:  Külső</w:t>
      </w:r>
      <w:proofErr w:type="gramEnd"/>
      <w:r>
        <w:rPr>
          <w:sz w:val="22"/>
          <w:szCs w:val="22"/>
        </w:rPr>
        <w:t xml:space="preserve"> gyakorlat.</w:t>
      </w:r>
    </w:p>
    <w:p w14:paraId="3A3EC26D" w14:textId="77777777" w:rsidR="00E52BDB" w:rsidRPr="00483E24" w:rsidRDefault="00E52BDB" w:rsidP="00E52BDB">
      <w:pPr>
        <w:ind w:left="72"/>
        <w:jc w:val="both"/>
        <w:rPr>
          <w:sz w:val="22"/>
          <w:szCs w:val="22"/>
        </w:rPr>
      </w:pPr>
      <w:r>
        <w:rPr>
          <w:sz w:val="22"/>
          <w:szCs w:val="22"/>
        </w:rPr>
        <w:t>14. hét: Külső gyakorlat.</w:t>
      </w:r>
    </w:p>
    <w:p w14:paraId="14B59685" w14:textId="77777777" w:rsidR="00E52BDB" w:rsidRDefault="00E52BDB" w:rsidP="00E52BDB">
      <w:pPr>
        <w:tabs>
          <w:tab w:val="left" w:pos="450"/>
        </w:tabs>
        <w:jc w:val="both"/>
        <w:rPr>
          <w:b/>
        </w:rPr>
      </w:pPr>
    </w:p>
    <w:p w14:paraId="155C300E" w14:textId="77777777" w:rsidR="00E52BDB" w:rsidRPr="00B14F70" w:rsidRDefault="00E52BDB" w:rsidP="00E52BDB"/>
    <w:p w14:paraId="0CAC445C" w14:textId="77777777" w:rsidR="00E52BDB" w:rsidRPr="00B14F70" w:rsidRDefault="00E52BDB" w:rsidP="00E52BDB">
      <w:pPr>
        <w:spacing w:before="120"/>
        <w:jc w:val="both"/>
        <w:rPr>
          <w:i/>
        </w:rPr>
      </w:pPr>
      <w:r w:rsidRPr="00B14F70">
        <w:rPr>
          <w:b/>
        </w:rPr>
        <w:t xml:space="preserve">Évközi ellenőrzés módja: </w:t>
      </w:r>
    </w:p>
    <w:p w14:paraId="47C72489" w14:textId="77777777" w:rsidR="00E52BDB" w:rsidRPr="00B14F70" w:rsidRDefault="00E52BDB" w:rsidP="00E52BDB">
      <w:pPr>
        <w:spacing w:before="120"/>
        <w:jc w:val="both"/>
        <w:rPr>
          <w:i/>
        </w:rPr>
      </w:pPr>
    </w:p>
    <w:p w14:paraId="3DD16E91" w14:textId="77777777" w:rsidR="00E52BDB" w:rsidRPr="00B14F70" w:rsidRDefault="00E52BDB" w:rsidP="00E52BDB">
      <w:pPr>
        <w:spacing w:before="120"/>
        <w:rPr>
          <w:b/>
        </w:rPr>
      </w:pPr>
    </w:p>
    <w:p w14:paraId="268B7F81" w14:textId="77777777" w:rsidR="00E52BDB" w:rsidRPr="00B14F70" w:rsidRDefault="00E52BDB" w:rsidP="00E52BDB">
      <w:pPr>
        <w:spacing w:before="120"/>
        <w:jc w:val="both"/>
      </w:pPr>
      <w:r w:rsidRPr="00B14F70">
        <w:rPr>
          <w:b/>
        </w:rPr>
        <w:t>Számonkérés módja</w:t>
      </w:r>
      <w:r w:rsidRPr="00B14F70">
        <w:t xml:space="preserve"> (</w:t>
      </w:r>
      <w:r w:rsidRPr="00B14F70">
        <w:rPr>
          <w:i/>
        </w:rPr>
        <w:t>félévi vizsgajegy kialakításának módja – beszámoló, gyakorlati jegy, kollokvium, szigorlat</w:t>
      </w:r>
      <w:r w:rsidRPr="00B14F70">
        <w:t xml:space="preserve">): </w:t>
      </w:r>
      <w:r>
        <w:t>kollokvium</w:t>
      </w:r>
    </w:p>
    <w:p w14:paraId="50A72EA3" w14:textId="77777777" w:rsidR="00E52BDB" w:rsidRPr="00B14F70" w:rsidRDefault="00E52BDB" w:rsidP="00E52BDB"/>
    <w:p w14:paraId="38B4F496" w14:textId="77777777" w:rsidR="00E52BDB" w:rsidRPr="00B14F70" w:rsidRDefault="00E52BDB" w:rsidP="00E52BDB">
      <w:r w:rsidRPr="00B14F70">
        <w:rPr>
          <w:b/>
        </w:rPr>
        <w:t>Oktatási segédanyagok:</w:t>
      </w:r>
      <w:r w:rsidRPr="00B14F70">
        <w:t xml:space="preserve"> </w:t>
      </w:r>
      <w:r>
        <w:t xml:space="preserve">előadáson megbeszélt diasorok, vonatkozó, </w:t>
      </w:r>
      <w:proofErr w:type="gramStart"/>
      <w:r>
        <w:t>aktuális</w:t>
      </w:r>
      <w:proofErr w:type="gramEnd"/>
      <w:r>
        <w:t xml:space="preserve"> jogszabályok</w:t>
      </w:r>
    </w:p>
    <w:p w14:paraId="11180260" w14:textId="77777777" w:rsidR="00E52BDB" w:rsidRPr="00B14F70" w:rsidRDefault="00E52BDB" w:rsidP="00E52BDB">
      <w:pPr>
        <w:rPr>
          <w:b/>
        </w:rPr>
      </w:pPr>
    </w:p>
    <w:p w14:paraId="611FD538" w14:textId="77777777" w:rsidR="00E52BDB" w:rsidRPr="00B14F70" w:rsidRDefault="00E52BDB" w:rsidP="00E52BDB">
      <w:pPr>
        <w:rPr>
          <w:b/>
        </w:rPr>
      </w:pPr>
      <w:r w:rsidRPr="00B14F70">
        <w:rPr>
          <w:b/>
        </w:rPr>
        <w:t xml:space="preserve">Ajánlott irodalom: </w:t>
      </w:r>
    </w:p>
    <w:p w14:paraId="1D43B5F7" w14:textId="77777777" w:rsidR="00E52BDB" w:rsidRPr="00483E24" w:rsidRDefault="00E52BDB" w:rsidP="00E52BDB"/>
    <w:p w14:paraId="49A8786E" w14:textId="77777777" w:rsidR="00E52BDB" w:rsidRPr="00483E24" w:rsidRDefault="00E52BDB" w:rsidP="00942BA4">
      <w:pPr>
        <w:numPr>
          <w:ilvl w:val="0"/>
          <w:numId w:val="26"/>
        </w:numPr>
        <w:tabs>
          <w:tab w:val="left" w:pos="450"/>
        </w:tabs>
        <w:jc w:val="both"/>
      </w:pPr>
      <w:r w:rsidRPr="00483E24">
        <w:t>A háziállatok szülészete és szaporodásbiológiája. (</w:t>
      </w:r>
      <w:proofErr w:type="spellStart"/>
      <w:r w:rsidRPr="00483E24">
        <w:t>Szerk</w:t>
      </w:r>
      <w:proofErr w:type="spellEnd"/>
      <w:r w:rsidRPr="00483E24">
        <w:t>: Haraszti–Zöldág) Mezőgazda Kiadó. Budapest, 1993.</w:t>
      </w:r>
    </w:p>
    <w:p w14:paraId="5F20FA89" w14:textId="77777777" w:rsidR="00E52BDB" w:rsidRPr="00483E24" w:rsidRDefault="00E52BDB" w:rsidP="00942BA4">
      <w:pPr>
        <w:numPr>
          <w:ilvl w:val="0"/>
          <w:numId w:val="26"/>
        </w:numPr>
        <w:tabs>
          <w:tab w:val="left" w:pos="450"/>
        </w:tabs>
        <w:jc w:val="both"/>
      </w:pPr>
      <w:r w:rsidRPr="00483E24">
        <w:t>Házi emlősállatok mesterséges termékenyítése. (</w:t>
      </w:r>
      <w:proofErr w:type="spellStart"/>
      <w:r w:rsidRPr="00483E24">
        <w:t>szerk</w:t>
      </w:r>
      <w:proofErr w:type="spellEnd"/>
      <w:r w:rsidRPr="00483E24">
        <w:t>: Pécsi T.) Mezőgazda Kiadó. Budapest, 2007.</w:t>
      </w:r>
    </w:p>
    <w:p w14:paraId="0F384D2A" w14:textId="77777777" w:rsidR="00E52BDB" w:rsidRPr="00483E24" w:rsidRDefault="00E52BDB" w:rsidP="00942BA4">
      <w:pPr>
        <w:numPr>
          <w:ilvl w:val="0"/>
          <w:numId w:val="26"/>
        </w:numPr>
        <w:tabs>
          <w:tab w:val="left" w:pos="450"/>
        </w:tabs>
        <w:jc w:val="both"/>
      </w:pPr>
      <w:proofErr w:type="spellStart"/>
      <w:r w:rsidRPr="00483E24">
        <w:t>Current</w:t>
      </w:r>
      <w:proofErr w:type="spellEnd"/>
      <w:r w:rsidRPr="00483E24">
        <w:t xml:space="preserve"> </w:t>
      </w:r>
      <w:proofErr w:type="spellStart"/>
      <w:r w:rsidRPr="00483E24">
        <w:t>Therapy</w:t>
      </w:r>
      <w:proofErr w:type="spellEnd"/>
      <w:r w:rsidRPr="00483E24">
        <w:t xml:space="preserve"> in </w:t>
      </w:r>
      <w:proofErr w:type="spellStart"/>
      <w:r w:rsidRPr="00483E24">
        <w:t>large</w:t>
      </w:r>
      <w:proofErr w:type="spellEnd"/>
      <w:r w:rsidRPr="00483E24">
        <w:t xml:space="preserve"> </w:t>
      </w:r>
      <w:proofErr w:type="spellStart"/>
      <w:r w:rsidRPr="00483E24">
        <w:t>animal</w:t>
      </w:r>
      <w:proofErr w:type="spellEnd"/>
      <w:r w:rsidRPr="00483E24">
        <w:t xml:space="preserve"> </w:t>
      </w:r>
      <w:proofErr w:type="spellStart"/>
      <w:r w:rsidRPr="00483E24">
        <w:t>theriogenology</w:t>
      </w:r>
      <w:proofErr w:type="spellEnd"/>
      <w:r w:rsidRPr="00483E24">
        <w:t xml:space="preserve"> 2. (</w:t>
      </w:r>
      <w:proofErr w:type="spellStart"/>
      <w:r w:rsidRPr="00483E24">
        <w:t>Youngquist-Threlfall</w:t>
      </w:r>
      <w:proofErr w:type="spellEnd"/>
      <w:r w:rsidRPr="00483E24">
        <w:t xml:space="preserve">). </w:t>
      </w:r>
      <w:proofErr w:type="spellStart"/>
      <w:r w:rsidRPr="00483E24">
        <w:t>Saunders</w:t>
      </w:r>
      <w:proofErr w:type="spellEnd"/>
      <w:r w:rsidRPr="00483E24">
        <w:t xml:space="preserve"> Elsevier.2007</w:t>
      </w:r>
    </w:p>
    <w:p w14:paraId="7DF4ED3D" w14:textId="77777777" w:rsidR="00E52BDB" w:rsidRPr="00483E24" w:rsidRDefault="00E52BDB" w:rsidP="00942BA4">
      <w:pPr>
        <w:pStyle w:val="Listaszerbekezds"/>
        <w:numPr>
          <w:ilvl w:val="0"/>
          <w:numId w:val="26"/>
        </w:numPr>
        <w:tabs>
          <w:tab w:val="left" w:pos="450"/>
        </w:tabs>
        <w:jc w:val="both"/>
        <w:rPr>
          <w:sz w:val="24"/>
          <w:szCs w:val="24"/>
        </w:rPr>
      </w:pPr>
      <w:r w:rsidRPr="00483E24">
        <w:rPr>
          <w:sz w:val="24"/>
          <w:szCs w:val="24"/>
        </w:rPr>
        <w:t>Az állategészség-védelem alapjai. (</w:t>
      </w:r>
      <w:proofErr w:type="spellStart"/>
      <w:r w:rsidRPr="00483E24">
        <w:rPr>
          <w:sz w:val="24"/>
          <w:szCs w:val="24"/>
        </w:rPr>
        <w:t>Szerk</w:t>
      </w:r>
      <w:proofErr w:type="spellEnd"/>
      <w:r w:rsidRPr="00483E24">
        <w:rPr>
          <w:sz w:val="24"/>
          <w:szCs w:val="24"/>
        </w:rPr>
        <w:t>.: Egri Borisz) Mezőgazda Kiadó. Budapest, 2009. 259 p. (ISBN:978-963-286-541-6)</w:t>
      </w:r>
    </w:p>
    <w:p w14:paraId="383E4B13" w14:textId="77777777" w:rsidR="00E52BDB" w:rsidRPr="00483E24" w:rsidRDefault="00E52BDB" w:rsidP="00942BA4">
      <w:pPr>
        <w:pStyle w:val="Listaszerbekezds"/>
        <w:numPr>
          <w:ilvl w:val="0"/>
          <w:numId w:val="26"/>
        </w:numPr>
        <w:tabs>
          <w:tab w:val="left" w:pos="450"/>
        </w:tabs>
        <w:jc w:val="both"/>
        <w:rPr>
          <w:sz w:val="24"/>
          <w:szCs w:val="24"/>
        </w:rPr>
      </w:pPr>
      <w:r w:rsidRPr="00483E24">
        <w:rPr>
          <w:sz w:val="24"/>
          <w:szCs w:val="24"/>
        </w:rPr>
        <w:t>Állategészség-védelem. (</w:t>
      </w:r>
      <w:proofErr w:type="spellStart"/>
      <w:r w:rsidRPr="00483E24">
        <w:rPr>
          <w:sz w:val="24"/>
          <w:szCs w:val="24"/>
        </w:rPr>
        <w:t>Szerk</w:t>
      </w:r>
      <w:proofErr w:type="spellEnd"/>
      <w:r w:rsidRPr="00483E24">
        <w:rPr>
          <w:sz w:val="24"/>
          <w:szCs w:val="24"/>
        </w:rPr>
        <w:t>.: Várnagy László) Mezőgazda Kiadó. Budapest, 2002. 336 p. (ISBN:963-9359-49-5)</w:t>
      </w:r>
    </w:p>
    <w:p w14:paraId="48D2F2F1" w14:textId="77777777" w:rsidR="00E52BDB" w:rsidRPr="00483E24" w:rsidRDefault="00E52BDB" w:rsidP="00942BA4">
      <w:pPr>
        <w:pStyle w:val="Listaszerbekezds"/>
        <w:numPr>
          <w:ilvl w:val="0"/>
          <w:numId w:val="26"/>
        </w:numPr>
        <w:rPr>
          <w:sz w:val="24"/>
          <w:szCs w:val="24"/>
        </w:rPr>
      </w:pPr>
      <w:proofErr w:type="spellStart"/>
      <w:r w:rsidRPr="00483E24">
        <w:rPr>
          <w:sz w:val="24"/>
          <w:szCs w:val="24"/>
        </w:rPr>
        <w:t>Keeping</w:t>
      </w:r>
      <w:proofErr w:type="spellEnd"/>
      <w:r w:rsidRPr="00483E24">
        <w:rPr>
          <w:sz w:val="24"/>
          <w:szCs w:val="24"/>
        </w:rPr>
        <w:t xml:space="preserve"> </w:t>
      </w:r>
      <w:proofErr w:type="spellStart"/>
      <w:r w:rsidRPr="00483E24">
        <w:rPr>
          <w:sz w:val="24"/>
          <w:szCs w:val="24"/>
        </w:rPr>
        <w:t>livestock</w:t>
      </w:r>
      <w:proofErr w:type="spellEnd"/>
      <w:r w:rsidRPr="00483E24">
        <w:rPr>
          <w:sz w:val="24"/>
          <w:szCs w:val="24"/>
        </w:rPr>
        <w:t xml:space="preserve"> </w:t>
      </w:r>
      <w:proofErr w:type="spellStart"/>
      <w:r w:rsidRPr="00483E24">
        <w:rPr>
          <w:sz w:val="24"/>
          <w:szCs w:val="24"/>
        </w:rPr>
        <w:t>healthy</w:t>
      </w:r>
      <w:proofErr w:type="spellEnd"/>
      <w:r w:rsidRPr="00483E24">
        <w:rPr>
          <w:sz w:val="24"/>
          <w:szCs w:val="24"/>
        </w:rPr>
        <w:t xml:space="preserve"> 4th </w:t>
      </w:r>
      <w:proofErr w:type="spellStart"/>
      <w:r w:rsidRPr="00483E24">
        <w:rPr>
          <w:sz w:val="24"/>
          <w:szCs w:val="24"/>
        </w:rPr>
        <w:t>edition</w:t>
      </w:r>
      <w:proofErr w:type="spellEnd"/>
      <w:r w:rsidRPr="00483E24">
        <w:rPr>
          <w:sz w:val="24"/>
          <w:szCs w:val="24"/>
        </w:rPr>
        <w:t xml:space="preserve"> (N. Bruce </w:t>
      </w:r>
      <w:proofErr w:type="spellStart"/>
      <w:r w:rsidRPr="00483E24">
        <w:rPr>
          <w:sz w:val="24"/>
          <w:szCs w:val="24"/>
        </w:rPr>
        <w:t>Haynes</w:t>
      </w:r>
      <w:proofErr w:type="spellEnd"/>
      <w:r w:rsidRPr="00483E24">
        <w:rPr>
          <w:sz w:val="24"/>
          <w:szCs w:val="24"/>
        </w:rPr>
        <w:t xml:space="preserve">). 2001. </w:t>
      </w:r>
      <w:proofErr w:type="spellStart"/>
      <w:r w:rsidRPr="00483E24">
        <w:rPr>
          <w:sz w:val="24"/>
          <w:szCs w:val="24"/>
        </w:rPr>
        <w:t>Storey</w:t>
      </w:r>
      <w:proofErr w:type="spellEnd"/>
      <w:r w:rsidRPr="00483E24">
        <w:rPr>
          <w:sz w:val="24"/>
          <w:szCs w:val="24"/>
        </w:rPr>
        <w:t xml:space="preserve"> Publishing LLC</w:t>
      </w:r>
      <w:proofErr w:type="gramStart"/>
      <w:r w:rsidRPr="00483E24">
        <w:rPr>
          <w:sz w:val="24"/>
          <w:szCs w:val="24"/>
        </w:rPr>
        <w:t>.ISBN-13</w:t>
      </w:r>
      <w:proofErr w:type="gramEnd"/>
      <w:r w:rsidRPr="00483E24">
        <w:rPr>
          <w:sz w:val="24"/>
          <w:szCs w:val="24"/>
        </w:rPr>
        <w:t xml:space="preserve">: 978-0882668840 ISBN-10: 0882668846 </w:t>
      </w:r>
    </w:p>
    <w:p w14:paraId="5FBED5A0" w14:textId="77777777" w:rsidR="00E52BDB" w:rsidRPr="00483E24" w:rsidRDefault="00E52BDB" w:rsidP="00942BA4">
      <w:pPr>
        <w:pStyle w:val="Listaszerbekezds"/>
        <w:numPr>
          <w:ilvl w:val="0"/>
          <w:numId w:val="26"/>
        </w:numPr>
        <w:rPr>
          <w:sz w:val="24"/>
          <w:szCs w:val="24"/>
        </w:rPr>
      </w:pPr>
      <w:r w:rsidRPr="00483E24">
        <w:rPr>
          <w:sz w:val="24"/>
          <w:szCs w:val="24"/>
        </w:rPr>
        <w:t>Állathigiénia (Dr. Kovács Ferenc). Mezőgazda Kiadó. Budapest. 1990.  (ISBN 963 234 1945)</w:t>
      </w:r>
    </w:p>
    <w:p w14:paraId="6E4CBC5E" w14:textId="37163F4E" w:rsidR="00E52BDB" w:rsidRDefault="00E52BDB" w:rsidP="00AB418A"/>
    <w:p w14:paraId="6B87678E" w14:textId="449C92B8" w:rsidR="00E52BDB" w:rsidRDefault="00E52BDB">
      <w:r>
        <w:br w:type="page"/>
      </w:r>
    </w:p>
    <w:p w14:paraId="686B04A1" w14:textId="77777777" w:rsidR="00E52BDB" w:rsidRDefault="00E52BDB" w:rsidP="00E52BDB">
      <w:pPr>
        <w:jc w:val="center"/>
        <w:rPr>
          <w:b/>
        </w:rPr>
      </w:pPr>
      <w:r>
        <w:rPr>
          <w:b/>
        </w:rPr>
        <w:t>KÖVETELMÉNYRENDSZER</w:t>
      </w:r>
    </w:p>
    <w:p w14:paraId="6C9D8A0C" w14:textId="77777777" w:rsidR="00E52BDB" w:rsidRDefault="00E52BDB" w:rsidP="00E52BDB">
      <w:pPr>
        <w:jc w:val="center"/>
        <w:rPr>
          <w:b/>
        </w:rPr>
      </w:pPr>
      <w:r>
        <w:rPr>
          <w:b/>
        </w:rPr>
        <w:t>2022/2023. tanév II. félév</w:t>
      </w:r>
    </w:p>
    <w:p w14:paraId="72C5EE56" w14:textId="77777777" w:rsidR="00E52BDB" w:rsidRDefault="00E52BDB" w:rsidP="00E52BDB">
      <w:pPr>
        <w:jc w:val="center"/>
        <w:rPr>
          <w:b/>
        </w:rPr>
      </w:pPr>
    </w:p>
    <w:p w14:paraId="2E553C60" w14:textId="77777777" w:rsidR="00E52BDB" w:rsidRDefault="00E52BDB" w:rsidP="00E52BDB">
      <w:r>
        <w:rPr>
          <w:b/>
        </w:rPr>
        <w:t>A tantárgy neve, kódja: Galamb és nyúl tenyésztés (MTBM7023)</w:t>
      </w:r>
    </w:p>
    <w:p w14:paraId="16F9EE58" w14:textId="77777777" w:rsidR="00E52BDB" w:rsidRDefault="00E52BDB" w:rsidP="00E52BDB">
      <w:r>
        <w:rPr>
          <w:b/>
        </w:rPr>
        <w:t>A tantárgyfelelős neve, beosztása:</w:t>
      </w:r>
      <w:r>
        <w:t xml:space="preserve"> Dr. Posta János, egyetemi docens</w:t>
      </w:r>
    </w:p>
    <w:p w14:paraId="0D3953AE" w14:textId="77777777" w:rsidR="00E52BDB" w:rsidRDefault="00E52BDB" w:rsidP="00E52BDB">
      <w:pPr>
        <w:rPr>
          <w:b/>
        </w:rPr>
      </w:pPr>
      <w:r>
        <w:rPr>
          <w:b/>
        </w:rPr>
        <w:t>A tantárgy oktatásába bevont további oktatók: -</w:t>
      </w:r>
    </w:p>
    <w:p w14:paraId="6B4BE60B" w14:textId="77777777" w:rsidR="00E52BDB" w:rsidRDefault="00E52BDB" w:rsidP="00E52BDB">
      <w:r>
        <w:rPr>
          <w:b/>
        </w:rPr>
        <w:t>Szak neve, szintje:</w:t>
      </w:r>
      <w:r>
        <w:t xml:space="preserve"> Mezőgazdasági mérnök </w:t>
      </w:r>
      <w:proofErr w:type="spellStart"/>
      <w:r>
        <w:t>BSc</w:t>
      </w:r>
      <w:proofErr w:type="spellEnd"/>
      <w:r>
        <w:t>. (nappali)</w:t>
      </w:r>
    </w:p>
    <w:p w14:paraId="59C517CD" w14:textId="77777777" w:rsidR="00E52BDB" w:rsidRDefault="00E52BDB" w:rsidP="00E52BDB">
      <w:r>
        <w:rPr>
          <w:b/>
        </w:rPr>
        <w:t>Tantárgy típusa: kötelező</w:t>
      </w:r>
    </w:p>
    <w:p w14:paraId="792EEB36" w14:textId="77777777" w:rsidR="00E52BDB" w:rsidRDefault="00E52BDB" w:rsidP="00E52BDB">
      <w:r>
        <w:rPr>
          <w:b/>
        </w:rPr>
        <w:t xml:space="preserve">A tantárgy oktatási időterve, vizsga típusa: 1 </w:t>
      </w:r>
      <w:proofErr w:type="spellStart"/>
      <w:r>
        <w:rPr>
          <w:b/>
        </w:rPr>
        <w:t>ea</w:t>
      </w:r>
      <w:proofErr w:type="spellEnd"/>
      <w:r>
        <w:rPr>
          <w:b/>
        </w:rPr>
        <w:t xml:space="preserve">. + 1 </w:t>
      </w:r>
      <w:proofErr w:type="spellStart"/>
      <w:r>
        <w:rPr>
          <w:b/>
        </w:rPr>
        <w:t>gy</w:t>
      </w:r>
      <w:proofErr w:type="spellEnd"/>
      <w:r>
        <w:rPr>
          <w:b/>
        </w:rPr>
        <w:t>. /hét, kollokvium</w:t>
      </w:r>
    </w:p>
    <w:p w14:paraId="18026B5C" w14:textId="77777777" w:rsidR="00E52BDB" w:rsidRDefault="00E52BDB" w:rsidP="00E52BDB">
      <w:r>
        <w:rPr>
          <w:b/>
        </w:rPr>
        <w:t>A tantárgy kredit értéke: 3 kredit</w:t>
      </w:r>
    </w:p>
    <w:p w14:paraId="2FDD5BE6" w14:textId="77777777" w:rsidR="00E52BDB" w:rsidRDefault="00E52BDB" w:rsidP="00E52BDB">
      <w:pPr>
        <w:rPr>
          <w:b/>
        </w:rPr>
      </w:pPr>
    </w:p>
    <w:p w14:paraId="5A1B583A" w14:textId="77777777" w:rsidR="00E52BDB" w:rsidRDefault="00E52BDB" w:rsidP="00E52BDB">
      <w:r>
        <w:rPr>
          <w:b/>
        </w:rPr>
        <w:t>A tárgy oktatásának célja:</w:t>
      </w:r>
      <w:r>
        <w:t xml:space="preserve"> </w:t>
      </w:r>
    </w:p>
    <w:p w14:paraId="66148275" w14:textId="77777777" w:rsidR="00E52BDB" w:rsidRDefault="00E52BDB" w:rsidP="00E52BDB">
      <w:pPr>
        <w:jc w:val="both"/>
        <w:rPr>
          <w:b/>
          <w:sz w:val="28"/>
        </w:rPr>
      </w:pPr>
      <w:r>
        <w:rPr>
          <w:szCs w:val="22"/>
        </w:rPr>
        <w:t xml:space="preserve">A hallgatók áttekintik a gazdasági galamb és a nyúl biológiai sajátosságait, élettani szükségleteit, az értékmérő tulajdonságait, takarmányozási sajátosságait. Ismertetésre kerülnek a különböző hasznosítási lehetőségek. Megismerik a tenyésztésben hasznosítható alapvető </w:t>
      </w:r>
      <w:proofErr w:type="gramStart"/>
      <w:r>
        <w:rPr>
          <w:szCs w:val="22"/>
        </w:rPr>
        <w:t>genetikai</w:t>
      </w:r>
      <w:proofErr w:type="gramEnd"/>
      <w:r>
        <w:rPr>
          <w:szCs w:val="22"/>
        </w:rPr>
        <w:t xml:space="preserve"> ismereteket, a hústermelésre alkalmas galamb- és nyúlfajtákat, azok keresztezési lehetőségeit. A hallgatók az előadásokon és a gyakorlatokon elsajátított ismeretek birtokában képesek lehetnek egy haszongalamb telep működtetésére, hobbytenyésztők segítésére szaktanácsokkal.</w:t>
      </w:r>
    </w:p>
    <w:p w14:paraId="3BDDB718" w14:textId="77777777" w:rsidR="00E52BDB" w:rsidRDefault="00E52BDB" w:rsidP="00E52BDB">
      <w:pPr>
        <w:rPr>
          <w:b/>
        </w:rPr>
      </w:pPr>
    </w:p>
    <w:p w14:paraId="43C5DF79" w14:textId="77777777" w:rsidR="00E52BDB" w:rsidRDefault="00E52BDB" w:rsidP="00E52BDB">
      <w:r>
        <w:rPr>
          <w:b/>
        </w:rPr>
        <w:t xml:space="preserve">A tantárgy tartalma </w:t>
      </w:r>
      <w:r>
        <w:t xml:space="preserve">(14 hét bontásban): </w:t>
      </w:r>
    </w:p>
    <w:p w14:paraId="191AF0F0" w14:textId="77777777" w:rsidR="00E52BDB" w:rsidRDefault="00E52BDB" w:rsidP="00942BA4">
      <w:pPr>
        <w:pStyle w:val="Listaszerbekezds"/>
        <w:numPr>
          <w:ilvl w:val="0"/>
          <w:numId w:val="27"/>
        </w:numPr>
        <w:suppressAutoHyphens/>
        <w:rPr>
          <w:szCs w:val="22"/>
        </w:rPr>
      </w:pPr>
      <w:r>
        <w:rPr>
          <w:szCs w:val="22"/>
        </w:rPr>
        <w:t xml:space="preserve">A galambtenyésztés története, a gazdasági galambtenyésztés hazai és nemzetközi helyzete. </w:t>
      </w:r>
    </w:p>
    <w:p w14:paraId="3999E1B5" w14:textId="77777777" w:rsidR="00E52BDB" w:rsidRDefault="00E52BDB" w:rsidP="00942BA4">
      <w:pPr>
        <w:pStyle w:val="Listaszerbekezds"/>
        <w:numPr>
          <w:ilvl w:val="0"/>
          <w:numId w:val="27"/>
        </w:numPr>
        <w:suppressAutoHyphens/>
        <w:rPr>
          <w:szCs w:val="22"/>
        </w:rPr>
      </w:pPr>
      <w:r>
        <w:rPr>
          <w:szCs w:val="22"/>
        </w:rPr>
        <w:t xml:space="preserve">A gazdasági galamb értékmérő tulajdonságai: élelemkereső képesség; szaporaság; költés, nevelés; hústermelő-képesség. </w:t>
      </w:r>
    </w:p>
    <w:p w14:paraId="5F74B145" w14:textId="77777777" w:rsidR="00E52BDB" w:rsidRDefault="00E52BDB" w:rsidP="00942BA4">
      <w:pPr>
        <w:pStyle w:val="Listaszerbekezds"/>
        <w:numPr>
          <w:ilvl w:val="0"/>
          <w:numId w:val="27"/>
        </w:numPr>
        <w:suppressAutoHyphens/>
        <w:rPr>
          <w:szCs w:val="22"/>
        </w:rPr>
      </w:pPr>
      <w:r>
        <w:rPr>
          <w:szCs w:val="22"/>
        </w:rPr>
        <w:t xml:space="preserve">A galamb takarmányozása, takarmányai. Takarmányozási rendszerek. </w:t>
      </w:r>
    </w:p>
    <w:p w14:paraId="1AC1A013" w14:textId="77777777" w:rsidR="00E52BDB" w:rsidRDefault="00E52BDB" w:rsidP="00942BA4">
      <w:pPr>
        <w:pStyle w:val="Listaszerbekezds"/>
        <w:numPr>
          <w:ilvl w:val="0"/>
          <w:numId w:val="27"/>
        </w:numPr>
        <w:suppressAutoHyphens/>
        <w:rPr>
          <w:szCs w:val="22"/>
        </w:rPr>
      </w:pPr>
      <w:r>
        <w:rPr>
          <w:szCs w:val="22"/>
        </w:rPr>
        <w:t xml:space="preserve">A galambtenyésztés </w:t>
      </w:r>
      <w:proofErr w:type="gramStart"/>
      <w:r>
        <w:rPr>
          <w:szCs w:val="22"/>
        </w:rPr>
        <w:t>speciális</w:t>
      </w:r>
      <w:proofErr w:type="gramEnd"/>
      <w:r>
        <w:rPr>
          <w:szCs w:val="22"/>
        </w:rPr>
        <w:t xml:space="preserve"> genetikai ismeretei. </w:t>
      </w:r>
    </w:p>
    <w:p w14:paraId="1126C3FC" w14:textId="77777777" w:rsidR="00E52BDB" w:rsidRDefault="00E52BDB" w:rsidP="00942BA4">
      <w:pPr>
        <w:pStyle w:val="Listaszerbekezds"/>
        <w:numPr>
          <w:ilvl w:val="0"/>
          <w:numId w:val="27"/>
        </w:numPr>
        <w:suppressAutoHyphens/>
        <w:rPr>
          <w:szCs w:val="22"/>
        </w:rPr>
      </w:pPr>
      <w:r>
        <w:rPr>
          <w:szCs w:val="22"/>
        </w:rPr>
        <w:t xml:space="preserve">Galambfajták. </w:t>
      </w:r>
    </w:p>
    <w:p w14:paraId="17394E2D" w14:textId="77777777" w:rsidR="00E52BDB" w:rsidRDefault="00E52BDB" w:rsidP="00942BA4">
      <w:pPr>
        <w:pStyle w:val="Listaszerbekezds"/>
        <w:numPr>
          <w:ilvl w:val="0"/>
          <w:numId w:val="27"/>
        </w:numPr>
        <w:suppressAutoHyphens/>
        <w:rPr>
          <w:szCs w:val="22"/>
        </w:rPr>
      </w:pPr>
      <w:r>
        <w:rPr>
          <w:szCs w:val="22"/>
        </w:rPr>
        <w:t xml:space="preserve">Díszgalamb-tenyésztés. </w:t>
      </w:r>
      <w:proofErr w:type="spellStart"/>
      <w:r>
        <w:rPr>
          <w:szCs w:val="22"/>
        </w:rPr>
        <w:t>Röpgalamb</w:t>
      </w:r>
      <w:proofErr w:type="spellEnd"/>
      <w:r>
        <w:rPr>
          <w:szCs w:val="22"/>
        </w:rPr>
        <w:t xml:space="preserve">-tenyésztés. Postagalamb tenyésztés, versenysport. Haszongalamb-tenyésztés. </w:t>
      </w:r>
    </w:p>
    <w:p w14:paraId="0C78CD99" w14:textId="77777777" w:rsidR="00E52BDB" w:rsidRDefault="00E52BDB" w:rsidP="00942BA4">
      <w:pPr>
        <w:pStyle w:val="Listaszerbekezds"/>
        <w:numPr>
          <w:ilvl w:val="0"/>
          <w:numId w:val="27"/>
        </w:numPr>
        <w:suppressAutoHyphens/>
        <w:rPr>
          <w:szCs w:val="22"/>
        </w:rPr>
      </w:pPr>
      <w:r>
        <w:rPr>
          <w:szCs w:val="22"/>
        </w:rPr>
        <w:t>Tartástechnológia a galambtenyésztésben.</w:t>
      </w:r>
    </w:p>
    <w:p w14:paraId="1174115F" w14:textId="77777777" w:rsidR="00E52BDB" w:rsidRDefault="00E52BDB" w:rsidP="00942BA4">
      <w:pPr>
        <w:pStyle w:val="Listaszerbekezds"/>
        <w:numPr>
          <w:ilvl w:val="0"/>
          <w:numId w:val="27"/>
        </w:numPr>
        <w:suppressAutoHyphens/>
        <w:rPr>
          <w:szCs w:val="22"/>
        </w:rPr>
      </w:pPr>
      <w:r>
        <w:rPr>
          <w:szCs w:val="22"/>
        </w:rPr>
        <w:t>A nyúltenyésztés helyzete, a házinyúl etológiája</w:t>
      </w:r>
    </w:p>
    <w:p w14:paraId="2CCB1220" w14:textId="77777777" w:rsidR="00E52BDB" w:rsidRDefault="00E52BDB" w:rsidP="00942BA4">
      <w:pPr>
        <w:pStyle w:val="Listaszerbekezds"/>
        <w:numPr>
          <w:ilvl w:val="0"/>
          <w:numId w:val="27"/>
        </w:numPr>
        <w:suppressAutoHyphens/>
        <w:rPr>
          <w:szCs w:val="22"/>
        </w:rPr>
      </w:pPr>
      <w:r>
        <w:rPr>
          <w:szCs w:val="22"/>
        </w:rPr>
        <w:t xml:space="preserve">Nyúltenyésztési </w:t>
      </w:r>
      <w:proofErr w:type="gramStart"/>
      <w:r>
        <w:rPr>
          <w:szCs w:val="22"/>
        </w:rPr>
        <w:t>genetikai</w:t>
      </w:r>
      <w:proofErr w:type="gramEnd"/>
      <w:r>
        <w:rPr>
          <w:szCs w:val="22"/>
        </w:rPr>
        <w:t xml:space="preserve"> és tenyésztési alapismeretek</w:t>
      </w:r>
    </w:p>
    <w:p w14:paraId="05831A57" w14:textId="77777777" w:rsidR="00E52BDB" w:rsidRDefault="00E52BDB" w:rsidP="00942BA4">
      <w:pPr>
        <w:pStyle w:val="Listaszerbekezds"/>
        <w:numPr>
          <w:ilvl w:val="0"/>
          <w:numId w:val="27"/>
        </w:numPr>
        <w:suppressAutoHyphens/>
        <w:rPr>
          <w:szCs w:val="22"/>
        </w:rPr>
      </w:pPr>
      <w:r>
        <w:rPr>
          <w:szCs w:val="22"/>
        </w:rPr>
        <w:t>A házinyúl szaporítása</w:t>
      </w:r>
    </w:p>
    <w:p w14:paraId="11961E60" w14:textId="77777777" w:rsidR="00E52BDB" w:rsidRDefault="00E52BDB" w:rsidP="00942BA4">
      <w:pPr>
        <w:pStyle w:val="Listaszerbekezds"/>
        <w:numPr>
          <w:ilvl w:val="0"/>
          <w:numId w:val="27"/>
        </w:numPr>
        <w:suppressAutoHyphens/>
        <w:rPr>
          <w:szCs w:val="22"/>
        </w:rPr>
      </w:pPr>
      <w:r>
        <w:rPr>
          <w:szCs w:val="22"/>
        </w:rPr>
        <w:t>A házinyúl takarmányozása</w:t>
      </w:r>
    </w:p>
    <w:p w14:paraId="47180724" w14:textId="77777777" w:rsidR="00E52BDB" w:rsidRDefault="00E52BDB" w:rsidP="00942BA4">
      <w:pPr>
        <w:pStyle w:val="Listaszerbekezds"/>
        <w:numPr>
          <w:ilvl w:val="0"/>
          <w:numId w:val="27"/>
        </w:numPr>
        <w:suppressAutoHyphens/>
        <w:rPr>
          <w:szCs w:val="22"/>
        </w:rPr>
      </w:pPr>
      <w:r>
        <w:rPr>
          <w:szCs w:val="22"/>
        </w:rPr>
        <w:t>Tartástechnológia, a nyúl felnevelése</w:t>
      </w:r>
    </w:p>
    <w:p w14:paraId="7FD6C7BE" w14:textId="77777777" w:rsidR="00E52BDB" w:rsidRDefault="00E52BDB" w:rsidP="00942BA4">
      <w:pPr>
        <w:pStyle w:val="Listaszerbekezds"/>
        <w:numPr>
          <w:ilvl w:val="0"/>
          <w:numId w:val="27"/>
        </w:numPr>
        <w:suppressAutoHyphens/>
        <w:rPr>
          <w:szCs w:val="22"/>
        </w:rPr>
      </w:pPr>
      <w:r>
        <w:rPr>
          <w:szCs w:val="22"/>
        </w:rPr>
        <w:t>Házinyúl fajtaismeret</w:t>
      </w:r>
    </w:p>
    <w:p w14:paraId="6DB9B1CA" w14:textId="77777777" w:rsidR="00E52BDB" w:rsidRDefault="00E52BDB" w:rsidP="00942BA4">
      <w:pPr>
        <w:pStyle w:val="Listaszerbekezds"/>
        <w:numPr>
          <w:ilvl w:val="0"/>
          <w:numId w:val="27"/>
        </w:numPr>
        <w:suppressAutoHyphens/>
        <w:jc w:val="both"/>
        <w:rPr>
          <w:sz w:val="28"/>
        </w:rPr>
      </w:pPr>
      <w:r>
        <w:rPr>
          <w:szCs w:val="22"/>
        </w:rPr>
        <w:t>Angóranyúl-tenyésztés</w:t>
      </w:r>
    </w:p>
    <w:p w14:paraId="07E696A3" w14:textId="77777777" w:rsidR="00E52BDB" w:rsidRDefault="00E52BDB" w:rsidP="00E52BDB"/>
    <w:p w14:paraId="342D8F42" w14:textId="77777777" w:rsidR="00E52BDB" w:rsidRDefault="00E52BDB" w:rsidP="00E52BDB">
      <w:pPr>
        <w:spacing w:before="120"/>
        <w:jc w:val="both"/>
        <w:rPr>
          <w:i/>
        </w:rPr>
      </w:pPr>
      <w:r>
        <w:rPr>
          <w:b/>
        </w:rPr>
        <w:t>Évközi ellenőrzés módja: -</w:t>
      </w:r>
    </w:p>
    <w:p w14:paraId="52DD989D" w14:textId="77777777" w:rsidR="00E52BDB" w:rsidRDefault="00E52BDB" w:rsidP="00E52BDB">
      <w:pPr>
        <w:spacing w:before="120"/>
        <w:rPr>
          <w:b/>
        </w:rPr>
      </w:pPr>
    </w:p>
    <w:p w14:paraId="1A349D5F" w14:textId="77777777" w:rsidR="00E52BDB" w:rsidRDefault="00E52BDB" w:rsidP="00E52BDB">
      <w:r>
        <w:rPr>
          <w:b/>
        </w:rPr>
        <w:t>Számonkérés módja</w:t>
      </w:r>
      <w:r>
        <w:t xml:space="preserve"> (</w:t>
      </w:r>
      <w:r>
        <w:rPr>
          <w:i/>
        </w:rPr>
        <w:t>félévi vizsgajegy kialakításának módja – beszámoló, gyakorlati jegy, kollokvium, szigorlat</w:t>
      </w:r>
      <w:r>
        <w:t xml:space="preserve">): </w:t>
      </w:r>
      <w:r>
        <w:rPr>
          <w:sz w:val="22"/>
          <w:szCs w:val="22"/>
        </w:rPr>
        <w:t>Az évfolyam a félévet kollokviummal zárja szóbeli vizsga formájában.</w:t>
      </w:r>
    </w:p>
    <w:p w14:paraId="6F861349" w14:textId="77777777" w:rsidR="00E52BDB" w:rsidRDefault="00E52BDB" w:rsidP="00E52BDB"/>
    <w:p w14:paraId="059EC631" w14:textId="77777777" w:rsidR="00E52BDB" w:rsidRDefault="00E52BDB" w:rsidP="00E52BDB">
      <w:r>
        <w:rPr>
          <w:b/>
        </w:rPr>
        <w:t>Oktatási segédanyagok:</w:t>
      </w:r>
      <w:r>
        <w:t xml:space="preserve"> </w:t>
      </w:r>
    </w:p>
    <w:p w14:paraId="37260438" w14:textId="77777777" w:rsidR="00E52BDB" w:rsidRDefault="00E52BDB" w:rsidP="00E52BDB">
      <w:pPr>
        <w:rPr>
          <w:b/>
        </w:rPr>
      </w:pPr>
    </w:p>
    <w:p w14:paraId="487C9795" w14:textId="77777777" w:rsidR="00E52BDB" w:rsidRDefault="00E52BDB" w:rsidP="00E52BDB">
      <w:pPr>
        <w:rPr>
          <w:b/>
        </w:rPr>
      </w:pPr>
      <w:r>
        <w:rPr>
          <w:b/>
        </w:rPr>
        <w:t xml:space="preserve">Ajánlott irodalom: </w:t>
      </w:r>
    </w:p>
    <w:p w14:paraId="6ED014A7" w14:textId="77777777" w:rsidR="00E52BDB" w:rsidRDefault="00E52BDB" w:rsidP="00E52BDB">
      <w:r>
        <w:t>Meleg I. (2001): A galamb és tenyésztése 1, Gazda Kiadó 963-7445-33-1</w:t>
      </w:r>
    </w:p>
    <w:p w14:paraId="3FB54F97" w14:textId="77777777" w:rsidR="00E52BDB" w:rsidRDefault="00E52BDB" w:rsidP="00E52BDB">
      <w:r>
        <w:t>Meleg I. (2001): A galamb és tenyésztése 2, Gazda Kiadó 963-7445-38-2</w:t>
      </w:r>
    </w:p>
    <w:p w14:paraId="29BB36B0" w14:textId="77777777" w:rsidR="00E52BDB" w:rsidRDefault="00E52BDB" w:rsidP="00E52BDB">
      <w:r>
        <w:t>Harangi S. (2005): Nyúltenyésztés. Egyetemi jegyzet. Debrecen, 189.p. (http://www.agr.unideb.hu/oktatas/nyul)</w:t>
      </w:r>
    </w:p>
    <w:p w14:paraId="0E2DC7D2" w14:textId="77777777" w:rsidR="00E52BDB" w:rsidRDefault="00E52BDB" w:rsidP="00E52BDB">
      <w:pPr>
        <w:rPr>
          <w:sz w:val="22"/>
          <w:szCs w:val="22"/>
        </w:rPr>
      </w:pPr>
      <w:r>
        <w:rPr>
          <w:sz w:val="22"/>
          <w:szCs w:val="22"/>
        </w:rPr>
        <w:t xml:space="preserve">Holdas S. – Szendrő </w:t>
      </w:r>
      <w:proofErr w:type="spellStart"/>
      <w:r>
        <w:rPr>
          <w:sz w:val="22"/>
          <w:szCs w:val="22"/>
        </w:rPr>
        <w:t>Zs</w:t>
      </w:r>
      <w:proofErr w:type="spellEnd"/>
      <w:r>
        <w:rPr>
          <w:sz w:val="22"/>
          <w:szCs w:val="22"/>
        </w:rPr>
        <w:t>. (2002) (</w:t>
      </w:r>
      <w:proofErr w:type="spellStart"/>
      <w:r>
        <w:rPr>
          <w:sz w:val="22"/>
          <w:szCs w:val="22"/>
        </w:rPr>
        <w:t>szerk</w:t>
      </w:r>
      <w:proofErr w:type="spellEnd"/>
      <w:r>
        <w:rPr>
          <w:sz w:val="22"/>
          <w:szCs w:val="22"/>
        </w:rPr>
        <w:t>. Mihók S.): Gazdasági állataink Fajtatan – Nyúl, Mezőgazda Kiadó, 141.p. 963-9358-66-5</w:t>
      </w:r>
    </w:p>
    <w:p w14:paraId="0D577A84" w14:textId="77777777" w:rsidR="00E52BDB" w:rsidRDefault="00E52BDB" w:rsidP="00E52BDB">
      <w:r>
        <w:rPr>
          <w:sz w:val="22"/>
          <w:szCs w:val="22"/>
        </w:rPr>
        <w:t>Holdas S. (</w:t>
      </w:r>
      <w:proofErr w:type="spellStart"/>
      <w:r>
        <w:rPr>
          <w:sz w:val="22"/>
          <w:szCs w:val="22"/>
        </w:rPr>
        <w:t>szerk</w:t>
      </w:r>
      <w:proofErr w:type="spellEnd"/>
      <w:r>
        <w:rPr>
          <w:sz w:val="22"/>
          <w:szCs w:val="22"/>
        </w:rPr>
        <w:t>.) (1978): A nyúltenyésztés kézikönyve, Mezőgazdasági Kiadó, 398.p. 963-230-339-3</w:t>
      </w:r>
    </w:p>
    <w:p w14:paraId="45B5787B" w14:textId="7003C868" w:rsidR="00E52BDB" w:rsidRDefault="00E52BDB" w:rsidP="00AB418A"/>
    <w:p w14:paraId="5C2C2F4C" w14:textId="261F57A5" w:rsidR="00E52BDB" w:rsidRDefault="00E52BDB">
      <w:r>
        <w:br w:type="page"/>
      </w:r>
    </w:p>
    <w:p w14:paraId="29F27535" w14:textId="77777777" w:rsidR="00E52BDB" w:rsidRDefault="00E52BDB" w:rsidP="00E52BDB">
      <w:pPr>
        <w:jc w:val="center"/>
        <w:rPr>
          <w:b/>
        </w:rPr>
      </w:pPr>
      <w:r>
        <w:rPr>
          <w:b/>
        </w:rPr>
        <w:t>KÖVETELMÉNYRENDSZER</w:t>
      </w:r>
    </w:p>
    <w:p w14:paraId="55874C04" w14:textId="77777777" w:rsidR="00E52BDB" w:rsidRDefault="00E52BDB" w:rsidP="00E52BDB">
      <w:pPr>
        <w:jc w:val="center"/>
        <w:rPr>
          <w:b/>
        </w:rPr>
      </w:pPr>
      <w:r>
        <w:rPr>
          <w:b/>
        </w:rPr>
        <w:t>2022/2023. tanév 2 félév</w:t>
      </w:r>
    </w:p>
    <w:p w14:paraId="427C2685" w14:textId="77777777" w:rsidR="00E52BDB" w:rsidRDefault="00E52BDB" w:rsidP="00E52BDB">
      <w:pPr>
        <w:jc w:val="center"/>
        <w:rPr>
          <w:b/>
        </w:rPr>
      </w:pPr>
    </w:p>
    <w:p w14:paraId="2FDE99D4" w14:textId="77777777" w:rsidR="00E52BDB" w:rsidRPr="00B95F0A" w:rsidRDefault="00E52BDB" w:rsidP="00E52BDB">
      <w:r w:rsidRPr="00B95F0A">
        <w:rPr>
          <w:b/>
        </w:rPr>
        <w:t>A tantárgy neve</w:t>
      </w:r>
      <w:r>
        <w:rPr>
          <w:b/>
        </w:rPr>
        <w:t>, kódja</w:t>
      </w:r>
      <w:r w:rsidRPr="00B95F0A">
        <w:rPr>
          <w:b/>
        </w:rPr>
        <w:t>:</w:t>
      </w:r>
      <w:r>
        <w:rPr>
          <w:b/>
        </w:rPr>
        <w:t xml:space="preserve"> </w:t>
      </w:r>
      <w:r w:rsidRPr="0059024D">
        <w:t>Gyógy</w:t>
      </w:r>
      <w:r>
        <w:t>- és fűszernövények termesztése</w:t>
      </w:r>
      <w:r w:rsidRPr="0059024D">
        <w:t xml:space="preserve"> (</w:t>
      </w:r>
      <w:r w:rsidRPr="00616FB8">
        <w:t>MTBM7029</w:t>
      </w:r>
      <w:r>
        <w:t>)</w:t>
      </w:r>
    </w:p>
    <w:p w14:paraId="09C027DF" w14:textId="77777777" w:rsidR="00E52BDB" w:rsidRDefault="00E52BDB" w:rsidP="00E52BDB">
      <w:r>
        <w:rPr>
          <w:b/>
        </w:rPr>
        <w:t>A t</w:t>
      </w:r>
      <w:r w:rsidRPr="00B95F0A">
        <w:rPr>
          <w:b/>
        </w:rPr>
        <w:t>antárgyfelelős neve, beosztása:</w:t>
      </w:r>
      <w:r>
        <w:t xml:space="preserve"> Dr. Ábrahám Éva Babett, adjunktus</w:t>
      </w:r>
    </w:p>
    <w:p w14:paraId="2BC63EED" w14:textId="77777777" w:rsidR="00E52BDB" w:rsidRPr="00B14F70" w:rsidRDefault="00E52BDB" w:rsidP="00E52BDB">
      <w:pPr>
        <w:rPr>
          <w:b/>
        </w:rPr>
      </w:pPr>
      <w:r w:rsidRPr="00B14F70">
        <w:rPr>
          <w:b/>
        </w:rPr>
        <w:t xml:space="preserve">A tantárgy oktatásába bevont további oktatók: </w:t>
      </w:r>
    </w:p>
    <w:p w14:paraId="6F68C450" w14:textId="77777777" w:rsidR="00E52BDB" w:rsidRPr="00B14F70" w:rsidRDefault="00E52BDB" w:rsidP="00E52BDB">
      <w:r w:rsidRPr="00B14F70">
        <w:rPr>
          <w:b/>
        </w:rPr>
        <w:t>Szak neve, szintje:</w:t>
      </w:r>
      <w:r w:rsidRPr="00B14F70">
        <w:t xml:space="preserve"> </w:t>
      </w:r>
      <w:r>
        <w:t xml:space="preserve">Mezőgazdasági mérnök, </w:t>
      </w:r>
      <w:proofErr w:type="spellStart"/>
      <w:r>
        <w:t>BSc</w:t>
      </w:r>
      <w:proofErr w:type="spellEnd"/>
    </w:p>
    <w:p w14:paraId="21403670" w14:textId="77777777" w:rsidR="00E52BDB" w:rsidRPr="00B14F70" w:rsidRDefault="00E52BDB" w:rsidP="00E52BDB">
      <w:r>
        <w:rPr>
          <w:b/>
        </w:rPr>
        <w:t>Tantárgy típusa:</w:t>
      </w:r>
      <w:r w:rsidRPr="00616FB8">
        <w:t xml:space="preserve"> választható</w:t>
      </w:r>
    </w:p>
    <w:p w14:paraId="37752674" w14:textId="77777777" w:rsidR="00E52BDB" w:rsidRPr="00B14F70" w:rsidRDefault="00E52BDB" w:rsidP="00E52BDB">
      <w:r w:rsidRPr="00B14F70">
        <w:rPr>
          <w:b/>
        </w:rPr>
        <w:t xml:space="preserve">A tantárgy oktatási időterve, vizsga típusa: </w:t>
      </w:r>
      <w:r>
        <w:t xml:space="preserve">6. félév 2+1 </w:t>
      </w:r>
      <w:proofErr w:type="spellStart"/>
      <w:r>
        <w:t>Gy</w:t>
      </w:r>
      <w:proofErr w:type="spellEnd"/>
    </w:p>
    <w:p w14:paraId="2450F9B9" w14:textId="77777777" w:rsidR="00E52BDB" w:rsidRPr="00B14F70" w:rsidRDefault="00E52BDB" w:rsidP="00E52BDB">
      <w:r w:rsidRPr="00B14F70">
        <w:rPr>
          <w:b/>
        </w:rPr>
        <w:t xml:space="preserve">A tantárgy kredit értéke: </w:t>
      </w:r>
      <w:r w:rsidRPr="00616FB8">
        <w:t>3</w:t>
      </w:r>
    </w:p>
    <w:p w14:paraId="5188EFEB" w14:textId="77777777" w:rsidR="00E52BDB" w:rsidRPr="00B14F70" w:rsidRDefault="00E52BDB" w:rsidP="00E52BDB">
      <w:pPr>
        <w:rPr>
          <w:b/>
        </w:rPr>
      </w:pPr>
    </w:p>
    <w:p w14:paraId="0D68EFAD" w14:textId="77777777" w:rsidR="00E52BDB" w:rsidRDefault="00E52BDB" w:rsidP="00E52BDB">
      <w:r w:rsidRPr="00B14F70">
        <w:rPr>
          <w:b/>
        </w:rPr>
        <w:t>A tárgy oktatásának célja:</w:t>
      </w:r>
      <w:r w:rsidRPr="00B14F70">
        <w:t xml:space="preserve"> </w:t>
      </w:r>
    </w:p>
    <w:p w14:paraId="0DBF8981" w14:textId="77777777" w:rsidR="00E52BDB" w:rsidRPr="00B14F70" w:rsidRDefault="00E52BDB" w:rsidP="00E52BDB">
      <w:pPr>
        <w:jc w:val="both"/>
        <w:rPr>
          <w:b/>
        </w:rPr>
      </w:pPr>
      <w:r>
        <w:t xml:space="preserve">A tantárgy oktatásának általános célja tematikus, </w:t>
      </w:r>
      <w:proofErr w:type="gramStart"/>
      <w:r>
        <w:t>komplex</w:t>
      </w:r>
      <w:proofErr w:type="gramEnd"/>
      <w:r>
        <w:t xml:space="preserve"> ismeretanyag átadása és elsajátítása a gyógy- és fűszernövény termesztés hazai és nemzetközi jelentőségéről, sajátos ökológiai és ökonómiai feltételeiről, a termesztéstechnológia egyes elemeiről, a nemesítésről, a gyógy- és fűszernövények alapvető tárolási- és feldolgozási módjáról, hasznosítási lehetőségeiről. A szerzett ismeretanyag birtokában a hallgatók a gyakorlatban képesek legyenek a Magyarországon termeszthető gyógy- és fűszernövény fajok termesztéstechnológiáit, feldolgozását megvalósítani, ismerjék a minőségi követelményeket.</w:t>
      </w:r>
    </w:p>
    <w:p w14:paraId="080AE28C" w14:textId="77777777" w:rsidR="00E52BDB" w:rsidRPr="00B14F70" w:rsidRDefault="00E52BDB" w:rsidP="00E52BDB">
      <w:pPr>
        <w:rPr>
          <w:b/>
        </w:rPr>
      </w:pPr>
    </w:p>
    <w:p w14:paraId="24A1CFAE" w14:textId="77777777" w:rsidR="00E52BDB" w:rsidRPr="00B14F70" w:rsidRDefault="00E52BDB" w:rsidP="00E52BDB">
      <w:r w:rsidRPr="00B14F70">
        <w:rPr>
          <w:b/>
        </w:rPr>
        <w:t xml:space="preserve">A tantárgy tartalma </w:t>
      </w:r>
      <w:r w:rsidRPr="00B14F70">
        <w:t xml:space="preserve">(14 hét bontásban): </w:t>
      </w:r>
    </w:p>
    <w:p w14:paraId="6EA9103D" w14:textId="77777777" w:rsidR="00E52BDB" w:rsidRDefault="00E52BDB" w:rsidP="00942BA4">
      <w:pPr>
        <w:pStyle w:val="Listaszerbekezds"/>
        <w:numPr>
          <w:ilvl w:val="0"/>
          <w:numId w:val="28"/>
        </w:numPr>
      </w:pPr>
      <w:r>
        <w:t xml:space="preserve">A gyógy-és fűszernövénytermesztés jelentősége hazánkban és külföldön. A gyógynövények felhasználásának történeti áttekintése, hazai vonatkozásai. </w:t>
      </w:r>
    </w:p>
    <w:p w14:paraId="66E0DFAE" w14:textId="77777777" w:rsidR="00E52BDB" w:rsidRDefault="00E52BDB" w:rsidP="00942BA4">
      <w:pPr>
        <w:pStyle w:val="Listaszerbekezds"/>
        <w:numPr>
          <w:ilvl w:val="0"/>
          <w:numId w:val="28"/>
        </w:numPr>
      </w:pPr>
      <w:r>
        <w:t>Gyógynövény termesztési körzetek, fontosabb termesztett gyógynövények.</w:t>
      </w:r>
    </w:p>
    <w:p w14:paraId="5BF20939" w14:textId="77777777" w:rsidR="00E52BDB" w:rsidRDefault="00E52BDB" w:rsidP="00942BA4">
      <w:pPr>
        <w:pStyle w:val="Listaszerbekezds"/>
        <w:numPr>
          <w:ilvl w:val="0"/>
          <w:numId w:val="28"/>
        </w:numPr>
      </w:pPr>
      <w:r>
        <w:t>A gyógynövények természetes biotópjai, gyűjtésének sajátosságai.</w:t>
      </w:r>
    </w:p>
    <w:p w14:paraId="6F58C8F0" w14:textId="77777777" w:rsidR="00E52BDB" w:rsidRDefault="00E52BDB" w:rsidP="00942BA4">
      <w:pPr>
        <w:pStyle w:val="Listaszerbekezds"/>
        <w:numPr>
          <w:ilvl w:val="0"/>
          <w:numId w:val="28"/>
        </w:numPr>
      </w:pPr>
      <w:r>
        <w:t xml:space="preserve">A gyógy-és fűszernövénytermesztés termesztéstechnológiájának általános kérdései. </w:t>
      </w:r>
    </w:p>
    <w:p w14:paraId="3C219B58" w14:textId="77777777" w:rsidR="00E52BDB" w:rsidRDefault="00E52BDB" w:rsidP="00942BA4">
      <w:pPr>
        <w:pStyle w:val="Listaszerbekezds"/>
        <w:numPr>
          <w:ilvl w:val="0"/>
          <w:numId w:val="28"/>
        </w:numPr>
      </w:pPr>
      <w:r>
        <w:t>Drog fogalma, nevezéktana, csoportosítása. A növényi drogok felhasználás lehetőségei.</w:t>
      </w:r>
    </w:p>
    <w:p w14:paraId="7051580E" w14:textId="77777777" w:rsidR="00E52BDB" w:rsidRDefault="00E52BDB" w:rsidP="00942BA4">
      <w:pPr>
        <w:pStyle w:val="Listaszerbekezds"/>
        <w:numPr>
          <w:ilvl w:val="0"/>
          <w:numId w:val="28"/>
        </w:numPr>
      </w:pPr>
      <w:r>
        <w:t>A gyógynövények elsődleges feldolgozása.</w:t>
      </w:r>
    </w:p>
    <w:p w14:paraId="7BAC1029" w14:textId="77777777" w:rsidR="00E52BDB" w:rsidRDefault="00E52BDB" w:rsidP="00942BA4">
      <w:pPr>
        <w:pStyle w:val="Listaszerbekezds"/>
        <w:numPr>
          <w:ilvl w:val="0"/>
          <w:numId w:val="28"/>
        </w:numPr>
      </w:pPr>
      <w:r>
        <w:t xml:space="preserve">A drogok minősítése, tárolása, csomagolása, kereskedelme. </w:t>
      </w:r>
    </w:p>
    <w:p w14:paraId="12F4F77F" w14:textId="77777777" w:rsidR="00E52BDB" w:rsidRDefault="00E52BDB" w:rsidP="00942BA4">
      <w:pPr>
        <w:pStyle w:val="Listaszerbekezds"/>
        <w:numPr>
          <w:ilvl w:val="0"/>
          <w:numId w:val="28"/>
        </w:numPr>
      </w:pPr>
      <w:r>
        <w:t>Ökológiai gyógynövénytermesztés.</w:t>
      </w:r>
    </w:p>
    <w:p w14:paraId="5AC78DB0" w14:textId="77777777" w:rsidR="00E52BDB" w:rsidRDefault="00E52BDB" w:rsidP="00942BA4">
      <w:pPr>
        <w:pStyle w:val="Listaszerbekezds"/>
        <w:numPr>
          <w:ilvl w:val="0"/>
          <w:numId w:val="28"/>
        </w:numPr>
      </w:pPr>
      <w:r>
        <w:t xml:space="preserve">Gyapjas gyűszűvirág termesztése. Mustár termesztése. </w:t>
      </w:r>
    </w:p>
    <w:p w14:paraId="34938EE0" w14:textId="77777777" w:rsidR="00E52BDB" w:rsidRDefault="00E52BDB" w:rsidP="00942BA4">
      <w:pPr>
        <w:pStyle w:val="Listaszerbekezds"/>
        <w:numPr>
          <w:ilvl w:val="0"/>
          <w:numId w:val="28"/>
        </w:numPr>
      </w:pPr>
      <w:r w:rsidRPr="00616FB8">
        <w:t xml:space="preserve">Fészkes virágú gyógy- és fűszernövények termesztése (kamilla, körömvirág, máriatövis, sáfrányos </w:t>
      </w:r>
      <w:proofErr w:type="spellStart"/>
      <w:r w:rsidRPr="00616FB8">
        <w:t>szeklice</w:t>
      </w:r>
      <w:proofErr w:type="spellEnd"/>
      <w:r w:rsidRPr="00616FB8">
        <w:t>)</w:t>
      </w:r>
      <w:r>
        <w:t>.</w:t>
      </w:r>
    </w:p>
    <w:p w14:paraId="1BDCFD78" w14:textId="77777777" w:rsidR="00E52BDB" w:rsidRDefault="00E52BDB" w:rsidP="00942BA4">
      <w:pPr>
        <w:pStyle w:val="Listaszerbekezds"/>
        <w:numPr>
          <w:ilvl w:val="0"/>
          <w:numId w:val="28"/>
        </w:numPr>
      </w:pPr>
      <w:r>
        <w:t>Ernyős virágú gyógy- és fűszernövények termesztése (konyhakömény, koriander, kapor, ánizs).</w:t>
      </w:r>
    </w:p>
    <w:p w14:paraId="07F4B31F" w14:textId="77777777" w:rsidR="00E52BDB" w:rsidRDefault="00E52BDB" w:rsidP="00942BA4">
      <w:pPr>
        <w:pStyle w:val="Listaszerbekezds"/>
        <w:numPr>
          <w:ilvl w:val="0"/>
          <w:numId w:val="28"/>
        </w:numPr>
      </w:pPr>
      <w:r>
        <w:t>Egyéves ajakos gyógy- és fűszernövények termesztése (</w:t>
      </w:r>
      <w:proofErr w:type="spellStart"/>
      <w:r>
        <w:t>majoranna</w:t>
      </w:r>
      <w:proofErr w:type="spellEnd"/>
      <w:r>
        <w:t>, bazsalikom, borsfű).</w:t>
      </w:r>
    </w:p>
    <w:p w14:paraId="51886D86" w14:textId="77777777" w:rsidR="00E52BDB" w:rsidRDefault="00E52BDB" w:rsidP="00942BA4">
      <w:pPr>
        <w:pStyle w:val="Listaszerbekezds"/>
        <w:numPr>
          <w:ilvl w:val="0"/>
          <w:numId w:val="28"/>
        </w:numPr>
      </w:pPr>
      <w:r>
        <w:t>Évelő ajakos gyógy- és fűszernövények termesztése (borsosmenta, levendula, citromfű, kakukkfű).</w:t>
      </w:r>
    </w:p>
    <w:p w14:paraId="79DE8F88" w14:textId="77777777" w:rsidR="00E52BDB" w:rsidRPr="00B14F70" w:rsidRDefault="00E52BDB" w:rsidP="00942BA4">
      <w:pPr>
        <w:pStyle w:val="Listaszerbekezds"/>
        <w:numPr>
          <w:ilvl w:val="0"/>
          <w:numId w:val="28"/>
        </w:numPr>
      </w:pPr>
      <w:r>
        <w:t xml:space="preserve">Évelő gyógy- és fűszernövények termesztése (muskotályzsálya, orvosi zsálya, </w:t>
      </w:r>
      <w:proofErr w:type="spellStart"/>
      <w:r>
        <w:t>lestyán</w:t>
      </w:r>
      <w:proofErr w:type="spellEnd"/>
      <w:r>
        <w:t>)</w:t>
      </w:r>
    </w:p>
    <w:p w14:paraId="6A355D26" w14:textId="77777777" w:rsidR="00E52BDB" w:rsidRPr="00B14F70" w:rsidRDefault="00E52BDB" w:rsidP="00E52BDB"/>
    <w:p w14:paraId="1C4367AE" w14:textId="77777777" w:rsidR="00E52BDB" w:rsidRPr="00B14F70" w:rsidRDefault="00E52BDB" w:rsidP="00E52BDB">
      <w:pPr>
        <w:spacing w:before="120"/>
        <w:jc w:val="both"/>
        <w:rPr>
          <w:i/>
        </w:rPr>
      </w:pPr>
      <w:r w:rsidRPr="00B14F70">
        <w:rPr>
          <w:b/>
        </w:rPr>
        <w:t xml:space="preserve">Évközi ellenőrzés módja: </w:t>
      </w:r>
    </w:p>
    <w:p w14:paraId="60ED2EC3" w14:textId="77777777" w:rsidR="00E52BDB" w:rsidRDefault="00E52BDB" w:rsidP="00E52BDB">
      <w:pPr>
        <w:spacing w:before="120"/>
        <w:jc w:val="both"/>
      </w:pPr>
      <w:r w:rsidRPr="00B14F70">
        <w:t>A gyakorlatok 70%-án való részvétel kötelező.</w:t>
      </w:r>
      <w:r>
        <w:t xml:space="preserve"> A gyakorlatok rendszeres látogatása és 2 zárthelyi dolgozat sikeres megírása a félév végi aláírás megszerzésének. A 2 ZH eredménye alapján megajánlott jegy adható. </w:t>
      </w:r>
    </w:p>
    <w:p w14:paraId="0627E3A8" w14:textId="77777777" w:rsidR="00E52BDB" w:rsidRPr="00CC71C6" w:rsidRDefault="00E52BDB" w:rsidP="00E52BDB">
      <w:pPr>
        <w:spacing w:before="120"/>
        <w:jc w:val="both"/>
      </w:pPr>
    </w:p>
    <w:p w14:paraId="43555E53" w14:textId="77777777" w:rsidR="00E52BDB" w:rsidRPr="00CC71C6" w:rsidRDefault="00E52BDB" w:rsidP="00E52BDB">
      <w:pPr>
        <w:spacing w:before="120"/>
        <w:jc w:val="both"/>
        <w:rPr>
          <w:i/>
        </w:rPr>
      </w:pPr>
      <w:r w:rsidRPr="00B14F70">
        <w:rPr>
          <w:b/>
        </w:rPr>
        <w:t>Számonkérés módja</w:t>
      </w:r>
      <w:r w:rsidRPr="00B14F70">
        <w:t xml:space="preserve"> (</w:t>
      </w:r>
      <w:r w:rsidRPr="00B14F70">
        <w:rPr>
          <w:i/>
        </w:rPr>
        <w:t>félévi vizsgajegy kialakításának módja – beszámoló, gyakorlati jegy, kollokvium, szigorlat</w:t>
      </w:r>
      <w:r w:rsidRPr="00B14F70">
        <w:t xml:space="preserve">): </w:t>
      </w:r>
      <w:r>
        <w:t>gyakorlati jegy</w:t>
      </w:r>
    </w:p>
    <w:p w14:paraId="3D107C21" w14:textId="77777777" w:rsidR="00E52BDB" w:rsidRPr="00B14F70" w:rsidRDefault="00E52BDB" w:rsidP="00E52BDB"/>
    <w:p w14:paraId="3C76DFFF" w14:textId="77777777" w:rsidR="00E52BDB" w:rsidRDefault="00E52BDB" w:rsidP="00E52BDB">
      <w:r w:rsidRPr="00B14F70">
        <w:rPr>
          <w:b/>
        </w:rPr>
        <w:t>Oktatási segédanyagok:</w:t>
      </w:r>
      <w:r w:rsidRPr="00B14F70">
        <w:t xml:space="preserve"> </w:t>
      </w:r>
    </w:p>
    <w:p w14:paraId="377C0397" w14:textId="77777777" w:rsidR="00E52BDB" w:rsidRDefault="00E52BDB" w:rsidP="00E52BDB">
      <w:pPr>
        <w:jc w:val="both"/>
      </w:pPr>
      <w:r w:rsidRPr="006D3344">
        <w:rPr>
          <w:b/>
          <w:i/>
        </w:rPr>
        <w:t>Kötelező irodalom:</w:t>
      </w:r>
      <w:r>
        <w:t xml:space="preserve"> </w:t>
      </w:r>
    </w:p>
    <w:p w14:paraId="2BA29C69" w14:textId="77777777" w:rsidR="00E52BDB" w:rsidRDefault="00E52BDB" w:rsidP="00E52BDB">
      <w:pPr>
        <w:jc w:val="both"/>
      </w:pPr>
      <w:r>
        <w:t xml:space="preserve">Előadások diasorai. </w:t>
      </w:r>
    </w:p>
    <w:p w14:paraId="185738D8" w14:textId="77777777" w:rsidR="00E52BDB" w:rsidRDefault="00E52BDB" w:rsidP="00E52BDB">
      <w:pPr>
        <w:jc w:val="both"/>
      </w:pPr>
      <w:r>
        <w:t xml:space="preserve">Borbélyné </w:t>
      </w:r>
      <w:proofErr w:type="spellStart"/>
      <w:r>
        <w:t>Dr</w:t>
      </w:r>
      <w:proofErr w:type="spellEnd"/>
      <w:r>
        <w:t xml:space="preserve"> Hunyadi Éva, </w:t>
      </w:r>
      <w:proofErr w:type="spellStart"/>
      <w:r>
        <w:t>Dr</w:t>
      </w:r>
      <w:proofErr w:type="spellEnd"/>
      <w:r>
        <w:t xml:space="preserve"> </w:t>
      </w:r>
      <w:proofErr w:type="spellStart"/>
      <w:r>
        <w:t>Kutasy</w:t>
      </w:r>
      <w:proofErr w:type="spellEnd"/>
      <w:r>
        <w:t xml:space="preserve"> Erika (2012): Gyógynövények termesztése és feldolgozása. Debrecen: Debreceni Egyetem Agrár- és Gazdálkodástudományok Centruma, 2012. 158 p. ISBN 978-615-5183-32-4</w:t>
      </w:r>
    </w:p>
    <w:p w14:paraId="652C81FF" w14:textId="77777777" w:rsidR="00E52BDB" w:rsidRDefault="00E52BDB" w:rsidP="00E52BDB">
      <w:pPr>
        <w:jc w:val="both"/>
      </w:pPr>
      <w:r>
        <w:t>Bernáth, J. (2004): Gyógy- és aromanövények termesztése. Mezőgazda Kiadó, Budapest. 668. p. ISBN 9639239968</w:t>
      </w:r>
    </w:p>
    <w:p w14:paraId="7783F112" w14:textId="77777777" w:rsidR="00E52BDB" w:rsidRDefault="00E52BDB" w:rsidP="00E52BDB">
      <w:pPr>
        <w:jc w:val="both"/>
      </w:pPr>
      <w:proofErr w:type="spellStart"/>
      <w:r>
        <w:t>Pepó</w:t>
      </w:r>
      <w:proofErr w:type="spellEnd"/>
      <w:r>
        <w:t xml:space="preserve"> Pé </w:t>
      </w:r>
      <w:proofErr w:type="spellStart"/>
      <w:r>
        <w:t>szerk</w:t>
      </w:r>
      <w:proofErr w:type="spellEnd"/>
      <w:r>
        <w:t>. (2008): Növénytermesztési praktikum III. Debreceni Egyetem, Debrecen. Oldal: 4-214. pp. ISBN 978 963 9732 29 2</w:t>
      </w:r>
    </w:p>
    <w:p w14:paraId="1BC42CC9" w14:textId="77777777" w:rsidR="00E52BDB" w:rsidRPr="00B14F70" w:rsidRDefault="00E52BDB" w:rsidP="00E52BDB">
      <w:pPr>
        <w:rPr>
          <w:b/>
        </w:rPr>
      </w:pPr>
    </w:p>
    <w:p w14:paraId="4FF6EE90" w14:textId="77777777" w:rsidR="00E52BDB" w:rsidRPr="00B14F70" w:rsidRDefault="00E52BDB" w:rsidP="00E52BDB">
      <w:pPr>
        <w:rPr>
          <w:b/>
        </w:rPr>
      </w:pPr>
      <w:r w:rsidRPr="00B14F70">
        <w:rPr>
          <w:b/>
        </w:rPr>
        <w:t xml:space="preserve">Ajánlott irodalom: </w:t>
      </w:r>
    </w:p>
    <w:p w14:paraId="4F2AF875" w14:textId="77777777" w:rsidR="00E52BDB" w:rsidRDefault="00E52BDB" w:rsidP="00E52BDB"/>
    <w:p w14:paraId="3E8A7ACB" w14:textId="77777777" w:rsidR="00E52BDB" w:rsidRDefault="00E52BDB" w:rsidP="00E52BDB">
      <w:r>
        <w:t>Hornok, L. (1990): Gyógynövények termesztése és feldolgozása. Mezőgazdasági Szaktudás</w:t>
      </w:r>
    </w:p>
    <w:p w14:paraId="619592DD" w14:textId="77777777" w:rsidR="00E52BDB" w:rsidRDefault="00E52BDB" w:rsidP="00E52BDB">
      <w:r>
        <w:t>Kiadó, Budapest. 331. p. ISBN 963-234-296-8</w:t>
      </w:r>
    </w:p>
    <w:p w14:paraId="42300F50" w14:textId="77777777" w:rsidR="00E52BDB" w:rsidRDefault="00E52BDB" w:rsidP="00E52BDB">
      <w:proofErr w:type="spellStart"/>
      <w:r>
        <w:t>Castleman</w:t>
      </w:r>
      <w:proofErr w:type="spellEnd"/>
      <w:r>
        <w:t>, M. (1997): Gyógynövény enciklopédia. Esély Kiadó, Budapest 478. p. ISBN 963-583-042-4</w:t>
      </w:r>
    </w:p>
    <w:p w14:paraId="48C84089" w14:textId="77777777" w:rsidR="00E52BDB" w:rsidRDefault="00E52BDB" w:rsidP="00E52BDB">
      <w:r>
        <w:t xml:space="preserve">WHO </w:t>
      </w:r>
      <w:proofErr w:type="spellStart"/>
      <w:r>
        <w:t>guidelines</w:t>
      </w:r>
      <w:proofErr w:type="spellEnd"/>
      <w:r>
        <w:t xml:space="preserve"> </w:t>
      </w:r>
      <w:proofErr w:type="spellStart"/>
      <w:r>
        <w:t>on</w:t>
      </w:r>
      <w:proofErr w:type="spellEnd"/>
      <w:r>
        <w:t xml:space="preserve"> </w:t>
      </w:r>
      <w:proofErr w:type="spellStart"/>
      <w:r>
        <w:t>good</w:t>
      </w:r>
      <w:proofErr w:type="spellEnd"/>
      <w:r>
        <w:t xml:space="preserve"> </w:t>
      </w:r>
      <w:proofErr w:type="spellStart"/>
      <w:r>
        <w:t>agricultural</w:t>
      </w:r>
      <w:proofErr w:type="spellEnd"/>
      <w:r>
        <w:t xml:space="preserve"> and </w:t>
      </w:r>
      <w:proofErr w:type="spellStart"/>
      <w:r>
        <w:t>collection</w:t>
      </w:r>
      <w:proofErr w:type="spellEnd"/>
      <w:r>
        <w:t xml:space="preserve"> </w:t>
      </w:r>
      <w:proofErr w:type="spellStart"/>
      <w:r>
        <w:t>practices</w:t>
      </w:r>
      <w:proofErr w:type="spellEnd"/>
      <w:r>
        <w:t xml:space="preserve"> (GACP) </w:t>
      </w:r>
      <w:proofErr w:type="spellStart"/>
      <w:r>
        <w:t>for</w:t>
      </w:r>
      <w:proofErr w:type="spellEnd"/>
      <w:r>
        <w:t xml:space="preserve"> </w:t>
      </w:r>
      <w:proofErr w:type="spellStart"/>
      <w:r>
        <w:t>medicinal</w:t>
      </w:r>
      <w:proofErr w:type="spellEnd"/>
      <w:r>
        <w:t xml:space="preserve"> </w:t>
      </w:r>
      <w:proofErr w:type="spellStart"/>
      <w:r>
        <w:t>plants</w:t>
      </w:r>
      <w:proofErr w:type="spellEnd"/>
      <w:r>
        <w:t xml:space="preserve">. World. Health Organization </w:t>
      </w:r>
      <w:proofErr w:type="spellStart"/>
      <w:r>
        <w:t>Geneva</w:t>
      </w:r>
      <w:proofErr w:type="spellEnd"/>
      <w:r>
        <w:t xml:space="preserve"> (2003)</w:t>
      </w:r>
    </w:p>
    <w:p w14:paraId="4560A4C1" w14:textId="77777777" w:rsidR="00E52BDB" w:rsidRPr="00B14F70" w:rsidRDefault="00E52BDB" w:rsidP="00E52BDB">
      <w:pPr>
        <w:jc w:val="both"/>
      </w:pPr>
      <w:r>
        <w:t xml:space="preserve">Hornok, L. (1992) </w:t>
      </w:r>
      <w:proofErr w:type="spellStart"/>
      <w:r>
        <w:t>Cultivation</w:t>
      </w:r>
      <w:proofErr w:type="spellEnd"/>
      <w:r>
        <w:t xml:space="preserve"> and </w:t>
      </w:r>
      <w:proofErr w:type="spellStart"/>
      <w:r>
        <w:t>Processing</w:t>
      </w:r>
      <w:proofErr w:type="spellEnd"/>
      <w:r>
        <w:t xml:space="preserve"> of </w:t>
      </w:r>
      <w:proofErr w:type="spellStart"/>
      <w:r>
        <w:t>Medicinal</w:t>
      </w:r>
      <w:proofErr w:type="spellEnd"/>
      <w:r>
        <w:t xml:space="preserve"> </w:t>
      </w:r>
      <w:proofErr w:type="spellStart"/>
      <w:r>
        <w:t>Plants</w:t>
      </w:r>
      <w:proofErr w:type="spellEnd"/>
      <w:r>
        <w:t xml:space="preserve">. John </w:t>
      </w:r>
      <w:proofErr w:type="spellStart"/>
      <w:r>
        <w:t>Wiley</w:t>
      </w:r>
      <w:proofErr w:type="spellEnd"/>
      <w:r>
        <w:t xml:space="preserve"> &amp; </w:t>
      </w:r>
      <w:proofErr w:type="spellStart"/>
      <w:r>
        <w:t>Sons</w:t>
      </w:r>
      <w:proofErr w:type="spellEnd"/>
      <w:r>
        <w:t xml:space="preserve"> </w:t>
      </w:r>
      <w:proofErr w:type="spellStart"/>
      <w:r>
        <w:t>Ltd</w:t>
      </w:r>
      <w:proofErr w:type="spellEnd"/>
      <w:r>
        <w:t xml:space="preserve">, </w:t>
      </w:r>
      <w:proofErr w:type="spellStart"/>
      <w:r>
        <w:t>Baffins</w:t>
      </w:r>
      <w:proofErr w:type="spellEnd"/>
      <w:r>
        <w:t xml:space="preserve"> Lane, </w:t>
      </w:r>
      <w:proofErr w:type="spellStart"/>
      <w:r>
        <w:t>Chicester</w:t>
      </w:r>
      <w:proofErr w:type="spellEnd"/>
      <w:r>
        <w:t>, UK 338. p. ISBN 0-471-92383-4</w:t>
      </w:r>
    </w:p>
    <w:p w14:paraId="279D69EA" w14:textId="77777777" w:rsidR="00E52BDB" w:rsidRDefault="00E52BDB" w:rsidP="00E52BDB"/>
    <w:p w14:paraId="1B721109" w14:textId="65E306E4" w:rsidR="00942BA4" w:rsidRDefault="00942BA4">
      <w:r>
        <w:br w:type="page"/>
      </w:r>
    </w:p>
    <w:p w14:paraId="3036934E" w14:textId="61CDDC77" w:rsidR="00942BA4" w:rsidRDefault="00942BA4" w:rsidP="00942BA4">
      <w:pPr>
        <w:jc w:val="center"/>
        <w:rPr>
          <w:b/>
        </w:rPr>
      </w:pPr>
      <w:r>
        <w:rPr>
          <w:b/>
        </w:rPr>
        <w:t>202</w:t>
      </w:r>
      <w:r>
        <w:rPr>
          <w:b/>
        </w:rPr>
        <w:t>2</w:t>
      </w:r>
      <w:r>
        <w:rPr>
          <w:b/>
        </w:rPr>
        <w:t>/202</w:t>
      </w:r>
      <w:r>
        <w:rPr>
          <w:b/>
        </w:rPr>
        <w:t>3</w:t>
      </w:r>
      <w:r>
        <w:rPr>
          <w:b/>
        </w:rPr>
        <w:t>. tanév II. félév</w:t>
      </w:r>
    </w:p>
    <w:p w14:paraId="38BDDAEC" w14:textId="77777777" w:rsidR="00942BA4" w:rsidRDefault="00942BA4" w:rsidP="00942BA4">
      <w:pPr>
        <w:jc w:val="center"/>
        <w:rPr>
          <w:b/>
        </w:rPr>
      </w:pPr>
    </w:p>
    <w:p w14:paraId="22F572EC" w14:textId="77777777" w:rsidR="00942BA4" w:rsidRDefault="00942BA4" w:rsidP="00942BA4">
      <w:pPr>
        <w:jc w:val="center"/>
        <w:rPr>
          <w:b/>
        </w:rPr>
      </w:pPr>
      <w:bookmarkStart w:id="2" w:name="_GoBack"/>
      <w:bookmarkEnd w:id="2"/>
    </w:p>
    <w:p w14:paraId="3D468853" w14:textId="77777777" w:rsidR="00942BA4" w:rsidRDefault="00942BA4" w:rsidP="00942BA4">
      <w:r>
        <w:rPr>
          <w:b/>
        </w:rPr>
        <w:t>A tantárgy neve, kódja: MTB7NY2 Szakmai i</w:t>
      </w:r>
      <w:r>
        <w:rPr>
          <w:b/>
          <w:sz w:val="22"/>
          <w:szCs w:val="22"/>
        </w:rPr>
        <w:t>degen nyelv</w:t>
      </w:r>
    </w:p>
    <w:p w14:paraId="55E8A1A8" w14:textId="77777777" w:rsidR="00942BA4" w:rsidRDefault="00942BA4" w:rsidP="00942BA4">
      <w:r>
        <w:rPr>
          <w:b/>
        </w:rPr>
        <w:t>A tantárgyfelelős neve, beosztása:</w:t>
      </w:r>
      <w:r>
        <w:t xml:space="preserve"> Dr. </w:t>
      </w:r>
      <w:proofErr w:type="spellStart"/>
      <w:r>
        <w:t>Czellér</w:t>
      </w:r>
      <w:proofErr w:type="spellEnd"/>
      <w:r>
        <w:t xml:space="preserve"> Mária egyetemi docens</w:t>
      </w:r>
    </w:p>
    <w:p w14:paraId="588E8B23" w14:textId="77777777" w:rsidR="00942BA4" w:rsidRDefault="00942BA4" w:rsidP="00942BA4">
      <w:pPr>
        <w:rPr>
          <w:b/>
        </w:rPr>
      </w:pPr>
      <w:r>
        <w:rPr>
          <w:b/>
        </w:rPr>
        <w:t xml:space="preserve">A tantárgy oktatásába bevont további oktatók: Dr. Nagyné Bodnár Klára, </w:t>
      </w:r>
      <w:proofErr w:type="spellStart"/>
      <w:r>
        <w:rPr>
          <w:b/>
        </w:rPr>
        <w:t>Domonyi</w:t>
      </w:r>
      <w:proofErr w:type="spellEnd"/>
      <w:r>
        <w:rPr>
          <w:b/>
        </w:rPr>
        <w:t xml:space="preserve"> Renáta, Dr. Lázár Tímea, Dr. Hajdu Zita</w:t>
      </w:r>
    </w:p>
    <w:p w14:paraId="6F7CA723" w14:textId="77777777" w:rsidR="00942BA4" w:rsidRDefault="00942BA4" w:rsidP="00942BA4">
      <w:r>
        <w:rPr>
          <w:b/>
        </w:rPr>
        <w:t>Szak neve, szintje:</w:t>
      </w:r>
      <w:r>
        <w:t xml:space="preserve"> Élelmiszermérnök </w:t>
      </w:r>
      <w:proofErr w:type="spellStart"/>
      <w:r>
        <w:t>BSc</w:t>
      </w:r>
      <w:proofErr w:type="spellEnd"/>
    </w:p>
    <w:p w14:paraId="1C24D95C" w14:textId="77777777" w:rsidR="00942BA4" w:rsidRDefault="00942BA4" w:rsidP="00942BA4">
      <w:r>
        <w:rPr>
          <w:b/>
        </w:rPr>
        <w:t xml:space="preserve">Tantárgy típusa: </w:t>
      </w:r>
      <w:r>
        <w:t>kötelező</w:t>
      </w:r>
    </w:p>
    <w:p w14:paraId="4CB36AC6" w14:textId="77777777" w:rsidR="00942BA4" w:rsidRDefault="00942BA4" w:rsidP="00942BA4">
      <w:r>
        <w:rPr>
          <w:b/>
        </w:rPr>
        <w:t>A tantárgy oktatási időterve, vizsga típusa</w:t>
      </w:r>
      <w:proofErr w:type="gramStart"/>
      <w:r>
        <w:rPr>
          <w:b/>
        </w:rPr>
        <w:t>:  2</w:t>
      </w:r>
      <w:proofErr w:type="gramEnd"/>
      <w:r>
        <w:rPr>
          <w:b/>
        </w:rPr>
        <w:t xml:space="preserve"> </w:t>
      </w:r>
      <w:proofErr w:type="spellStart"/>
      <w:r>
        <w:rPr>
          <w:b/>
        </w:rPr>
        <w:t>Gy</w:t>
      </w:r>
      <w:proofErr w:type="spellEnd"/>
    </w:p>
    <w:p w14:paraId="1A140B4B" w14:textId="77777777" w:rsidR="00942BA4" w:rsidRDefault="00942BA4" w:rsidP="00942BA4">
      <w:r>
        <w:rPr>
          <w:b/>
        </w:rPr>
        <w:t>A tantárgy kredit értéke: 3</w:t>
      </w:r>
    </w:p>
    <w:p w14:paraId="0E01FC2A" w14:textId="77777777" w:rsidR="00942BA4" w:rsidRDefault="00942BA4" w:rsidP="00942BA4">
      <w:pPr>
        <w:rPr>
          <w:b/>
        </w:rPr>
      </w:pPr>
    </w:p>
    <w:p w14:paraId="7D338868" w14:textId="77777777" w:rsidR="00942BA4" w:rsidRDefault="00942BA4" w:rsidP="00942BA4">
      <w:pPr>
        <w:rPr>
          <w:b/>
        </w:rPr>
      </w:pPr>
      <w:r>
        <w:rPr>
          <w:b/>
        </w:rPr>
        <w:t>A tárgy oktatásának célja:</w:t>
      </w:r>
      <w:r>
        <w:t xml:space="preserve"> A gyakorlat általános célja hogy a hallgatók a Közös Európai Referenciakeret (CEFR) által meghatározott </w:t>
      </w:r>
      <w:proofErr w:type="gramStart"/>
      <w:r>
        <w:t>komplex</w:t>
      </w:r>
      <w:proofErr w:type="gramEnd"/>
      <w:r>
        <w:t xml:space="preserve"> középfokú nyelvvizsga szintjének megfelelő tudásra tegyenek szert mind a négy fő nyelvi készség terén. Ezen a szinten a nyelvhasználó meg tudja érteni az összetettebb általános és szakszövegek fő mondanivalóját és fontosabb </w:t>
      </w:r>
      <w:proofErr w:type="gramStart"/>
      <w:r>
        <w:t>információit</w:t>
      </w:r>
      <w:proofErr w:type="gramEnd"/>
      <w:r>
        <w:t xml:space="preserve">. Képes részletes és világos szövegalkotásra szóban és írásban az elvárt általános és szaknyelvi témakörökben. Ezen célok elérése érdekében a </w:t>
      </w:r>
      <w:proofErr w:type="gramStart"/>
      <w:r>
        <w:t>kurzus</w:t>
      </w:r>
      <w:proofErr w:type="gramEnd"/>
      <w:r>
        <w:t xml:space="preserve"> során a hallgatók jelentős szókincsre tesznek szert a nyelvvizsgán elvárt általános témakörök tekintetében, valamint megismerkednek a legfontosabb mezőgazdasági szakterületekkel idegen nyelven, és ezeken keresztül elsajátítják a szakterület jellemző szakszókincsét. A második félévében folytatódik az angol nyelvtan gerincét alkotó szerkezetek átismétlése, begyakorlás és elmélyítése, ami szükséges a további szaknyelvi </w:t>
      </w:r>
      <w:proofErr w:type="gramStart"/>
      <w:r>
        <w:t>tanulmányokhoz</w:t>
      </w:r>
      <w:proofErr w:type="gramEnd"/>
      <w:r>
        <w:t xml:space="preserve"> és hogy a hallgató a kurzus végén hatékonyan, a kommunikációt zavaró nyelvhasználati hibák nélkül tudjon részt venni a társalgásban általános és szakterületéhez kapcsolódó témákban. A nyelvi készségek közül elsődlegesen az írott-és hangzó szöveg </w:t>
      </w:r>
      <w:proofErr w:type="gramStart"/>
      <w:r>
        <w:t>értése ,</w:t>
      </w:r>
      <w:proofErr w:type="gramEnd"/>
      <w:r>
        <w:t xml:space="preserve"> a beszédkészség és az íráskészség fejlesztése kap különös hangsúlyt.  </w:t>
      </w:r>
    </w:p>
    <w:p w14:paraId="3D0503FA" w14:textId="77777777" w:rsidR="00942BA4" w:rsidRDefault="00942BA4" w:rsidP="00942BA4">
      <w:r>
        <w:rPr>
          <w:b/>
        </w:rPr>
        <w:t xml:space="preserve">A tantárgy tartalma </w:t>
      </w:r>
      <w:r>
        <w:t xml:space="preserve">(14 hét bontásban): </w:t>
      </w:r>
    </w:p>
    <w:p w14:paraId="047673F4" w14:textId="77777777" w:rsidR="00942BA4" w:rsidRDefault="00942BA4" w:rsidP="00942BA4"/>
    <w:p w14:paraId="4F4AFADB" w14:textId="77777777" w:rsidR="00942BA4" w:rsidRDefault="00942BA4" w:rsidP="00942BA4">
      <w:pPr>
        <w:spacing w:before="60"/>
        <w:jc w:val="both"/>
        <w:rPr>
          <w:sz w:val="22"/>
          <w:szCs w:val="22"/>
        </w:rPr>
      </w:pPr>
      <w:r>
        <w:t xml:space="preserve">1. B2 szintű </w:t>
      </w:r>
      <w:proofErr w:type="gramStart"/>
      <w:r>
        <w:t>komplex</w:t>
      </w:r>
      <w:proofErr w:type="gramEnd"/>
      <w:r>
        <w:t xml:space="preserve"> próbanyelvvizsga feladatainak gyakorlása Írott és hallott szöveg értése, beszédkészség, íráskészség</w:t>
      </w:r>
    </w:p>
    <w:p w14:paraId="0A868BA3" w14:textId="77777777" w:rsidR="00942BA4" w:rsidRDefault="00942BA4" w:rsidP="00942BA4">
      <w:pPr>
        <w:spacing w:before="60"/>
        <w:jc w:val="both"/>
      </w:pPr>
      <w:r>
        <w:t xml:space="preserve">2. Az első félévben áttekintett nyelvtani elemek ismétlése, gyakorlása Szabadidő 1. </w:t>
      </w:r>
      <w:proofErr w:type="gramStart"/>
      <w:r>
        <w:t>( hobbi</w:t>
      </w:r>
      <w:proofErr w:type="gramEnd"/>
      <w:r>
        <w:t xml:space="preserve">, kisállatok tartása) Talajok, talajtan </w:t>
      </w:r>
    </w:p>
    <w:p w14:paraId="66A7AB27" w14:textId="77777777" w:rsidR="00942BA4" w:rsidRDefault="00942BA4" w:rsidP="00942BA4">
      <w:pPr>
        <w:spacing w:before="60"/>
        <w:jc w:val="both"/>
      </w:pPr>
      <w:r>
        <w:t xml:space="preserve">3. Szabadidő 2. (mozi, színház, </w:t>
      </w:r>
      <w:proofErr w:type="gramStart"/>
      <w:r>
        <w:t>koncertek</w:t>
      </w:r>
      <w:proofErr w:type="gramEnd"/>
      <w:r>
        <w:t xml:space="preserve">, kiállítások, olvasás) </w:t>
      </w:r>
    </w:p>
    <w:p w14:paraId="495DE72F" w14:textId="77777777" w:rsidR="00942BA4" w:rsidRDefault="00942BA4" w:rsidP="00942BA4">
      <w:pPr>
        <w:spacing w:before="60"/>
        <w:jc w:val="both"/>
      </w:pPr>
      <w:r>
        <w:t xml:space="preserve">Gabonatermesztés a </w:t>
      </w:r>
      <w:proofErr w:type="gramStart"/>
      <w:r>
        <w:t>világ különböző</w:t>
      </w:r>
      <w:proofErr w:type="gramEnd"/>
      <w:r>
        <w:t xml:space="preserve"> részein </w:t>
      </w:r>
    </w:p>
    <w:p w14:paraId="327AE51E" w14:textId="77777777" w:rsidR="00942BA4" w:rsidRDefault="00942BA4" w:rsidP="00942BA4">
      <w:pPr>
        <w:spacing w:before="60"/>
        <w:jc w:val="both"/>
      </w:pPr>
      <w:r>
        <w:t xml:space="preserve">4. Szabadidő 3. Sport </w:t>
      </w:r>
    </w:p>
    <w:p w14:paraId="2FB49115" w14:textId="77777777" w:rsidR="00942BA4" w:rsidRDefault="00942BA4" w:rsidP="00942BA4">
      <w:pPr>
        <w:spacing w:before="60"/>
        <w:jc w:val="both"/>
      </w:pPr>
      <w:r>
        <w:t xml:space="preserve">Gabonatermesztés a </w:t>
      </w:r>
      <w:proofErr w:type="gramStart"/>
      <w:r>
        <w:t>világ különböző</w:t>
      </w:r>
      <w:proofErr w:type="gramEnd"/>
      <w:r>
        <w:t xml:space="preserve"> részein </w:t>
      </w:r>
    </w:p>
    <w:p w14:paraId="3D2E9CA9" w14:textId="77777777" w:rsidR="00942BA4" w:rsidRDefault="00942BA4" w:rsidP="00942BA4">
      <w:pPr>
        <w:spacing w:before="60"/>
        <w:jc w:val="both"/>
      </w:pPr>
      <w:r>
        <w:t xml:space="preserve">5. Telekommunikáció (mobiltelefon, számítógép) Kertészet, zöldség és gyümölcstermesztés </w:t>
      </w:r>
    </w:p>
    <w:p w14:paraId="403CC48E" w14:textId="77777777" w:rsidR="00942BA4" w:rsidRDefault="00942BA4" w:rsidP="00942BA4">
      <w:pPr>
        <w:spacing w:before="60"/>
        <w:jc w:val="both"/>
      </w:pPr>
      <w:r>
        <w:t xml:space="preserve">6. Étkezés 1. </w:t>
      </w:r>
    </w:p>
    <w:p w14:paraId="764D4829" w14:textId="77777777" w:rsidR="00942BA4" w:rsidRDefault="00942BA4" w:rsidP="00942BA4">
      <w:pPr>
        <w:spacing w:before="60"/>
        <w:jc w:val="both"/>
      </w:pPr>
      <w:r>
        <w:t>Kertészet, zöldség és gyümölcstermesztés</w:t>
      </w:r>
    </w:p>
    <w:p w14:paraId="0DD63F2A" w14:textId="77777777" w:rsidR="00942BA4" w:rsidRDefault="00942BA4" w:rsidP="00942BA4">
      <w:pPr>
        <w:spacing w:before="60"/>
        <w:jc w:val="both"/>
      </w:pPr>
      <w:r>
        <w:t xml:space="preserve">7. Félévközi teszt, az eddig elsajátított ismeretek, készségek felmérése </w:t>
      </w:r>
    </w:p>
    <w:p w14:paraId="6F41E1E1" w14:textId="77777777" w:rsidR="00942BA4" w:rsidRDefault="00942BA4" w:rsidP="00942BA4">
      <w:pPr>
        <w:spacing w:before="60"/>
        <w:jc w:val="both"/>
      </w:pPr>
      <w:r>
        <w:t>A nyelvvizsgához szükséges (üzleti) levelezés: panaszlevél, válasz panaszlevélre</w:t>
      </w:r>
    </w:p>
    <w:p w14:paraId="4D837AB6" w14:textId="77777777" w:rsidR="00942BA4" w:rsidRDefault="00942BA4" w:rsidP="00942BA4">
      <w:pPr>
        <w:spacing w:before="60"/>
        <w:jc w:val="both"/>
      </w:pPr>
      <w:r>
        <w:t xml:space="preserve">8.Egészséges táplálkozás, receptek </w:t>
      </w:r>
    </w:p>
    <w:p w14:paraId="48076944" w14:textId="77777777" w:rsidR="00942BA4" w:rsidRDefault="00942BA4" w:rsidP="00942BA4">
      <w:pPr>
        <w:spacing w:before="60"/>
        <w:jc w:val="both"/>
      </w:pPr>
      <w:r>
        <w:t>Mezőgazdasági technológiák alkalmazása</w:t>
      </w:r>
    </w:p>
    <w:p w14:paraId="5F5E24AD" w14:textId="77777777" w:rsidR="00942BA4" w:rsidRDefault="00942BA4" w:rsidP="00942BA4">
      <w:pPr>
        <w:spacing w:before="60"/>
        <w:jc w:val="both"/>
      </w:pPr>
      <w:r>
        <w:t xml:space="preserve">9. Egészséges életmód </w:t>
      </w:r>
    </w:p>
    <w:p w14:paraId="39B1EBEC" w14:textId="77777777" w:rsidR="00942BA4" w:rsidRDefault="00942BA4" w:rsidP="00942BA4">
      <w:pPr>
        <w:spacing w:before="60"/>
        <w:jc w:val="both"/>
      </w:pPr>
      <w:r>
        <w:t>Mezőgazdasági technológiák alkalmazása 2.</w:t>
      </w:r>
    </w:p>
    <w:p w14:paraId="79B485DC" w14:textId="77777777" w:rsidR="00942BA4" w:rsidRDefault="00942BA4" w:rsidP="00942BA4">
      <w:pPr>
        <w:spacing w:before="60"/>
        <w:jc w:val="both"/>
      </w:pPr>
      <w:r>
        <w:t xml:space="preserve">10. Betegségek, orvosnál </w:t>
      </w:r>
    </w:p>
    <w:p w14:paraId="1D8053EB" w14:textId="77777777" w:rsidR="00942BA4" w:rsidRDefault="00942BA4" w:rsidP="00942BA4">
      <w:pPr>
        <w:spacing w:before="60"/>
        <w:jc w:val="both"/>
      </w:pPr>
      <w:r>
        <w:t>Mezőgazdasági technológiák alkalmazása 3.</w:t>
      </w:r>
    </w:p>
    <w:p w14:paraId="5F200FBF" w14:textId="77777777" w:rsidR="00942BA4" w:rsidRDefault="00942BA4" w:rsidP="00942BA4">
      <w:pPr>
        <w:spacing w:before="60"/>
        <w:jc w:val="both"/>
      </w:pPr>
      <w:r>
        <w:t xml:space="preserve">11. Szolgáltatások 1. </w:t>
      </w:r>
    </w:p>
    <w:p w14:paraId="6C09071F" w14:textId="77777777" w:rsidR="00942BA4" w:rsidRDefault="00942BA4" w:rsidP="00942BA4">
      <w:pPr>
        <w:spacing w:before="60"/>
        <w:jc w:val="both"/>
      </w:pPr>
      <w:r>
        <w:t xml:space="preserve">Növényvédelem </w:t>
      </w:r>
    </w:p>
    <w:p w14:paraId="31633051" w14:textId="77777777" w:rsidR="00942BA4" w:rsidRDefault="00942BA4" w:rsidP="00942BA4">
      <w:pPr>
        <w:spacing w:before="60"/>
        <w:jc w:val="both"/>
      </w:pPr>
      <w:r>
        <w:t xml:space="preserve">12. Szolgáltatások 2. </w:t>
      </w:r>
    </w:p>
    <w:p w14:paraId="4541573C" w14:textId="77777777" w:rsidR="00942BA4" w:rsidRDefault="00942BA4" w:rsidP="00942BA4">
      <w:pPr>
        <w:spacing w:before="60"/>
        <w:jc w:val="both"/>
      </w:pPr>
      <w:proofErr w:type="gramStart"/>
      <w:r>
        <w:t>Genetika</w:t>
      </w:r>
      <w:proofErr w:type="gramEnd"/>
      <w:r>
        <w:t>, génmódosított élelmiszerek</w:t>
      </w:r>
    </w:p>
    <w:p w14:paraId="76BC8165" w14:textId="77777777" w:rsidR="00942BA4" w:rsidRDefault="00942BA4" w:rsidP="00942BA4">
      <w:pPr>
        <w:spacing w:before="60"/>
        <w:jc w:val="both"/>
      </w:pPr>
      <w:r>
        <w:t xml:space="preserve">13.A félév során vett általános és szakmai témakörök átismétlése, gyakorlása, </w:t>
      </w:r>
      <w:proofErr w:type="gramStart"/>
      <w:r>
        <w:t>szituációs</w:t>
      </w:r>
      <w:proofErr w:type="gramEnd"/>
      <w:r>
        <w:t xml:space="preserve"> párbeszédek, hallgatói önálló </w:t>
      </w:r>
      <w:proofErr w:type="spellStart"/>
      <w:r>
        <w:t>témakifejtés</w:t>
      </w:r>
      <w:proofErr w:type="spellEnd"/>
    </w:p>
    <w:p w14:paraId="38BCEF69" w14:textId="77777777" w:rsidR="00942BA4" w:rsidRDefault="00942BA4" w:rsidP="00942BA4">
      <w:pPr>
        <w:spacing w:before="60"/>
        <w:jc w:val="both"/>
        <w:rPr>
          <w:sz w:val="22"/>
          <w:szCs w:val="22"/>
        </w:rPr>
      </w:pPr>
      <w:r>
        <w:t xml:space="preserve">14. Félév végi teszt, a félév során elsajátított ismeretek, készségek felmérése írásban és szóban </w:t>
      </w:r>
    </w:p>
    <w:p w14:paraId="43396264" w14:textId="77777777" w:rsidR="00942BA4" w:rsidRDefault="00942BA4" w:rsidP="00942BA4">
      <w:pPr>
        <w:spacing w:before="120"/>
        <w:jc w:val="both"/>
        <w:rPr>
          <w:i/>
        </w:rPr>
      </w:pPr>
      <w:r>
        <w:rPr>
          <w:b/>
        </w:rPr>
        <w:t xml:space="preserve">Évközi ellenőrzés módja: </w:t>
      </w:r>
      <w:r>
        <w:t xml:space="preserve">az órákon való részvétel kötelező. Az aláírás megszerzésnek feltétele az órákon való </w:t>
      </w:r>
      <w:proofErr w:type="gramStart"/>
      <w:r>
        <w:t>aktív</w:t>
      </w:r>
      <w:proofErr w:type="gramEnd"/>
      <w:r>
        <w:t xml:space="preserve"> részvétel, zárthelyi dolgozatok megírása, órai prezentációk</w:t>
      </w:r>
    </w:p>
    <w:p w14:paraId="0B80689A" w14:textId="77777777" w:rsidR="00942BA4" w:rsidRDefault="00942BA4" w:rsidP="00942BA4">
      <w:pPr>
        <w:spacing w:before="120"/>
        <w:jc w:val="both"/>
      </w:pPr>
      <w:r>
        <w:rPr>
          <w:b/>
        </w:rPr>
        <w:t>Számonkérés módja</w:t>
      </w:r>
      <w:r>
        <w:t xml:space="preserve"> (</w:t>
      </w:r>
      <w:r>
        <w:rPr>
          <w:i/>
        </w:rPr>
        <w:t>félévi vizsgajegy kialakításának módja – beszámoló, gyakorlati jegy, kollokvium, szigorlat</w:t>
      </w:r>
      <w:r>
        <w:t>): gyakorlati jegy</w:t>
      </w:r>
    </w:p>
    <w:p w14:paraId="5839A05B" w14:textId="77777777" w:rsidR="00942BA4" w:rsidRDefault="00942BA4" w:rsidP="00942BA4">
      <w:r>
        <w:rPr>
          <w:b/>
        </w:rPr>
        <w:t>Oktatási segédanyagok:</w:t>
      </w:r>
      <w:r>
        <w:t xml:space="preserve"> internetes források</w:t>
      </w:r>
    </w:p>
    <w:p w14:paraId="35C996AE" w14:textId="77777777" w:rsidR="00942BA4" w:rsidRDefault="00942BA4" w:rsidP="00942BA4">
      <w:pPr>
        <w:rPr>
          <w:b/>
        </w:rPr>
      </w:pPr>
    </w:p>
    <w:p w14:paraId="11A65FF7" w14:textId="77777777" w:rsidR="00942BA4" w:rsidRDefault="00942BA4" w:rsidP="00942BA4">
      <w:pPr>
        <w:rPr>
          <w:b/>
        </w:rPr>
      </w:pPr>
      <w:r>
        <w:rPr>
          <w:b/>
        </w:rPr>
        <w:t xml:space="preserve">Ajánlott irodalom (angol nyelv): </w:t>
      </w:r>
    </w:p>
    <w:p w14:paraId="36BC3689" w14:textId="77777777" w:rsidR="00942BA4" w:rsidRDefault="00942BA4" w:rsidP="00942BA4">
      <w:r>
        <w:t xml:space="preserve">Némethné Hock Ildikó:1000 </w:t>
      </w:r>
      <w:proofErr w:type="spellStart"/>
      <w:r>
        <w:t>questions</w:t>
      </w:r>
      <w:proofErr w:type="spellEnd"/>
      <w:r>
        <w:t xml:space="preserve">, 1000 </w:t>
      </w:r>
      <w:proofErr w:type="spellStart"/>
      <w:r>
        <w:t>answers</w:t>
      </w:r>
      <w:proofErr w:type="spellEnd"/>
      <w:r>
        <w:t>. Társalgási gyakorlatok az angol „</w:t>
      </w:r>
      <w:proofErr w:type="gramStart"/>
      <w:r>
        <w:t>A</w:t>
      </w:r>
      <w:proofErr w:type="gramEnd"/>
      <w:r>
        <w:t>” típusú nyelvvizsgákhoz</w:t>
      </w:r>
    </w:p>
    <w:p w14:paraId="6D84FB43" w14:textId="77777777" w:rsidR="00942BA4" w:rsidRDefault="00942BA4" w:rsidP="00942BA4">
      <w:r>
        <w:t xml:space="preserve">Róth N.- </w:t>
      </w:r>
      <w:proofErr w:type="spellStart"/>
      <w:r>
        <w:t>Senkár</w:t>
      </w:r>
      <w:proofErr w:type="spellEnd"/>
      <w:r>
        <w:t xml:space="preserve"> Sz.-Tóth </w:t>
      </w:r>
      <w:proofErr w:type="spellStart"/>
      <w:r>
        <w:t>Z</w:t>
      </w:r>
      <w:proofErr w:type="gramStart"/>
      <w:r>
        <w:t>.:</w:t>
      </w:r>
      <w:proofErr w:type="gramEnd"/>
      <w:r>
        <w:t>Angol</w:t>
      </w:r>
      <w:proofErr w:type="spellEnd"/>
      <w:r>
        <w:t xml:space="preserve"> szóbeli gyakorlatok. Nemzeti Tankönyvkiadó</w:t>
      </w:r>
    </w:p>
    <w:p w14:paraId="21A81CD9" w14:textId="77777777" w:rsidR="00942BA4" w:rsidRDefault="00942BA4" w:rsidP="00942BA4">
      <w:pPr>
        <w:rPr>
          <w:sz w:val="22"/>
          <w:szCs w:val="22"/>
        </w:rPr>
      </w:pPr>
    </w:p>
    <w:p w14:paraId="49676CB3" w14:textId="77777777" w:rsidR="00942BA4" w:rsidRDefault="00942BA4" w:rsidP="00942BA4">
      <w:r>
        <w:rPr>
          <w:b/>
        </w:rPr>
        <w:t>Kötelező irodalom (angol nyelv):</w:t>
      </w:r>
      <w:r>
        <w:t xml:space="preserve"> </w:t>
      </w:r>
    </w:p>
    <w:p w14:paraId="1FC1EDE4" w14:textId="77777777" w:rsidR="00942BA4" w:rsidRDefault="00942BA4" w:rsidP="00942BA4">
      <w:r>
        <w:t xml:space="preserve">Szaknyelvi szöveg- és feladatgyűjtemény, </w:t>
      </w:r>
      <w:proofErr w:type="spellStart"/>
      <w:r>
        <w:t>Bl</w:t>
      </w:r>
      <w:proofErr w:type="spellEnd"/>
      <w:r>
        <w:t xml:space="preserve"> szint, Agrár-és Környezettudomány, Zöld Út Nyelvvizsgaközpont, Szent István Egyetem </w:t>
      </w:r>
    </w:p>
    <w:p w14:paraId="6DCFF5A7" w14:textId="77777777" w:rsidR="00942BA4" w:rsidRDefault="00942BA4" w:rsidP="00942BA4">
      <w:r>
        <w:t xml:space="preserve">Tímár Eszter: </w:t>
      </w:r>
      <w:proofErr w:type="spellStart"/>
      <w:r>
        <w:t>Words</w:t>
      </w:r>
      <w:proofErr w:type="spellEnd"/>
      <w:r>
        <w:t xml:space="preserve">, </w:t>
      </w:r>
      <w:proofErr w:type="spellStart"/>
      <w:r>
        <w:t>words</w:t>
      </w:r>
      <w:proofErr w:type="spellEnd"/>
      <w:r>
        <w:t xml:space="preserve">, </w:t>
      </w:r>
      <w:proofErr w:type="spellStart"/>
      <w:r>
        <w:t>words</w:t>
      </w:r>
      <w:proofErr w:type="spellEnd"/>
      <w:r>
        <w:t>. Tematikus angol szókincsgyűjtemény. Nemzeti Tankönyvkiadó</w:t>
      </w:r>
    </w:p>
    <w:p w14:paraId="5E0FFFDA" w14:textId="77777777" w:rsidR="00942BA4" w:rsidRDefault="00942BA4" w:rsidP="00942BA4">
      <w:r>
        <w:t xml:space="preserve">Róth N.- </w:t>
      </w:r>
      <w:proofErr w:type="spellStart"/>
      <w:r>
        <w:t>Senkár</w:t>
      </w:r>
      <w:proofErr w:type="spellEnd"/>
      <w:r>
        <w:t xml:space="preserve"> Sz.-Tóth </w:t>
      </w:r>
      <w:proofErr w:type="spellStart"/>
      <w:r>
        <w:t>Z</w:t>
      </w:r>
      <w:proofErr w:type="gramStart"/>
      <w:r>
        <w:t>.:</w:t>
      </w:r>
      <w:proofErr w:type="gramEnd"/>
      <w:r>
        <w:t>Angol</w:t>
      </w:r>
      <w:proofErr w:type="spellEnd"/>
      <w:r>
        <w:t xml:space="preserve"> szóbeli gyakorlatok. Nemzeti Tankönyvkiadó </w:t>
      </w:r>
    </w:p>
    <w:p w14:paraId="26D73586" w14:textId="77777777" w:rsidR="00942BA4" w:rsidRDefault="00942BA4" w:rsidP="00942BA4">
      <w:r>
        <w:t>Írásbeli feladatgyűjtemény a társalkodó általános nyelvvizsgához</w:t>
      </w:r>
    </w:p>
    <w:p w14:paraId="292D1BAA" w14:textId="77777777" w:rsidR="00942BA4" w:rsidRDefault="00942BA4" w:rsidP="00942BA4"/>
    <w:p w14:paraId="428B1543" w14:textId="77777777" w:rsidR="00942BA4" w:rsidRDefault="00942BA4" w:rsidP="00942BA4">
      <w:pPr>
        <w:rPr>
          <w:b/>
        </w:rPr>
      </w:pPr>
      <w:r>
        <w:rPr>
          <w:b/>
        </w:rPr>
        <w:t>Ajánlott irodalom (német nyelv)</w:t>
      </w:r>
    </w:p>
    <w:p w14:paraId="6CBB7045" w14:textId="77777777" w:rsidR="00942BA4" w:rsidRDefault="00942BA4" w:rsidP="00942BA4">
      <w:proofErr w:type="spellStart"/>
      <w:r>
        <w:t>Tarpainé</w:t>
      </w:r>
      <w:proofErr w:type="spellEnd"/>
      <w:r>
        <w:t xml:space="preserve"> </w:t>
      </w:r>
      <w:proofErr w:type="spellStart"/>
      <w:r>
        <w:t>Kremser</w:t>
      </w:r>
      <w:proofErr w:type="spellEnd"/>
      <w:r>
        <w:t xml:space="preserve"> Anna – </w:t>
      </w:r>
      <w:proofErr w:type="spellStart"/>
      <w:r>
        <w:t>Sövényházy</w:t>
      </w:r>
      <w:proofErr w:type="spellEnd"/>
      <w:r>
        <w:t xml:space="preserve"> Edit: Kérdések és válaszok német nyelvből. Maxim Kiadó, Szeged, 223 old, ISBN: 978 963 8621 16 0</w:t>
      </w:r>
    </w:p>
    <w:p w14:paraId="6DCF0B76" w14:textId="77777777" w:rsidR="00942BA4" w:rsidRDefault="00942BA4" w:rsidP="00942BA4">
      <w:r>
        <w:t xml:space="preserve">Horváthné Lovas Márta: Magnet Deutsch 1. Padlás Nyelviskola és Könyvkiadó </w:t>
      </w:r>
      <w:proofErr w:type="spellStart"/>
      <w:r>
        <w:t>Kkt</w:t>
      </w:r>
      <w:proofErr w:type="spellEnd"/>
      <w:r>
        <w:t>, Sopron, 232 old</w:t>
      </w:r>
      <w:proofErr w:type="gramStart"/>
      <w:r>
        <w:t>.,</w:t>
      </w:r>
      <w:proofErr w:type="gramEnd"/>
      <w:r>
        <w:t xml:space="preserve"> ISBN: 978-963-9805-01-9.</w:t>
      </w:r>
    </w:p>
    <w:p w14:paraId="3AF7AC92" w14:textId="77777777" w:rsidR="00942BA4" w:rsidRDefault="00942BA4" w:rsidP="00942BA4">
      <w:r>
        <w:t xml:space="preserve">Horváthné Lovas Márta: Magnet Deutsch 1. </w:t>
      </w:r>
      <w:proofErr w:type="spellStart"/>
      <w:r>
        <w:t>Arbeitsbuch</w:t>
      </w:r>
      <w:proofErr w:type="spellEnd"/>
      <w:r>
        <w:t xml:space="preserve">. Padlás Nyelviskola és Könyvkiadó </w:t>
      </w:r>
      <w:proofErr w:type="spellStart"/>
      <w:r>
        <w:t>Kkt</w:t>
      </w:r>
      <w:proofErr w:type="spellEnd"/>
      <w:r>
        <w:t>, Sopron, 96 old</w:t>
      </w:r>
      <w:proofErr w:type="gramStart"/>
      <w:r>
        <w:t>.,</w:t>
      </w:r>
      <w:proofErr w:type="gramEnd"/>
      <w:r>
        <w:t xml:space="preserve"> ISBN: 978-963-9805-02-6.</w:t>
      </w:r>
    </w:p>
    <w:p w14:paraId="4AA43CDF" w14:textId="77777777" w:rsidR="00942BA4" w:rsidRDefault="00942BA4" w:rsidP="00942BA4">
      <w:pPr>
        <w:rPr>
          <w:b/>
        </w:rPr>
      </w:pPr>
    </w:p>
    <w:p w14:paraId="19C01D11" w14:textId="77777777" w:rsidR="00942BA4" w:rsidRDefault="00942BA4" w:rsidP="00942BA4">
      <w:pPr>
        <w:rPr>
          <w:b/>
        </w:rPr>
      </w:pPr>
      <w:r>
        <w:rPr>
          <w:b/>
        </w:rPr>
        <w:t>Kötelező irodalom (német nyelv)</w:t>
      </w:r>
    </w:p>
    <w:p w14:paraId="7A27D7C9" w14:textId="77777777" w:rsidR="00942BA4" w:rsidRDefault="00942BA4" w:rsidP="00942BA4">
      <w:proofErr w:type="spellStart"/>
      <w:r>
        <w:t>Sprich</w:t>
      </w:r>
      <w:proofErr w:type="spellEnd"/>
      <w:r>
        <w:t xml:space="preserve"> </w:t>
      </w:r>
      <w:proofErr w:type="spellStart"/>
      <w:r>
        <w:t>einfach</w:t>
      </w:r>
      <w:proofErr w:type="spellEnd"/>
      <w:r>
        <w:t xml:space="preserve"> B2! Maxim Kiadó Szeged, 224 oldal, ISBN 978963261128 0</w:t>
      </w:r>
    </w:p>
    <w:p w14:paraId="658E2637" w14:textId="77777777" w:rsidR="00942BA4" w:rsidRDefault="00942BA4" w:rsidP="00942BA4">
      <w:proofErr w:type="spellStart"/>
      <w:r>
        <w:t>Agrothemen</w:t>
      </w:r>
      <w:proofErr w:type="spellEnd"/>
      <w:r>
        <w:t xml:space="preserve"> –Mezőgazdasági társalgás németül 178 old. Összeállította: Kulcsár Dezsőné.  Debrecen. 2000. Készült a Debreceni Egyetem Mezőgazdaságtudományi Kar megbízásából a </w:t>
      </w:r>
      <w:proofErr w:type="spellStart"/>
      <w:r>
        <w:t>Vider</w:t>
      </w:r>
      <w:proofErr w:type="spellEnd"/>
      <w:r>
        <w:t>- Plusz Bt. Nyomdaüzemében</w:t>
      </w:r>
    </w:p>
    <w:p w14:paraId="195CF0E9" w14:textId="77777777" w:rsidR="00942BA4" w:rsidRDefault="00942BA4" w:rsidP="00942BA4">
      <w:r>
        <w:t>A Zöld Út Nyelvvizsgaközpont kiadványai: Feladatgyűjtemény az írásbeli vizsgához (Környezetgazdálkodási rész)</w:t>
      </w:r>
    </w:p>
    <w:p w14:paraId="1D92E7D3" w14:textId="77777777" w:rsidR="00942BA4" w:rsidRDefault="00942BA4" w:rsidP="00942BA4">
      <w:r>
        <w:t>Kiegészítő anyagok a szóbeli témákhoz és feladatokhoz Német középfok B2</w:t>
      </w:r>
    </w:p>
    <w:p w14:paraId="27D44094" w14:textId="77777777" w:rsidR="00942BA4" w:rsidRDefault="00942BA4" w:rsidP="00942BA4">
      <w:r>
        <w:t>Hallott szöveg értése Német nyelv</w:t>
      </w:r>
    </w:p>
    <w:p w14:paraId="14BE26B7" w14:textId="77777777" w:rsidR="00942BA4" w:rsidRDefault="00942BA4" w:rsidP="00942BA4">
      <w:proofErr w:type="spellStart"/>
      <w:r>
        <w:t>Dorothea</w:t>
      </w:r>
      <w:proofErr w:type="spellEnd"/>
      <w:r>
        <w:t xml:space="preserve"> Lévy- </w:t>
      </w:r>
      <w:proofErr w:type="spellStart"/>
      <w:r>
        <w:t>Hillerich</w:t>
      </w:r>
      <w:proofErr w:type="gramStart"/>
      <w:r>
        <w:t>:Kommunikation</w:t>
      </w:r>
      <w:proofErr w:type="spellEnd"/>
      <w:proofErr w:type="gramEnd"/>
      <w:r>
        <w:t xml:space="preserve"> in der </w:t>
      </w:r>
      <w:proofErr w:type="spellStart"/>
      <w:r>
        <w:t>Landwirtschaft</w:t>
      </w:r>
      <w:proofErr w:type="spellEnd"/>
      <w:r>
        <w:t xml:space="preserve"> Cornelsen,171 oldal, ISBN 9783464212349</w:t>
      </w:r>
    </w:p>
    <w:p w14:paraId="5DDFEFC1" w14:textId="77777777" w:rsidR="00942BA4" w:rsidRDefault="00942BA4" w:rsidP="00942BA4">
      <w:pPr>
        <w:rPr>
          <w:sz w:val="20"/>
          <w:szCs w:val="20"/>
        </w:rPr>
      </w:pPr>
    </w:p>
    <w:p w14:paraId="72FD9E92" w14:textId="77777777" w:rsidR="00942BA4" w:rsidRDefault="00942BA4" w:rsidP="00942BA4">
      <w:pPr>
        <w:jc w:val="both"/>
      </w:pPr>
    </w:p>
    <w:p w14:paraId="518C5535" w14:textId="77777777" w:rsidR="00E52BDB" w:rsidRPr="00AB418A" w:rsidRDefault="00E52BDB" w:rsidP="00AB418A"/>
    <w:sectPr w:rsidR="00E52BDB" w:rsidRPr="00AB418A" w:rsidSect="00E61E3C">
      <w:pgSz w:w="11906" w:h="16838"/>
      <w:pgMar w:top="899" w:right="1418" w:bottom="902" w:left="1418" w:header="624" w:footer="62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6AB"/>
    <w:multiLevelType w:val="hybridMultilevel"/>
    <w:tmpl w:val="46963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753FE"/>
    <w:multiLevelType w:val="hybridMultilevel"/>
    <w:tmpl w:val="FAFC51D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1745410"/>
    <w:multiLevelType w:val="hybridMultilevel"/>
    <w:tmpl w:val="D75A448E"/>
    <w:lvl w:ilvl="0" w:tplc="8AAC6BCE">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6D634FA"/>
    <w:multiLevelType w:val="hybridMultilevel"/>
    <w:tmpl w:val="9F503290"/>
    <w:lvl w:ilvl="0" w:tplc="10C24CC6">
      <w:start w:val="1"/>
      <w:numFmt w:val="decimal"/>
      <w:lvlText w:val="%1."/>
      <w:lvlJc w:val="left"/>
      <w:pPr>
        <w:ind w:left="720" w:hanging="360"/>
      </w:pPr>
      <w:rPr>
        <w:b w:val="0"/>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6E92630"/>
    <w:multiLevelType w:val="hybridMultilevel"/>
    <w:tmpl w:val="7D4AECE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2777DF"/>
    <w:multiLevelType w:val="hybridMultilevel"/>
    <w:tmpl w:val="DAF0B1E6"/>
    <w:lvl w:ilvl="0" w:tplc="2A4AD9E4">
      <w:start w:val="1"/>
      <w:numFmt w:val="decimal"/>
      <w:lvlText w:val="%1."/>
      <w:lvlJc w:val="left"/>
      <w:pPr>
        <w:ind w:left="720" w:hanging="360"/>
      </w:pPr>
      <w:rPr>
        <w:rFonts w:hint="default"/>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D9A418F"/>
    <w:multiLevelType w:val="multilevel"/>
    <w:tmpl w:val="B2DE763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DA91703"/>
    <w:multiLevelType w:val="hybridMultilevel"/>
    <w:tmpl w:val="EB56F76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7760876"/>
    <w:multiLevelType w:val="hybridMultilevel"/>
    <w:tmpl w:val="647A2D62"/>
    <w:lvl w:ilvl="0" w:tplc="5CE64D10">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1541073"/>
    <w:multiLevelType w:val="hybridMultilevel"/>
    <w:tmpl w:val="150CDD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59E2664"/>
    <w:multiLevelType w:val="hybridMultilevel"/>
    <w:tmpl w:val="992247F6"/>
    <w:lvl w:ilvl="0" w:tplc="3B0E1298">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695201C"/>
    <w:multiLevelType w:val="hybridMultilevel"/>
    <w:tmpl w:val="647A2D62"/>
    <w:lvl w:ilvl="0" w:tplc="5CE64D10">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CD8719A"/>
    <w:multiLevelType w:val="hybridMultilevel"/>
    <w:tmpl w:val="C422E2E0"/>
    <w:lvl w:ilvl="0" w:tplc="040E000F">
      <w:start w:val="6"/>
      <w:numFmt w:val="decimal"/>
      <w:lvlText w:val="%1."/>
      <w:lvlJc w:val="left"/>
      <w:pPr>
        <w:tabs>
          <w:tab w:val="num" w:pos="720"/>
        </w:tabs>
        <w:ind w:left="720" w:hanging="360"/>
      </w:pPr>
      <w:rPr>
        <w:rFonts w:hint="default"/>
      </w:rPr>
    </w:lvl>
    <w:lvl w:ilvl="1" w:tplc="040E0001">
      <w:start w:val="1"/>
      <w:numFmt w:val="bullet"/>
      <w:lvlText w:val=""/>
      <w:lvlJc w:val="left"/>
      <w:pPr>
        <w:tabs>
          <w:tab w:val="num" w:pos="1440"/>
        </w:tabs>
        <w:ind w:left="1440" w:hanging="360"/>
      </w:pPr>
      <w:rPr>
        <w:rFonts w:ascii="Symbol" w:hAnsi="Symbol"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3" w15:restartNumberingAfterBreak="0">
    <w:nsid w:val="3FE15A03"/>
    <w:multiLevelType w:val="multilevel"/>
    <w:tmpl w:val="C38C5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2D246F1"/>
    <w:multiLevelType w:val="hybridMultilevel"/>
    <w:tmpl w:val="7EA4D5FE"/>
    <w:lvl w:ilvl="0" w:tplc="040E000F">
      <w:start w:val="1"/>
      <w:numFmt w:val="decimal"/>
      <w:lvlText w:val="%1."/>
      <w:lvlJc w:val="left"/>
      <w:pPr>
        <w:tabs>
          <w:tab w:val="num" w:pos="717"/>
        </w:tabs>
        <w:ind w:left="717" w:hanging="360"/>
      </w:pPr>
      <w:rPr>
        <w:rFonts w:hint="default"/>
        <w:b/>
        <w:i w:val="0"/>
      </w:rPr>
    </w:lvl>
    <w:lvl w:ilvl="1" w:tplc="040E0019" w:tentative="1">
      <w:start w:val="1"/>
      <w:numFmt w:val="lowerLetter"/>
      <w:lvlText w:val="%2."/>
      <w:lvlJc w:val="left"/>
      <w:pPr>
        <w:tabs>
          <w:tab w:val="num" w:pos="1797"/>
        </w:tabs>
        <w:ind w:left="1797" w:hanging="360"/>
      </w:pPr>
    </w:lvl>
    <w:lvl w:ilvl="2" w:tplc="040E001B" w:tentative="1">
      <w:start w:val="1"/>
      <w:numFmt w:val="lowerRoman"/>
      <w:lvlText w:val="%3."/>
      <w:lvlJc w:val="right"/>
      <w:pPr>
        <w:tabs>
          <w:tab w:val="num" w:pos="2517"/>
        </w:tabs>
        <w:ind w:left="2517" w:hanging="180"/>
      </w:pPr>
    </w:lvl>
    <w:lvl w:ilvl="3" w:tplc="040E000F" w:tentative="1">
      <w:start w:val="1"/>
      <w:numFmt w:val="decimal"/>
      <w:lvlText w:val="%4."/>
      <w:lvlJc w:val="left"/>
      <w:pPr>
        <w:tabs>
          <w:tab w:val="num" w:pos="3237"/>
        </w:tabs>
        <w:ind w:left="3237" w:hanging="360"/>
      </w:pPr>
    </w:lvl>
    <w:lvl w:ilvl="4" w:tplc="040E0019" w:tentative="1">
      <w:start w:val="1"/>
      <w:numFmt w:val="lowerLetter"/>
      <w:lvlText w:val="%5."/>
      <w:lvlJc w:val="left"/>
      <w:pPr>
        <w:tabs>
          <w:tab w:val="num" w:pos="3957"/>
        </w:tabs>
        <w:ind w:left="3957" w:hanging="360"/>
      </w:pPr>
    </w:lvl>
    <w:lvl w:ilvl="5" w:tplc="040E001B" w:tentative="1">
      <w:start w:val="1"/>
      <w:numFmt w:val="lowerRoman"/>
      <w:lvlText w:val="%6."/>
      <w:lvlJc w:val="right"/>
      <w:pPr>
        <w:tabs>
          <w:tab w:val="num" w:pos="4677"/>
        </w:tabs>
        <w:ind w:left="4677" w:hanging="180"/>
      </w:pPr>
    </w:lvl>
    <w:lvl w:ilvl="6" w:tplc="040E000F" w:tentative="1">
      <w:start w:val="1"/>
      <w:numFmt w:val="decimal"/>
      <w:lvlText w:val="%7."/>
      <w:lvlJc w:val="left"/>
      <w:pPr>
        <w:tabs>
          <w:tab w:val="num" w:pos="5397"/>
        </w:tabs>
        <w:ind w:left="5397" w:hanging="360"/>
      </w:pPr>
    </w:lvl>
    <w:lvl w:ilvl="7" w:tplc="040E0019" w:tentative="1">
      <w:start w:val="1"/>
      <w:numFmt w:val="lowerLetter"/>
      <w:lvlText w:val="%8."/>
      <w:lvlJc w:val="left"/>
      <w:pPr>
        <w:tabs>
          <w:tab w:val="num" w:pos="6117"/>
        </w:tabs>
        <w:ind w:left="6117" w:hanging="360"/>
      </w:pPr>
    </w:lvl>
    <w:lvl w:ilvl="8" w:tplc="040E001B" w:tentative="1">
      <w:start w:val="1"/>
      <w:numFmt w:val="lowerRoman"/>
      <w:lvlText w:val="%9."/>
      <w:lvlJc w:val="right"/>
      <w:pPr>
        <w:tabs>
          <w:tab w:val="num" w:pos="6837"/>
        </w:tabs>
        <w:ind w:left="6837" w:hanging="180"/>
      </w:pPr>
    </w:lvl>
  </w:abstractNum>
  <w:abstractNum w:abstractNumId="15" w15:restartNumberingAfterBreak="0">
    <w:nsid w:val="4469241E"/>
    <w:multiLevelType w:val="hybridMultilevel"/>
    <w:tmpl w:val="7EA4D5FE"/>
    <w:lvl w:ilvl="0" w:tplc="040E000F">
      <w:start w:val="1"/>
      <w:numFmt w:val="decimal"/>
      <w:lvlText w:val="%1."/>
      <w:lvlJc w:val="left"/>
      <w:pPr>
        <w:tabs>
          <w:tab w:val="num" w:pos="717"/>
        </w:tabs>
        <w:ind w:left="717" w:hanging="360"/>
      </w:pPr>
      <w:rPr>
        <w:rFonts w:hint="default"/>
        <w:b/>
        <w:i w:val="0"/>
      </w:rPr>
    </w:lvl>
    <w:lvl w:ilvl="1" w:tplc="040E0019" w:tentative="1">
      <w:start w:val="1"/>
      <w:numFmt w:val="lowerLetter"/>
      <w:lvlText w:val="%2."/>
      <w:lvlJc w:val="left"/>
      <w:pPr>
        <w:tabs>
          <w:tab w:val="num" w:pos="1797"/>
        </w:tabs>
        <w:ind w:left="1797" w:hanging="360"/>
      </w:pPr>
    </w:lvl>
    <w:lvl w:ilvl="2" w:tplc="040E001B" w:tentative="1">
      <w:start w:val="1"/>
      <w:numFmt w:val="lowerRoman"/>
      <w:lvlText w:val="%3."/>
      <w:lvlJc w:val="right"/>
      <w:pPr>
        <w:tabs>
          <w:tab w:val="num" w:pos="2517"/>
        </w:tabs>
        <w:ind w:left="2517" w:hanging="180"/>
      </w:pPr>
    </w:lvl>
    <w:lvl w:ilvl="3" w:tplc="040E000F" w:tentative="1">
      <w:start w:val="1"/>
      <w:numFmt w:val="decimal"/>
      <w:lvlText w:val="%4."/>
      <w:lvlJc w:val="left"/>
      <w:pPr>
        <w:tabs>
          <w:tab w:val="num" w:pos="3237"/>
        </w:tabs>
        <w:ind w:left="3237" w:hanging="360"/>
      </w:pPr>
    </w:lvl>
    <w:lvl w:ilvl="4" w:tplc="040E0019" w:tentative="1">
      <w:start w:val="1"/>
      <w:numFmt w:val="lowerLetter"/>
      <w:lvlText w:val="%5."/>
      <w:lvlJc w:val="left"/>
      <w:pPr>
        <w:tabs>
          <w:tab w:val="num" w:pos="3957"/>
        </w:tabs>
        <w:ind w:left="3957" w:hanging="360"/>
      </w:pPr>
    </w:lvl>
    <w:lvl w:ilvl="5" w:tplc="040E001B" w:tentative="1">
      <w:start w:val="1"/>
      <w:numFmt w:val="lowerRoman"/>
      <w:lvlText w:val="%6."/>
      <w:lvlJc w:val="right"/>
      <w:pPr>
        <w:tabs>
          <w:tab w:val="num" w:pos="4677"/>
        </w:tabs>
        <w:ind w:left="4677" w:hanging="180"/>
      </w:pPr>
    </w:lvl>
    <w:lvl w:ilvl="6" w:tplc="040E000F" w:tentative="1">
      <w:start w:val="1"/>
      <w:numFmt w:val="decimal"/>
      <w:lvlText w:val="%7."/>
      <w:lvlJc w:val="left"/>
      <w:pPr>
        <w:tabs>
          <w:tab w:val="num" w:pos="5397"/>
        </w:tabs>
        <w:ind w:left="5397" w:hanging="360"/>
      </w:pPr>
    </w:lvl>
    <w:lvl w:ilvl="7" w:tplc="040E0019" w:tentative="1">
      <w:start w:val="1"/>
      <w:numFmt w:val="lowerLetter"/>
      <w:lvlText w:val="%8."/>
      <w:lvlJc w:val="left"/>
      <w:pPr>
        <w:tabs>
          <w:tab w:val="num" w:pos="6117"/>
        </w:tabs>
        <w:ind w:left="6117" w:hanging="360"/>
      </w:pPr>
    </w:lvl>
    <w:lvl w:ilvl="8" w:tplc="040E001B" w:tentative="1">
      <w:start w:val="1"/>
      <w:numFmt w:val="lowerRoman"/>
      <w:lvlText w:val="%9."/>
      <w:lvlJc w:val="right"/>
      <w:pPr>
        <w:tabs>
          <w:tab w:val="num" w:pos="6837"/>
        </w:tabs>
        <w:ind w:left="6837" w:hanging="180"/>
      </w:pPr>
    </w:lvl>
  </w:abstractNum>
  <w:abstractNum w:abstractNumId="16" w15:restartNumberingAfterBreak="0">
    <w:nsid w:val="45645FD3"/>
    <w:multiLevelType w:val="hybridMultilevel"/>
    <w:tmpl w:val="27962B16"/>
    <w:lvl w:ilvl="0" w:tplc="5212E340">
      <w:start w:val="1"/>
      <w:numFmt w:val="decimal"/>
      <w:lvlText w:val="%1."/>
      <w:lvlJc w:val="left"/>
      <w:pPr>
        <w:ind w:left="754" w:hanging="360"/>
      </w:pPr>
      <w:rPr>
        <w:b w:val="0"/>
      </w:rPr>
    </w:lvl>
    <w:lvl w:ilvl="1" w:tplc="040E0019" w:tentative="1">
      <w:start w:val="1"/>
      <w:numFmt w:val="lowerLetter"/>
      <w:lvlText w:val="%2."/>
      <w:lvlJc w:val="left"/>
      <w:pPr>
        <w:ind w:left="1474" w:hanging="360"/>
      </w:pPr>
    </w:lvl>
    <w:lvl w:ilvl="2" w:tplc="040E001B" w:tentative="1">
      <w:start w:val="1"/>
      <w:numFmt w:val="lowerRoman"/>
      <w:lvlText w:val="%3."/>
      <w:lvlJc w:val="right"/>
      <w:pPr>
        <w:ind w:left="2194" w:hanging="180"/>
      </w:pPr>
    </w:lvl>
    <w:lvl w:ilvl="3" w:tplc="040E000F" w:tentative="1">
      <w:start w:val="1"/>
      <w:numFmt w:val="decimal"/>
      <w:lvlText w:val="%4."/>
      <w:lvlJc w:val="left"/>
      <w:pPr>
        <w:ind w:left="2914" w:hanging="360"/>
      </w:pPr>
    </w:lvl>
    <w:lvl w:ilvl="4" w:tplc="040E0019" w:tentative="1">
      <w:start w:val="1"/>
      <w:numFmt w:val="lowerLetter"/>
      <w:lvlText w:val="%5."/>
      <w:lvlJc w:val="left"/>
      <w:pPr>
        <w:ind w:left="3634" w:hanging="360"/>
      </w:pPr>
    </w:lvl>
    <w:lvl w:ilvl="5" w:tplc="040E001B" w:tentative="1">
      <w:start w:val="1"/>
      <w:numFmt w:val="lowerRoman"/>
      <w:lvlText w:val="%6."/>
      <w:lvlJc w:val="right"/>
      <w:pPr>
        <w:ind w:left="4354" w:hanging="180"/>
      </w:pPr>
    </w:lvl>
    <w:lvl w:ilvl="6" w:tplc="040E000F" w:tentative="1">
      <w:start w:val="1"/>
      <w:numFmt w:val="decimal"/>
      <w:lvlText w:val="%7."/>
      <w:lvlJc w:val="left"/>
      <w:pPr>
        <w:ind w:left="5074" w:hanging="360"/>
      </w:pPr>
    </w:lvl>
    <w:lvl w:ilvl="7" w:tplc="040E0019" w:tentative="1">
      <w:start w:val="1"/>
      <w:numFmt w:val="lowerLetter"/>
      <w:lvlText w:val="%8."/>
      <w:lvlJc w:val="left"/>
      <w:pPr>
        <w:ind w:left="5794" w:hanging="360"/>
      </w:pPr>
    </w:lvl>
    <w:lvl w:ilvl="8" w:tplc="040E001B" w:tentative="1">
      <w:start w:val="1"/>
      <w:numFmt w:val="lowerRoman"/>
      <w:lvlText w:val="%9."/>
      <w:lvlJc w:val="right"/>
      <w:pPr>
        <w:ind w:left="6514" w:hanging="180"/>
      </w:pPr>
    </w:lvl>
  </w:abstractNum>
  <w:abstractNum w:abstractNumId="17" w15:restartNumberingAfterBreak="0">
    <w:nsid w:val="45CA0CAD"/>
    <w:multiLevelType w:val="hybridMultilevel"/>
    <w:tmpl w:val="D88AA0E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8" w15:restartNumberingAfterBreak="0">
    <w:nsid w:val="45FD2B85"/>
    <w:multiLevelType w:val="hybridMultilevel"/>
    <w:tmpl w:val="821E3A7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7054327"/>
    <w:multiLevelType w:val="hybridMultilevel"/>
    <w:tmpl w:val="915ACCDE"/>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2B6891"/>
    <w:multiLevelType w:val="hybridMultilevel"/>
    <w:tmpl w:val="B9D0DD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49F3387E"/>
    <w:multiLevelType w:val="hybridMultilevel"/>
    <w:tmpl w:val="B41AE0B4"/>
    <w:lvl w:ilvl="0" w:tplc="CBC257EC">
      <w:start w:val="1"/>
      <w:numFmt w:val="bullet"/>
      <w:lvlText w:val=""/>
      <w:lvlJc w:val="left"/>
      <w:pPr>
        <w:tabs>
          <w:tab w:val="num" w:pos="357"/>
        </w:tabs>
        <w:ind w:left="714" w:hanging="357"/>
      </w:pPr>
      <w:rPr>
        <w:rFonts w:ascii="Symbol" w:hAnsi="Symbol" w:hint="default"/>
      </w:rPr>
    </w:lvl>
    <w:lvl w:ilvl="1" w:tplc="040E0003" w:tentative="1">
      <w:start w:val="1"/>
      <w:numFmt w:val="bullet"/>
      <w:lvlText w:val="o"/>
      <w:lvlJc w:val="left"/>
      <w:pPr>
        <w:tabs>
          <w:tab w:val="num" w:pos="1797"/>
        </w:tabs>
        <w:ind w:left="1797" w:hanging="360"/>
      </w:pPr>
      <w:rPr>
        <w:rFonts w:ascii="Courier New" w:hAnsi="Courier New" w:cs="Courier New" w:hint="default"/>
      </w:rPr>
    </w:lvl>
    <w:lvl w:ilvl="2" w:tplc="040E0005" w:tentative="1">
      <w:start w:val="1"/>
      <w:numFmt w:val="bullet"/>
      <w:lvlText w:val=""/>
      <w:lvlJc w:val="left"/>
      <w:pPr>
        <w:tabs>
          <w:tab w:val="num" w:pos="2517"/>
        </w:tabs>
        <w:ind w:left="2517" w:hanging="360"/>
      </w:pPr>
      <w:rPr>
        <w:rFonts w:ascii="Wingdings" w:hAnsi="Wingdings" w:hint="default"/>
      </w:rPr>
    </w:lvl>
    <w:lvl w:ilvl="3" w:tplc="040E0001" w:tentative="1">
      <w:start w:val="1"/>
      <w:numFmt w:val="bullet"/>
      <w:lvlText w:val=""/>
      <w:lvlJc w:val="left"/>
      <w:pPr>
        <w:tabs>
          <w:tab w:val="num" w:pos="3237"/>
        </w:tabs>
        <w:ind w:left="3237" w:hanging="360"/>
      </w:pPr>
      <w:rPr>
        <w:rFonts w:ascii="Symbol" w:hAnsi="Symbol" w:hint="default"/>
      </w:rPr>
    </w:lvl>
    <w:lvl w:ilvl="4" w:tplc="040E0003" w:tentative="1">
      <w:start w:val="1"/>
      <w:numFmt w:val="bullet"/>
      <w:lvlText w:val="o"/>
      <w:lvlJc w:val="left"/>
      <w:pPr>
        <w:tabs>
          <w:tab w:val="num" w:pos="3957"/>
        </w:tabs>
        <w:ind w:left="3957" w:hanging="360"/>
      </w:pPr>
      <w:rPr>
        <w:rFonts w:ascii="Courier New" w:hAnsi="Courier New" w:cs="Courier New" w:hint="default"/>
      </w:rPr>
    </w:lvl>
    <w:lvl w:ilvl="5" w:tplc="040E0005" w:tentative="1">
      <w:start w:val="1"/>
      <w:numFmt w:val="bullet"/>
      <w:lvlText w:val=""/>
      <w:lvlJc w:val="left"/>
      <w:pPr>
        <w:tabs>
          <w:tab w:val="num" w:pos="4677"/>
        </w:tabs>
        <w:ind w:left="4677" w:hanging="360"/>
      </w:pPr>
      <w:rPr>
        <w:rFonts w:ascii="Wingdings" w:hAnsi="Wingdings" w:hint="default"/>
      </w:rPr>
    </w:lvl>
    <w:lvl w:ilvl="6" w:tplc="040E0001" w:tentative="1">
      <w:start w:val="1"/>
      <w:numFmt w:val="bullet"/>
      <w:lvlText w:val=""/>
      <w:lvlJc w:val="left"/>
      <w:pPr>
        <w:tabs>
          <w:tab w:val="num" w:pos="5397"/>
        </w:tabs>
        <w:ind w:left="5397" w:hanging="360"/>
      </w:pPr>
      <w:rPr>
        <w:rFonts w:ascii="Symbol" w:hAnsi="Symbol" w:hint="default"/>
      </w:rPr>
    </w:lvl>
    <w:lvl w:ilvl="7" w:tplc="040E0003" w:tentative="1">
      <w:start w:val="1"/>
      <w:numFmt w:val="bullet"/>
      <w:lvlText w:val="o"/>
      <w:lvlJc w:val="left"/>
      <w:pPr>
        <w:tabs>
          <w:tab w:val="num" w:pos="6117"/>
        </w:tabs>
        <w:ind w:left="6117" w:hanging="360"/>
      </w:pPr>
      <w:rPr>
        <w:rFonts w:ascii="Courier New" w:hAnsi="Courier New" w:cs="Courier New" w:hint="default"/>
      </w:rPr>
    </w:lvl>
    <w:lvl w:ilvl="8" w:tplc="040E0005" w:tentative="1">
      <w:start w:val="1"/>
      <w:numFmt w:val="bullet"/>
      <w:lvlText w:val=""/>
      <w:lvlJc w:val="left"/>
      <w:pPr>
        <w:tabs>
          <w:tab w:val="num" w:pos="6837"/>
        </w:tabs>
        <w:ind w:left="6837" w:hanging="360"/>
      </w:pPr>
      <w:rPr>
        <w:rFonts w:ascii="Wingdings" w:hAnsi="Wingdings" w:hint="default"/>
      </w:rPr>
    </w:lvl>
  </w:abstractNum>
  <w:abstractNum w:abstractNumId="22" w15:restartNumberingAfterBreak="0">
    <w:nsid w:val="4DAB51B6"/>
    <w:multiLevelType w:val="hybridMultilevel"/>
    <w:tmpl w:val="021A0CF0"/>
    <w:lvl w:ilvl="0" w:tplc="CBC257EC">
      <w:start w:val="1"/>
      <w:numFmt w:val="bullet"/>
      <w:lvlText w:val=""/>
      <w:lvlJc w:val="left"/>
      <w:pPr>
        <w:tabs>
          <w:tab w:val="num" w:pos="394"/>
        </w:tabs>
        <w:ind w:left="751" w:hanging="357"/>
      </w:pPr>
      <w:rPr>
        <w:rFonts w:ascii="Symbol" w:hAnsi="Symbol" w:hint="default"/>
      </w:rPr>
    </w:lvl>
    <w:lvl w:ilvl="1" w:tplc="FFFFFFFF" w:tentative="1">
      <w:start w:val="1"/>
      <w:numFmt w:val="lowerLetter"/>
      <w:lvlText w:val="%2."/>
      <w:lvlJc w:val="left"/>
      <w:pPr>
        <w:ind w:left="1474" w:hanging="360"/>
      </w:pPr>
    </w:lvl>
    <w:lvl w:ilvl="2" w:tplc="FFFFFFFF" w:tentative="1">
      <w:start w:val="1"/>
      <w:numFmt w:val="lowerRoman"/>
      <w:lvlText w:val="%3."/>
      <w:lvlJc w:val="right"/>
      <w:pPr>
        <w:ind w:left="2194" w:hanging="180"/>
      </w:pPr>
    </w:lvl>
    <w:lvl w:ilvl="3" w:tplc="FFFFFFFF" w:tentative="1">
      <w:start w:val="1"/>
      <w:numFmt w:val="decimal"/>
      <w:lvlText w:val="%4."/>
      <w:lvlJc w:val="left"/>
      <w:pPr>
        <w:ind w:left="2914" w:hanging="360"/>
      </w:pPr>
    </w:lvl>
    <w:lvl w:ilvl="4" w:tplc="FFFFFFFF" w:tentative="1">
      <w:start w:val="1"/>
      <w:numFmt w:val="lowerLetter"/>
      <w:lvlText w:val="%5."/>
      <w:lvlJc w:val="left"/>
      <w:pPr>
        <w:ind w:left="3634" w:hanging="360"/>
      </w:pPr>
    </w:lvl>
    <w:lvl w:ilvl="5" w:tplc="FFFFFFFF" w:tentative="1">
      <w:start w:val="1"/>
      <w:numFmt w:val="lowerRoman"/>
      <w:lvlText w:val="%6."/>
      <w:lvlJc w:val="right"/>
      <w:pPr>
        <w:ind w:left="4354" w:hanging="180"/>
      </w:pPr>
    </w:lvl>
    <w:lvl w:ilvl="6" w:tplc="FFFFFFFF" w:tentative="1">
      <w:start w:val="1"/>
      <w:numFmt w:val="decimal"/>
      <w:lvlText w:val="%7."/>
      <w:lvlJc w:val="left"/>
      <w:pPr>
        <w:ind w:left="5074" w:hanging="360"/>
      </w:pPr>
    </w:lvl>
    <w:lvl w:ilvl="7" w:tplc="FFFFFFFF" w:tentative="1">
      <w:start w:val="1"/>
      <w:numFmt w:val="lowerLetter"/>
      <w:lvlText w:val="%8."/>
      <w:lvlJc w:val="left"/>
      <w:pPr>
        <w:ind w:left="5794" w:hanging="360"/>
      </w:pPr>
    </w:lvl>
    <w:lvl w:ilvl="8" w:tplc="FFFFFFFF" w:tentative="1">
      <w:start w:val="1"/>
      <w:numFmt w:val="lowerRoman"/>
      <w:lvlText w:val="%9."/>
      <w:lvlJc w:val="right"/>
      <w:pPr>
        <w:ind w:left="6514" w:hanging="180"/>
      </w:pPr>
    </w:lvl>
  </w:abstractNum>
  <w:abstractNum w:abstractNumId="23" w15:restartNumberingAfterBreak="0">
    <w:nsid w:val="50675859"/>
    <w:multiLevelType w:val="hybridMultilevel"/>
    <w:tmpl w:val="50BCA53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ABB605B"/>
    <w:multiLevelType w:val="hybridMultilevel"/>
    <w:tmpl w:val="0C022D8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6DD97AFD"/>
    <w:multiLevelType w:val="hybridMultilevel"/>
    <w:tmpl w:val="08389A76"/>
    <w:lvl w:ilvl="0" w:tplc="040E000F">
      <w:start w:val="1"/>
      <w:numFmt w:val="decimal"/>
      <w:lvlText w:val="%1."/>
      <w:lvlJc w:val="left"/>
      <w:pPr>
        <w:ind w:left="754" w:hanging="360"/>
      </w:pPr>
    </w:lvl>
    <w:lvl w:ilvl="1" w:tplc="040E0019">
      <w:start w:val="1"/>
      <w:numFmt w:val="lowerLetter"/>
      <w:lvlText w:val="%2."/>
      <w:lvlJc w:val="left"/>
      <w:pPr>
        <w:ind w:left="1474" w:hanging="360"/>
      </w:pPr>
    </w:lvl>
    <w:lvl w:ilvl="2" w:tplc="040E001B">
      <w:start w:val="1"/>
      <w:numFmt w:val="lowerRoman"/>
      <w:lvlText w:val="%3."/>
      <w:lvlJc w:val="right"/>
      <w:pPr>
        <w:ind w:left="2194" w:hanging="180"/>
      </w:pPr>
    </w:lvl>
    <w:lvl w:ilvl="3" w:tplc="040E000F">
      <w:start w:val="1"/>
      <w:numFmt w:val="decimal"/>
      <w:lvlText w:val="%4."/>
      <w:lvlJc w:val="left"/>
      <w:pPr>
        <w:ind w:left="2914" w:hanging="360"/>
      </w:pPr>
    </w:lvl>
    <w:lvl w:ilvl="4" w:tplc="040E0019">
      <w:start w:val="1"/>
      <w:numFmt w:val="lowerLetter"/>
      <w:lvlText w:val="%5."/>
      <w:lvlJc w:val="left"/>
      <w:pPr>
        <w:ind w:left="3634" w:hanging="360"/>
      </w:pPr>
    </w:lvl>
    <w:lvl w:ilvl="5" w:tplc="040E001B">
      <w:start w:val="1"/>
      <w:numFmt w:val="lowerRoman"/>
      <w:lvlText w:val="%6."/>
      <w:lvlJc w:val="right"/>
      <w:pPr>
        <w:ind w:left="4354" w:hanging="180"/>
      </w:pPr>
    </w:lvl>
    <w:lvl w:ilvl="6" w:tplc="040E000F">
      <w:start w:val="1"/>
      <w:numFmt w:val="decimal"/>
      <w:lvlText w:val="%7."/>
      <w:lvlJc w:val="left"/>
      <w:pPr>
        <w:ind w:left="5074" w:hanging="360"/>
      </w:pPr>
    </w:lvl>
    <w:lvl w:ilvl="7" w:tplc="040E0019">
      <w:start w:val="1"/>
      <w:numFmt w:val="lowerLetter"/>
      <w:lvlText w:val="%8."/>
      <w:lvlJc w:val="left"/>
      <w:pPr>
        <w:ind w:left="5794" w:hanging="360"/>
      </w:pPr>
    </w:lvl>
    <w:lvl w:ilvl="8" w:tplc="040E001B">
      <w:start w:val="1"/>
      <w:numFmt w:val="lowerRoman"/>
      <w:lvlText w:val="%9."/>
      <w:lvlJc w:val="right"/>
      <w:pPr>
        <w:ind w:left="6514" w:hanging="180"/>
      </w:pPr>
    </w:lvl>
  </w:abstractNum>
  <w:abstractNum w:abstractNumId="26" w15:restartNumberingAfterBreak="0">
    <w:nsid w:val="71883FF3"/>
    <w:multiLevelType w:val="hybridMultilevel"/>
    <w:tmpl w:val="29CA793E"/>
    <w:lvl w:ilvl="0" w:tplc="882EB54E">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7D493096"/>
    <w:multiLevelType w:val="hybridMultilevel"/>
    <w:tmpl w:val="7EA4D5FE"/>
    <w:lvl w:ilvl="0" w:tplc="040E000F">
      <w:start w:val="1"/>
      <w:numFmt w:val="decimal"/>
      <w:lvlText w:val="%1."/>
      <w:lvlJc w:val="left"/>
      <w:pPr>
        <w:tabs>
          <w:tab w:val="num" w:pos="717"/>
        </w:tabs>
        <w:ind w:left="717" w:hanging="360"/>
      </w:pPr>
      <w:rPr>
        <w:rFonts w:hint="default"/>
        <w:b/>
        <w:i w:val="0"/>
      </w:rPr>
    </w:lvl>
    <w:lvl w:ilvl="1" w:tplc="040E0019" w:tentative="1">
      <w:start w:val="1"/>
      <w:numFmt w:val="lowerLetter"/>
      <w:lvlText w:val="%2."/>
      <w:lvlJc w:val="left"/>
      <w:pPr>
        <w:tabs>
          <w:tab w:val="num" w:pos="1797"/>
        </w:tabs>
        <w:ind w:left="1797" w:hanging="360"/>
      </w:pPr>
    </w:lvl>
    <w:lvl w:ilvl="2" w:tplc="040E001B" w:tentative="1">
      <w:start w:val="1"/>
      <w:numFmt w:val="lowerRoman"/>
      <w:lvlText w:val="%3."/>
      <w:lvlJc w:val="right"/>
      <w:pPr>
        <w:tabs>
          <w:tab w:val="num" w:pos="2517"/>
        </w:tabs>
        <w:ind w:left="2517" w:hanging="180"/>
      </w:pPr>
    </w:lvl>
    <w:lvl w:ilvl="3" w:tplc="040E000F" w:tentative="1">
      <w:start w:val="1"/>
      <w:numFmt w:val="decimal"/>
      <w:lvlText w:val="%4."/>
      <w:lvlJc w:val="left"/>
      <w:pPr>
        <w:tabs>
          <w:tab w:val="num" w:pos="3237"/>
        </w:tabs>
        <w:ind w:left="3237" w:hanging="360"/>
      </w:pPr>
    </w:lvl>
    <w:lvl w:ilvl="4" w:tplc="040E0019" w:tentative="1">
      <w:start w:val="1"/>
      <w:numFmt w:val="lowerLetter"/>
      <w:lvlText w:val="%5."/>
      <w:lvlJc w:val="left"/>
      <w:pPr>
        <w:tabs>
          <w:tab w:val="num" w:pos="3957"/>
        </w:tabs>
        <w:ind w:left="3957" w:hanging="360"/>
      </w:pPr>
    </w:lvl>
    <w:lvl w:ilvl="5" w:tplc="040E001B" w:tentative="1">
      <w:start w:val="1"/>
      <w:numFmt w:val="lowerRoman"/>
      <w:lvlText w:val="%6."/>
      <w:lvlJc w:val="right"/>
      <w:pPr>
        <w:tabs>
          <w:tab w:val="num" w:pos="4677"/>
        </w:tabs>
        <w:ind w:left="4677" w:hanging="180"/>
      </w:pPr>
    </w:lvl>
    <w:lvl w:ilvl="6" w:tplc="040E000F" w:tentative="1">
      <w:start w:val="1"/>
      <w:numFmt w:val="decimal"/>
      <w:lvlText w:val="%7."/>
      <w:lvlJc w:val="left"/>
      <w:pPr>
        <w:tabs>
          <w:tab w:val="num" w:pos="5397"/>
        </w:tabs>
        <w:ind w:left="5397" w:hanging="360"/>
      </w:pPr>
    </w:lvl>
    <w:lvl w:ilvl="7" w:tplc="040E0019" w:tentative="1">
      <w:start w:val="1"/>
      <w:numFmt w:val="lowerLetter"/>
      <w:lvlText w:val="%8."/>
      <w:lvlJc w:val="left"/>
      <w:pPr>
        <w:tabs>
          <w:tab w:val="num" w:pos="6117"/>
        </w:tabs>
        <w:ind w:left="6117" w:hanging="360"/>
      </w:pPr>
    </w:lvl>
    <w:lvl w:ilvl="8" w:tplc="040E001B" w:tentative="1">
      <w:start w:val="1"/>
      <w:numFmt w:val="lowerRoman"/>
      <w:lvlText w:val="%9."/>
      <w:lvlJc w:val="right"/>
      <w:pPr>
        <w:tabs>
          <w:tab w:val="num" w:pos="6837"/>
        </w:tabs>
        <w:ind w:left="6837" w:hanging="180"/>
      </w:pPr>
    </w:lvl>
  </w:abstractNum>
  <w:abstractNum w:abstractNumId="28" w15:restartNumberingAfterBreak="0">
    <w:nsid w:val="7FB35CF3"/>
    <w:multiLevelType w:val="hybridMultilevel"/>
    <w:tmpl w:val="CCC07796"/>
    <w:lvl w:ilvl="0" w:tplc="24566FAE">
      <w:start w:val="1"/>
      <w:numFmt w:val="decimal"/>
      <w:lvlText w:val="%1."/>
      <w:lvlJc w:val="left"/>
      <w:pPr>
        <w:tabs>
          <w:tab w:val="num" w:pos="720"/>
        </w:tabs>
        <w:ind w:left="720" w:hanging="360"/>
      </w:pPr>
      <w:rPr>
        <w:rFonts w:ascii="Times New Roman" w:eastAsia="Times New Roman" w:hAnsi="Times New Roman" w:cs="Times New Roman"/>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6"/>
  </w:num>
  <w:num w:numId="3">
    <w:abstractNumId w:val="11"/>
  </w:num>
  <w:num w:numId="4">
    <w:abstractNumId w:val="26"/>
  </w:num>
  <w:num w:numId="5">
    <w:abstractNumId w:val="8"/>
  </w:num>
  <w:num w:numId="6">
    <w:abstractNumId w:val="24"/>
  </w:num>
  <w:num w:numId="7">
    <w:abstractNumId w:val="14"/>
  </w:num>
  <w:num w:numId="8">
    <w:abstractNumId w:val="9"/>
  </w:num>
  <w:num w:numId="9">
    <w:abstractNumId w:val="1"/>
  </w:num>
  <w:num w:numId="10">
    <w:abstractNumId w:val="13"/>
  </w:num>
  <w:num w:numId="11">
    <w:abstractNumId w:val="5"/>
  </w:num>
  <w:num w:numId="12">
    <w:abstractNumId w:val="15"/>
  </w:num>
  <w:num w:numId="13">
    <w:abstractNumId w:val="18"/>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9"/>
  </w:num>
  <w:num w:numId="17">
    <w:abstractNumId w:val="20"/>
  </w:num>
  <w:num w:numId="18">
    <w:abstractNumId w:val="4"/>
  </w:num>
  <w:num w:numId="19">
    <w:abstractNumId w:val="0"/>
  </w:num>
  <w:num w:numId="20">
    <w:abstractNumId w:val="2"/>
  </w:num>
  <w:num w:numId="21">
    <w:abstractNumId w:val="3"/>
  </w:num>
  <w:num w:numId="22">
    <w:abstractNumId w:val="21"/>
  </w:num>
  <w:num w:numId="23">
    <w:abstractNumId w:val="22"/>
  </w:num>
  <w:num w:numId="24">
    <w:abstractNumId w:val="23"/>
  </w:num>
  <w:num w:numId="25">
    <w:abstractNumId w:val="10"/>
  </w:num>
  <w:num w:numId="26">
    <w:abstractNumId w:val="28"/>
  </w:num>
  <w:num w:numId="27">
    <w:abstractNumId w:val="6"/>
  </w:num>
  <w:num w:numId="28">
    <w:abstractNumId w:val="7"/>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05E"/>
    <w:rsid w:val="00021D89"/>
    <w:rsid w:val="00043461"/>
    <w:rsid w:val="0006639E"/>
    <w:rsid w:val="0006708B"/>
    <w:rsid w:val="00093D5B"/>
    <w:rsid w:val="000F6B61"/>
    <w:rsid w:val="00143693"/>
    <w:rsid w:val="00144196"/>
    <w:rsid w:val="001831B2"/>
    <w:rsid w:val="001905D5"/>
    <w:rsid w:val="001A5377"/>
    <w:rsid w:val="001E2A1D"/>
    <w:rsid w:val="00203C64"/>
    <w:rsid w:val="00227A73"/>
    <w:rsid w:val="002752A9"/>
    <w:rsid w:val="00330FAF"/>
    <w:rsid w:val="003E2FD5"/>
    <w:rsid w:val="00410A20"/>
    <w:rsid w:val="00414685"/>
    <w:rsid w:val="00423D2A"/>
    <w:rsid w:val="0042454D"/>
    <w:rsid w:val="00447E7E"/>
    <w:rsid w:val="00472689"/>
    <w:rsid w:val="004F23A9"/>
    <w:rsid w:val="00526700"/>
    <w:rsid w:val="00537BD6"/>
    <w:rsid w:val="00544AC6"/>
    <w:rsid w:val="00572108"/>
    <w:rsid w:val="005A2BD4"/>
    <w:rsid w:val="006078B0"/>
    <w:rsid w:val="00611366"/>
    <w:rsid w:val="0061735D"/>
    <w:rsid w:val="00623973"/>
    <w:rsid w:val="00650089"/>
    <w:rsid w:val="006520BA"/>
    <w:rsid w:val="00661730"/>
    <w:rsid w:val="00666E7A"/>
    <w:rsid w:val="00684F89"/>
    <w:rsid w:val="00691588"/>
    <w:rsid w:val="006A1A2E"/>
    <w:rsid w:val="007038BB"/>
    <w:rsid w:val="007329DB"/>
    <w:rsid w:val="00746A16"/>
    <w:rsid w:val="0077285F"/>
    <w:rsid w:val="00786FFB"/>
    <w:rsid w:val="007B7C78"/>
    <w:rsid w:val="007E4C73"/>
    <w:rsid w:val="008303CB"/>
    <w:rsid w:val="008351C4"/>
    <w:rsid w:val="00842DFF"/>
    <w:rsid w:val="008654D2"/>
    <w:rsid w:val="00870D34"/>
    <w:rsid w:val="00896039"/>
    <w:rsid w:val="008B7A51"/>
    <w:rsid w:val="008C0862"/>
    <w:rsid w:val="008C331B"/>
    <w:rsid w:val="008C3A7F"/>
    <w:rsid w:val="008D5C53"/>
    <w:rsid w:val="008D6A88"/>
    <w:rsid w:val="008E033F"/>
    <w:rsid w:val="008F0D63"/>
    <w:rsid w:val="0091325B"/>
    <w:rsid w:val="00921D77"/>
    <w:rsid w:val="00942BA4"/>
    <w:rsid w:val="00946B8A"/>
    <w:rsid w:val="0095205E"/>
    <w:rsid w:val="00957D70"/>
    <w:rsid w:val="009B5B71"/>
    <w:rsid w:val="00A203F5"/>
    <w:rsid w:val="00A2545E"/>
    <w:rsid w:val="00A337DB"/>
    <w:rsid w:val="00A46FAC"/>
    <w:rsid w:val="00A555AE"/>
    <w:rsid w:val="00A65FBE"/>
    <w:rsid w:val="00A67F28"/>
    <w:rsid w:val="00A801A4"/>
    <w:rsid w:val="00AA1886"/>
    <w:rsid w:val="00AA39A1"/>
    <w:rsid w:val="00AB418A"/>
    <w:rsid w:val="00AF3662"/>
    <w:rsid w:val="00B81527"/>
    <w:rsid w:val="00B95F0A"/>
    <w:rsid w:val="00BC31D8"/>
    <w:rsid w:val="00BD6526"/>
    <w:rsid w:val="00BF7060"/>
    <w:rsid w:val="00C3460E"/>
    <w:rsid w:val="00C54D22"/>
    <w:rsid w:val="00C624C0"/>
    <w:rsid w:val="00C75CCB"/>
    <w:rsid w:val="00CB7B78"/>
    <w:rsid w:val="00D10AC5"/>
    <w:rsid w:val="00D3110F"/>
    <w:rsid w:val="00D365C4"/>
    <w:rsid w:val="00D569CD"/>
    <w:rsid w:val="00D64496"/>
    <w:rsid w:val="00DA297A"/>
    <w:rsid w:val="00DD36C3"/>
    <w:rsid w:val="00DD66D5"/>
    <w:rsid w:val="00DF1EDF"/>
    <w:rsid w:val="00E450CB"/>
    <w:rsid w:val="00E52BDB"/>
    <w:rsid w:val="00E61E3C"/>
    <w:rsid w:val="00E66149"/>
    <w:rsid w:val="00E71270"/>
    <w:rsid w:val="00E81CDE"/>
    <w:rsid w:val="00EA472B"/>
    <w:rsid w:val="00EB1D17"/>
    <w:rsid w:val="00ED6D4B"/>
    <w:rsid w:val="00EF69BA"/>
    <w:rsid w:val="00F04082"/>
    <w:rsid w:val="00F075B4"/>
    <w:rsid w:val="00F54B59"/>
    <w:rsid w:val="00F62700"/>
    <w:rsid w:val="00F6370F"/>
    <w:rsid w:val="00F945C3"/>
    <w:rsid w:val="00FA7C2D"/>
    <w:rsid w:val="00FC2809"/>
    <w:rsid w:val="069F00AB"/>
    <w:rsid w:val="41245EB0"/>
    <w:rsid w:val="5628A77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B2F3E7"/>
  <w15:chartTrackingRefBased/>
  <w15:docId w15:val="{88AFD09E-EDB4-4AF7-B072-FA8A5EEFC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70D34"/>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behzssal">
    <w:name w:val="Body Text Indent"/>
    <w:basedOn w:val="Norml"/>
    <w:rsid w:val="00410A20"/>
    <w:pPr>
      <w:tabs>
        <w:tab w:val="left" w:pos="567"/>
      </w:tabs>
      <w:ind w:left="600"/>
      <w:jc w:val="both"/>
    </w:pPr>
    <w:rPr>
      <w:szCs w:val="20"/>
    </w:rPr>
  </w:style>
  <w:style w:type="paragraph" w:styleId="Buborkszveg">
    <w:name w:val="Balloon Text"/>
    <w:basedOn w:val="Norml"/>
    <w:semiHidden/>
    <w:rsid w:val="00F945C3"/>
    <w:rPr>
      <w:rFonts w:ascii="Tahoma" w:hAnsi="Tahoma" w:cs="Tahoma"/>
      <w:sz w:val="16"/>
      <w:szCs w:val="16"/>
    </w:rPr>
  </w:style>
  <w:style w:type="paragraph" w:styleId="Szvegtrzsbehzssal2">
    <w:name w:val="Body Text Indent 2"/>
    <w:basedOn w:val="Norml"/>
    <w:rsid w:val="00537BD6"/>
    <w:pPr>
      <w:spacing w:after="120" w:line="480" w:lineRule="auto"/>
      <w:ind w:left="283"/>
    </w:pPr>
  </w:style>
  <w:style w:type="paragraph" w:styleId="Listaszerbekezds">
    <w:name w:val="List Paragraph"/>
    <w:basedOn w:val="Norml"/>
    <w:uiPriority w:val="34"/>
    <w:qFormat/>
    <w:rsid w:val="00AB418A"/>
    <w:pPr>
      <w:ind w:left="720"/>
      <w:contextualSpacing/>
    </w:pPr>
    <w:rPr>
      <w:sz w:val="20"/>
      <w:szCs w:val="20"/>
    </w:rPr>
  </w:style>
  <w:style w:type="character" w:styleId="Hiperhivatkozs">
    <w:name w:val="Hyperlink"/>
    <w:rsid w:val="008B7A51"/>
    <w:rPr>
      <w:color w:val="0000FF"/>
      <w:u w:val="single"/>
    </w:rPr>
  </w:style>
  <w:style w:type="paragraph" w:customStyle="1" w:styleId="Default">
    <w:name w:val="Default"/>
    <w:rsid w:val="008B7A51"/>
    <w:pPr>
      <w:autoSpaceDE w:val="0"/>
      <w:autoSpaceDN w:val="0"/>
      <w:adjustRightInd w:val="0"/>
    </w:pPr>
    <w:rPr>
      <w:rFonts w:eastAsia="Calibri"/>
      <w:color w:val="000000"/>
      <w:sz w:val="24"/>
      <w:szCs w:val="24"/>
      <w:lang w:eastAsia="en-US"/>
    </w:rPr>
  </w:style>
  <w:style w:type="paragraph" w:styleId="NormlWeb">
    <w:name w:val="Normal (Web)"/>
    <w:basedOn w:val="Norml"/>
    <w:uiPriority w:val="99"/>
    <w:unhideWhenUsed/>
    <w:rsid w:val="008B7A51"/>
    <w:pPr>
      <w:spacing w:before="100" w:beforeAutospacing="1" w:after="100" w:afterAutospacing="1"/>
    </w:pPr>
  </w:style>
  <w:style w:type="paragraph" w:customStyle="1" w:styleId="BodyTextIndent31">
    <w:name w:val="Body Text Indent 31"/>
    <w:basedOn w:val="Norml"/>
    <w:uiPriority w:val="99"/>
    <w:rsid w:val="00E52BDB"/>
    <w:pPr>
      <w:overflowPunct w:val="0"/>
      <w:autoSpaceDE w:val="0"/>
      <w:autoSpaceDN w:val="0"/>
      <w:adjustRightInd w:val="0"/>
      <w:spacing w:before="240" w:line="360" w:lineRule="exact"/>
      <w:ind w:left="284" w:hanging="284"/>
      <w:textAlignment w:val="baseline"/>
    </w:pPr>
    <w:rPr>
      <w:rFonts w:eastAsia="Calibri"/>
    </w:rPr>
  </w:style>
  <w:style w:type="paragraph" w:customStyle="1" w:styleId="BodyTextIndent21">
    <w:name w:val="Body Text Indent 21"/>
    <w:basedOn w:val="Norml"/>
    <w:uiPriority w:val="99"/>
    <w:rsid w:val="00E52BDB"/>
    <w:pPr>
      <w:overflowPunct w:val="0"/>
      <w:autoSpaceDE w:val="0"/>
      <w:autoSpaceDN w:val="0"/>
      <w:adjustRightInd w:val="0"/>
      <w:spacing w:line="360" w:lineRule="exact"/>
      <w:ind w:left="360"/>
      <w:textAlignment w:val="baseline"/>
    </w:pPr>
    <w:rPr>
      <w:rFonts w:eastAsia="Calibri"/>
    </w:rPr>
  </w:style>
  <w:style w:type="character" w:customStyle="1" w:styleId="a-size-extra-large">
    <w:name w:val="a-size-extra-large"/>
    <w:basedOn w:val="Bekezdsalapbettpusa"/>
    <w:uiPriority w:val="99"/>
    <w:rsid w:val="00E52BDB"/>
  </w:style>
  <w:style w:type="paragraph" w:styleId="Szvegtrzs">
    <w:name w:val="Body Text"/>
    <w:basedOn w:val="Norml"/>
    <w:link w:val="SzvegtrzsChar"/>
    <w:rsid w:val="00E52BDB"/>
    <w:pPr>
      <w:spacing w:after="120"/>
    </w:pPr>
  </w:style>
  <w:style w:type="character" w:customStyle="1" w:styleId="SzvegtrzsChar">
    <w:name w:val="Szövegtörzs Char"/>
    <w:basedOn w:val="Bekezdsalapbettpusa"/>
    <w:link w:val="Szvegtrzs"/>
    <w:rsid w:val="00E52BD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631472">
      <w:bodyDiv w:val="1"/>
      <w:marLeft w:val="0"/>
      <w:marRight w:val="0"/>
      <w:marTop w:val="0"/>
      <w:marBottom w:val="0"/>
      <w:divBdr>
        <w:top w:val="none" w:sz="0" w:space="0" w:color="auto"/>
        <w:left w:val="none" w:sz="0" w:space="0" w:color="auto"/>
        <w:bottom w:val="none" w:sz="0" w:space="0" w:color="auto"/>
        <w:right w:val="none" w:sz="0" w:space="0" w:color="auto"/>
      </w:divBdr>
    </w:div>
    <w:div w:id="80631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s/ref=dp_byline_sr_book_1?ie=UTF8&amp;text=H.+Krauss&amp;search-alias=books&amp;field-author=H.+Krauss&amp;sort=relevancerank" TargetMode="External"/><Relationship Id="rId13" Type="http://schemas.openxmlformats.org/officeDocument/2006/relationships/hyperlink" Target="https://www.amazon.com/s/ref=dp_byline_sr_book_6?ie=UTF8&amp;text=H.+D.+Isenberg&amp;search-alias=books&amp;field-author=H.+D.+Isenberg&amp;sort=relevanceran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learning.unideb.hu" TargetMode="External"/><Relationship Id="rId12" Type="http://schemas.openxmlformats.org/officeDocument/2006/relationships/hyperlink" Target="https://www.amazon.com/s/ref=dp_byline_sr_book_5?ie=UTF8&amp;text=A.+V.+Graevenitz&amp;search-alias=books&amp;field-author=A.+V.+Graevenitz&amp;sort=relevanceran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mazon.com/s/ref=dp_byline_sr_book_9?ie=UTF8&amp;text=H.+Zahner&amp;search-alias=books&amp;field-author=H.+Zahner&amp;sort=relevancerank" TargetMode="External"/><Relationship Id="rId1" Type="http://schemas.openxmlformats.org/officeDocument/2006/relationships/numbering" Target="numbering.xml"/><Relationship Id="rId6" Type="http://schemas.openxmlformats.org/officeDocument/2006/relationships/hyperlink" Target="http://www.tankonyvtar.hu/hu/tartalom/tamop425/2011_0001_521_Novenyvedelem/adatok.html" TargetMode="External"/><Relationship Id="rId11" Type="http://schemas.openxmlformats.org/officeDocument/2006/relationships/hyperlink" Target="https://www.amazon.com/s/ref=dp_byline_sr_book_4?ie=UTF8&amp;text=B.+Enders&amp;search-alias=books&amp;field-author=B.+Enders&amp;sort=relevancerank" TargetMode="External"/><Relationship Id="rId5" Type="http://schemas.openxmlformats.org/officeDocument/2006/relationships/hyperlink" Target="http://www.agr.unideb.hu/ktvbsc/?m=tananyag&amp;id=22" TargetMode="External"/><Relationship Id="rId15" Type="http://schemas.openxmlformats.org/officeDocument/2006/relationships/hyperlink" Target="https://www.amazon.com/s/ref=dp_byline_sr_book_8?ie=UTF8&amp;text=W.+Slenczka&amp;search-alias=books&amp;field-author=W.+Slenczka&amp;sort=relevancerank" TargetMode="External"/><Relationship Id="rId10" Type="http://schemas.openxmlformats.org/officeDocument/2006/relationships/hyperlink" Target="https://www.amazon.com/s/ref=dp_byline_sr_book_3?ie=UTF8&amp;text=M.+Appel&amp;search-alias=books&amp;field-author=M.+Appel&amp;sort=relevancerank" TargetMode="External"/><Relationship Id="rId4" Type="http://schemas.openxmlformats.org/officeDocument/2006/relationships/webSettings" Target="webSettings.xml"/><Relationship Id="rId9" Type="http://schemas.openxmlformats.org/officeDocument/2006/relationships/hyperlink" Target="https://www.amazon.com/s/ref=dp_byline_sr_book_2?ie=UTF8&amp;text=A.+Weber&amp;search-alias=books&amp;field-author=A.+Weber&amp;sort=relevancerank" TargetMode="External"/><Relationship Id="rId14" Type="http://schemas.openxmlformats.org/officeDocument/2006/relationships/hyperlink" Target="https://www.amazon.com/s/ref=dp_byline_sr_book_7?ie=UTF8&amp;text=H.+G.+Schiefer&amp;search-alias=books&amp;field-author=H.+G.+Schiefer&amp;sort=relevancerank"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46</Pages>
  <Words>10834</Words>
  <Characters>80498</Characters>
  <Application>Microsoft Office Word</Application>
  <DocSecurity>0</DocSecurity>
  <Lines>670</Lines>
  <Paragraphs>182</Paragraphs>
  <ScaleCrop>false</ScaleCrop>
  <HeadingPairs>
    <vt:vector size="2" baseType="variant">
      <vt:variant>
        <vt:lpstr>Cím</vt:lpstr>
      </vt:variant>
      <vt:variant>
        <vt:i4>1</vt:i4>
      </vt:variant>
    </vt:vector>
  </HeadingPairs>
  <TitlesOfParts>
    <vt:vector size="1" baseType="lpstr">
      <vt:lpstr>Tanszék neve: Növénytermesztési és Tájökológiai Tanszék</vt:lpstr>
    </vt:vector>
  </TitlesOfParts>
  <Company>DE ATC MTK</Company>
  <LinksUpToDate>false</LinksUpToDate>
  <CharactersWithSpaces>91150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Tanszék neve: Növénytermesztési és Tájökológiai Tanszék</dc:title>
  <dc:subject/>
  <dc:creator>mendene</dc:creator>
  <cp:keywords/>
  <cp:lastModifiedBy>user</cp:lastModifiedBy>
  <cp:revision>4</cp:revision>
  <cp:lastPrinted>2009-09-29T08:28:00Z</cp:lastPrinted>
  <dcterms:created xsi:type="dcterms:W3CDTF">2023-03-13T10:05:00Z</dcterms:created>
  <dcterms:modified xsi:type="dcterms:W3CDTF">2023-03-17T08:53:00Z</dcterms:modified>
</cp:coreProperties>
</file>