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9"/>
        <w:gridCol w:w="2163"/>
      </w:tblGrid>
      <w:tr w:rsidR="001E6F92" w:rsidRPr="008747F0" w:rsidTr="008747F0">
        <w:tc>
          <w:tcPr>
            <w:tcW w:w="6649" w:type="dxa"/>
            <w:tcBorders>
              <w:top w:val="single" w:sz="4" w:space="0" w:color="auto"/>
              <w:left w:val="single" w:sz="4" w:space="0" w:color="auto"/>
              <w:right w:val="single" w:sz="4" w:space="0" w:color="auto"/>
            </w:tcBorders>
            <w:shd w:val="clear" w:color="auto" w:fill="auto"/>
            <w:tcMar>
              <w:top w:w="57" w:type="dxa"/>
              <w:bottom w:w="57" w:type="dxa"/>
            </w:tcMar>
          </w:tcPr>
          <w:p w:rsidR="00A419F6" w:rsidRPr="008747F0" w:rsidRDefault="00541A64" w:rsidP="00541A64">
            <w:pPr>
              <w:suppressAutoHyphens/>
              <w:jc w:val="both"/>
              <w:rPr>
                <w:rFonts w:ascii="Arial" w:hAnsi="Arial" w:cs="Arial"/>
                <w:b/>
                <w:i/>
                <w:sz w:val="22"/>
                <w:szCs w:val="22"/>
              </w:rPr>
            </w:pPr>
            <w:bookmarkStart w:id="0" w:name="_GoBack"/>
            <w:bookmarkEnd w:id="0"/>
            <w:r w:rsidRPr="008747F0">
              <w:rPr>
                <w:rFonts w:ascii="Arial" w:hAnsi="Arial" w:cs="Arial"/>
                <w:b/>
                <w:sz w:val="22"/>
                <w:szCs w:val="22"/>
              </w:rPr>
              <w:t xml:space="preserve">Title </w:t>
            </w:r>
            <w:r w:rsidR="00FA1874" w:rsidRPr="008747F0">
              <w:rPr>
                <w:rFonts w:ascii="Arial" w:hAnsi="Arial" w:cs="Arial"/>
                <w:b/>
                <w:sz w:val="22"/>
                <w:szCs w:val="22"/>
              </w:rPr>
              <w:t>and Code</w:t>
            </w:r>
            <w:r w:rsidR="00FA1874" w:rsidRPr="008747F0">
              <w:rPr>
                <w:rFonts w:ascii="Arial" w:hAnsi="Arial" w:cs="Arial"/>
                <w:sz w:val="22"/>
                <w:szCs w:val="22"/>
              </w:rPr>
              <w:t xml:space="preserve"> </w:t>
            </w:r>
            <w:r w:rsidRPr="008747F0">
              <w:rPr>
                <w:rFonts w:ascii="Arial" w:hAnsi="Arial" w:cs="Arial"/>
                <w:sz w:val="22"/>
                <w:szCs w:val="22"/>
              </w:rPr>
              <w:t>of the subject</w:t>
            </w:r>
            <w:r w:rsidR="00A419F6" w:rsidRPr="008747F0">
              <w:rPr>
                <w:rFonts w:ascii="Arial" w:hAnsi="Arial" w:cs="Arial"/>
                <w:sz w:val="22"/>
                <w:szCs w:val="22"/>
              </w:rPr>
              <w:t>:</w:t>
            </w:r>
            <w:r w:rsidR="0022459F" w:rsidRPr="008747F0">
              <w:rPr>
                <w:rFonts w:ascii="Arial" w:hAnsi="Arial" w:cs="Arial"/>
                <w:b/>
                <w:sz w:val="22"/>
                <w:szCs w:val="22"/>
              </w:rPr>
              <w:t xml:space="preserve"> MTMAL7002A Physiology of production traits</w:t>
            </w:r>
          </w:p>
        </w:tc>
        <w:tc>
          <w:tcPr>
            <w:tcW w:w="2163" w:type="dxa"/>
            <w:tcBorders>
              <w:top w:val="single" w:sz="4" w:space="0" w:color="auto"/>
              <w:left w:val="single" w:sz="4" w:space="0" w:color="auto"/>
              <w:right w:val="single" w:sz="4" w:space="0" w:color="auto"/>
            </w:tcBorders>
            <w:shd w:val="clear" w:color="auto" w:fill="auto"/>
            <w:tcMar>
              <w:top w:w="57" w:type="dxa"/>
              <w:bottom w:w="57" w:type="dxa"/>
            </w:tcMar>
          </w:tcPr>
          <w:p w:rsidR="00A419F6" w:rsidRPr="008747F0" w:rsidRDefault="00FA1874" w:rsidP="00ED2FAA">
            <w:pPr>
              <w:suppressAutoHyphens/>
              <w:spacing w:before="60"/>
              <w:jc w:val="both"/>
              <w:rPr>
                <w:rFonts w:ascii="Arial" w:hAnsi="Arial" w:cs="Arial"/>
                <w:b/>
                <w:sz w:val="22"/>
                <w:szCs w:val="22"/>
              </w:rPr>
            </w:pPr>
            <w:r w:rsidRPr="008747F0">
              <w:rPr>
                <w:rFonts w:ascii="Arial" w:hAnsi="Arial" w:cs="Arial"/>
                <w:b/>
                <w:sz w:val="22"/>
                <w:szCs w:val="22"/>
              </w:rPr>
              <w:t xml:space="preserve">ECTS </w:t>
            </w:r>
            <w:r w:rsidR="00541A64" w:rsidRPr="008747F0">
              <w:rPr>
                <w:rFonts w:ascii="Arial" w:hAnsi="Arial" w:cs="Arial"/>
                <w:b/>
                <w:sz w:val="22"/>
                <w:szCs w:val="22"/>
              </w:rPr>
              <w:t>Credit</w:t>
            </w:r>
            <w:r w:rsidRPr="008747F0">
              <w:rPr>
                <w:rFonts w:ascii="Arial" w:hAnsi="Arial" w:cs="Arial"/>
                <w:b/>
                <w:sz w:val="22"/>
                <w:szCs w:val="22"/>
              </w:rPr>
              <w:t xml:space="preserve"> Points</w:t>
            </w:r>
            <w:r w:rsidR="0077314A" w:rsidRPr="008747F0">
              <w:rPr>
                <w:rFonts w:ascii="Arial" w:hAnsi="Arial" w:cs="Arial"/>
                <w:b/>
                <w:sz w:val="22"/>
                <w:szCs w:val="22"/>
              </w:rPr>
              <w:t>: 3</w:t>
            </w:r>
          </w:p>
        </w:tc>
      </w:tr>
      <w:tr w:rsidR="001E6F92" w:rsidRPr="008747F0" w:rsidTr="008747F0">
        <w:tc>
          <w:tcPr>
            <w:tcW w:w="8812"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8747F0" w:rsidRDefault="00541A64" w:rsidP="00541A64">
            <w:pPr>
              <w:suppressAutoHyphens/>
              <w:spacing w:before="60"/>
              <w:jc w:val="both"/>
              <w:rPr>
                <w:rFonts w:ascii="Arial" w:hAnsi="Arial" w:cs="Arial"/>
                <w:sz w:val="22"/>
                <w:szCs w:val="22"/>
              </w:rPr>
            </w:pPr>
            <w:r w:rsidRPr="008747F0">
              <w:rPr>
                <w:rFonts w:ascii="Arial" w:hAnsi="Arial" w:cs="Arial"/>
                <w:b/>
                <w:sz w:val="22"/>
                <w:szCs w:val="22"/>
              </w:rPr>
              <w:t>Type</w:t>
            </w:r>
            <w:r w:rsidRPr="008747F0">
              <w:rPr>
                <w:rFonts w:ascii="Arial" w:hAnsi="Arial" w:cs="Arial"/>
                <w:sz w:val="22"/>
                <w:szCs w:val="22"/>
              </w:rPr>
              <w:t xml:space="preserve"> of the subject</w:t>
            </w:r>
            <w:r w:rsidR="00A419F6" w:rsidRPr="008747F0">
              <w:rPr>
                <w:rFonts w:ascii="Arial" w:hAnsi="Arial" w:cs="Arial"/>
                <w:sz w:val="22"/>
                <w:szCs w:val="22"/>
              </w:rPr>
              <w:t xml:space="preserve">: </w:t>
            </w:r>
            <w:r w:rsidRPr="008747F0">
              <w:rPr>
                <w:rFonts w:ascii="Arial" w:hAnsi="Arial" w:cs="Arial"/>
                <w:sz w:val="22"/>
                <w:szCs w:val="22"/>
                <w:u w:val="single"/>
              </w:rPr>
              <w:t>compulsory</w:t>
            </w:r>
            <w:r w:rsidRPr="008747F0">
              <w:rPr>
                <w:rFonts w:ascii="Arial" w:hAnsi="Arial" w:cs="Arial"/>
                <w:sz w:val="22"/>
                <w:szCs w:val="22"/>
              </w:rPr>
              <w:t xml:space="preserve"> / optional</w:t>
            </w:r>
            <w:r w:rsidR="00FA1874" w:rsidRPr="008747F0">
              <w:rPr>
                <w:rFonts w:ascii="Arial" w:hAnsi="Arial" w:cs="Arial"/>
                <w:sz w:val="22"/>
                <w:szCs w:val="22"/>
              </w:rPr>
              <w:t xml:space="preserve"> </w:t>
            </w:r>
          </w:p>
        </w:tc>
      </w:tr>
      <w:tr w:rsidR="001E6F92" w:rsidRPr="008747F0" w:rsidTr="008747F0">
        <w:tc>
          <w:tcPr>
            <w:tcW w:w="8812"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419F6" w:rsidRPr="008747F0" w:rsidRDefault="0022459F" w:rsidP="0039094A">
            <w:pPr>
              <w:suppressAutoHyphens/>
              <w:spacing w:before="40" w:after="40"/>
              <w:jc w:val="both"/>
              <w:rPr>
                <w:rFonts w:ascii="Arial" w:hAnsi="Arial" w:cs="Arial"/>
                <w:sz w:val="22"/>
                <w:szCs w:val="22"/>
              </w:rPr>
            </w:pPr>
            <w:r w:rsidRPr="008747F0">
              <w:rPr>
                <w:rFonts w:ascii="Arial" w:hAnsi="Arial" w:cs="Arial"/>
                <w:b/>
                <w:sz w:val="22"/>
                <w:szCs w:val="22"/>
              </w:rPr>
              <w:t>Ratio of theory and practice: 70</w:t>
            </w:r>
            <w:r w:rsidR="003E691C" w:rsidRPr="008747F0">
              <w:rPr>
                <w:rFonts w:ascii="Arial" w:hAnsi="Arial" w:cs="Arial"/>
                <w:b/>
                <w:sz w:val="22"/>
                <w:szCs w:val="22"/>
              </w:rPr>
              <w:t>/</w:t>
            </w:r>
            <w:r w:rsidRPr="008747F0">
              <w:rPr>
                <w:rFonts w:ascii="Arial" w:hAnsi="Arial" w:cs="Arial"/>
                <w:b/>
                <w:sz w:val="22"/>
                <w:szCs w:val="22"/>
              </w:rPr>
              <w:t>30</w:t>
            </w:r>
            <w:r w:rsidR="00F61DDC" w:rsidRPr="008747F0">
              <w:rPr>
                <w:rFonts w:ascii="Arial" w:hAnsi="Arial" w:cs="Arial"/>
                <w:b/>
                <w:sz w:val="22"/>
                <w:szCs w:val="22"/>
              </w:rPr>
              <w:t xml:space="preserve"> </w:t>
            </w:r>
            <w:r w:rsidR="00A419F6" w:rsidRPr="008747F0">
              <w:rPr>
                <w:rFonts w:ascii="Arial" w:hAnsi="Arial" w:cs="Arial"/>
                <w:sz w:val="22"/>
                <w:szCs w:val="22"/>
              </w:rPr>
              <w:t>(</w:t>
            </w:r>
            <w:r w:rsidR="0039094A" w:rsidRPr="008747F0">
              <w:rPr>
                <w:rFonts w:ascii="Arial" w:hAnsi="Arial" w:cs="Arial"/>
                <w:sz w:val="22"/>
                <w:szCs w:val="22"/>
              </w:rPr>
              <w:t>c</w:t>
            </w:r>
            <w:r w:rsidR="00A419F6" w:rsidRPr="008747F0">
              <w:rPr>
                <w:rFonts w:ascii="Arial" w:hAnsi="Arial" w:cs="Arial"/>
                <w:sz w:val="22"/>
                <w:szCs w:val="22"/>
              </w:rPr>
              <w:t>redit%)</w:t>
            </w:r>
          </w:p>
        </w:tc>
      </w:tr>
      <w:tr w:rsidR="001E6F92" w:rsidRPr="008747F0" w:rsidTr="008747F0">
        <w:tc>
          <w:tcPr>
            <w:tcW w:w="8812" w:type="dxa"/>
            <w:gridSpan w:val="2"/>
            <w:tcBorders>
              <w:top w:val="single" w:sz="4" w:space="0" w:color="auto"/>
              <w:left w:val="single" w:sz="4" w:space="0" w:color="auto"/>
              <w:right w:val="single" w:sz="4" w:space="0" w:color="auto"/>
            </w:tcBorders>
            <w:shd w:val="clear" w:color="auto" w:fill="auto"/>
            <w:tcMar>
              <w:top w:w="57" w:type="dxa"/>
              <w:bottom w:w="57" w:type="dxa"/>
            </w:tcMar>
          </w:tcPr>
          <w:p w:rsidR="00A419F6" w:rsidRPr="008747F0" w:rsidRDefault="0039094A" w:rsidP="0084342F">
            <w:pPr>
              <w:suppressAutoHyphens/>
              <w:spacing w:before="60"/>
              <w:jc w:val="both"/>
              <w:rPr>
                <w:rFonts w:ascii="Arial" w:hAnsi="Arial" w:cs="Arial"/>
                <w:sz w:val="22"/>
                <w:szCs w:val="22"/>
              </w:rPr>
            </w:pPr>
            <w:r w:rsidRPr="008747F0">
              <w:rPr>
                <w:rFonts w:ascii="Arial" w:hAnsi="Arial" w:cs="Arial"/>
                <w:b/>
                <w:sz w:val="22"/>
                <w:szCs w:val="22"/>
              </w:rPr>
              <w:t>Type and number of classes per semester</w:t>
            </w:r>
            <w:r w:rsidRPr="008747F0">
              <w:rPr>
                <w:rFonts w:ascii="Arial" w:hAnsi="Arial" w:cs="Arial"/>
                <w:sz w:val="22"/>
                <w:szCs w:val="22"/>
              </w:rPr>
              <w:t>:</w:t>
            </w:r>
            <w:r w:rsidR="00A419F6" w:rsidRPr="008747F0">
              <w:rPr>
                <w:rFonts w:ascii="Arial" w:hAnsi="Arial" w:cs="Arial"/>
                <w:sz w:val="22"/>
                <w:szCs w:val="22"/>
              </w:rPr>
              <w:t xml:space="preserve"> </w:t>
            </w:r>
            <w:r w:rsidR="0022459F" w:rsidRPr="008747F0">
              <w:rPr>
                <w:rFonts w:ascii="Arial" w:hAnsi="Arial" w:cs="Arial"/>
                <w:sz w:val="22"/>
                <w:szCs w:val="22"/>
              </w:rPr>
              <w:t>28</w:t>
            </w:r>
            <w:r w:rsidR="00670EC9" w:rsidRPr="008747F0">
              <w:rPr>
                <w:rFonts w:ascii="Arial" w:hAnsi="Arial" w:cs="Arial"/>
                <w:sz w:val="22"/>
                <w:szCs w:val="22"/>
              </w:rPr>
              <w:t xml:space="preserve"> </w:t>
            </w:r>
            <w:r w:rsidRPr="008747F0">
              <w:rPr>
                <w:rFonts w:ascii="Arial" w:hAnsi="Arial" w:cs="Arial"/>
                <w:sz w:val="22"/>
                <w:szCs w:val="22"/>
              </w:rPr>
              <w:t>hour(s)</w:t>
            </w:r>
            <w:r w:rsidR="00670EC9" w:rsidRPr="008747F0">
              <w:rPr>
                <w:rFonts w:ascii="Arial" w:hAnsi="Arial" w:cs="Arial"/>
                <w:sz w:val="22"/>
                <w:szCs w:val="22"/>
              </w:rPr>
              <w:t xml:space="preserve"> </w:t>
            </w:r>
            <w:r w:rsidR="0022459F" w:rsidRPr="008747F0">
              <w:rPr>
                <w:rFonts w:ascii="Arial" w:hAnsi="Arial" w:cs="Arial"/>
                <w:sz w:val="22"/>
                <w:szCs w:val="22"/>
              </w:rPr>
              <w:t>lecture and 14</w:t>
            </w:r>
            <w:r w:rsidRPr="008747F0">
              <w:rPr>
                <w:rFonts w:ascii="Arial" w:hAnsi="Arial" w:cs="Arial"/>
                <w:sz w:val="22"/>
                <w:szCs w:val="22"/>
              </w:rPr>
              <w:t xml:space="preserve"> hour(s) practice per </w:t>
            </w:r>
            <w:r w:rsidRPr="008747F0">
              <w:rPr>
                <w:rFonts w:ascii="Arial" w:hAnsi="Arial" w:cs="Arial"/>
                <w:b/>
                <w:sz w:val="22"/>
                <w:szCs w:val="22"/>
              </w:rPr>
              <w:t>semester</w:t>
            </w:r>
            <w:r w:rsidR="00734257" w:rsidRPr="008747F0">
              <w:rPr>
                <w:rFonts w:ascii="Arial" w:hAnsi="Arial" w:cs="Arial"/>
                <w:sz w:val="22"/>
                <w:szCs w:val="22"/>
              </w:rPr>
              <w:t xml:space="preserve"> </w:t>
            </w:r>
          </w:p>
          <w:p w:rsidR="00FA1874" w:rsidRPr="008747F0" w:rsidRDefault="00FA1874" w:rsidP="0084342F">
            <w:pPr>
              <w:suppressAutoHyphens/>
              <w:spacing w:before="60"/>
              <w:jc w:val="both"/>
              <w:rPr>
                <w:rFonts w:ascii="Arial" w:hAnsi="Arial" w:cs="Arial"/>
                <w:sz w:val="22"/>
                <w:szCs w:val="22"/>
              </w:rPr>
            </w:pPr>
            <w:r w:rsidRPr="008747F0">
              <w:rPr>
                <w:rFonts w:ascii="Arial" w:hAnsi="Arial" w:cs="Arial"/>
                <w:sz w:val="22"/>
                <w:szCs w:val="22"/>
              </w:rPr>
              <w:t>Number of</w:t>
            </w:r>
            <w:r w:rsidR="0022459F" w:rsidRPr="008747F0">
              <w:rPr>
                <w:rFonts w:ascii="Arial" w:hAnsi="Arial" w:cs="Arial"/>
                <w:sz w:val="22"/>
                <w:szCs w:val="22"/>
              </w:rPr>
              <w:t xml:space="preserve"> teaching hours / week :2+1</w:t>
            </w:r>
            <w:r w:rsidRPr="008747F0">
              <w:rPr>
                <w:rFonts w:ascii="Arial" w:hAnsi="Arial" w:cs="Arial"/>
                <w:sz w:val="22"/>
                <w:szCs w:val="22"/>
              </w:rPr>
              <w:t xml:space="preserve"> (lecture and practice)</w:t>
            </w:r>
          </w:p>
        </w:tc>
      </w:tr>
      <w:tr w:rsidR="00FA1874" w:rsidRPr="008747F0" w:rsidTr="008747F0">
        <w:tc>
          <w:tcPr>
            <w:tcW w:w="8812" w:type="dxa"/>
            <w:gridSpan w:val="2"/>
            <w:tcBorders>
              <w:left w:val="single" w:sz="4" w:space="0" w:color="auto"/>
              <w:right w:val="single" w:sz="4" w:space="0" w:color="auto"/>
            </w:tcBorders>
            <w:shd w:val="clear" w:color="auto" w:fill="auto"/>
            <w:tcMar>
              <w:top w:w="57" w:type="dxa"/>
              <w:bottom w:w="57" w:type="dxa"/>
            </w:tcMar>
          </w:tcPr>
          <w:p w:rsidR="00A419F6" w:rsidRPr="008747F0" w:rsidRDefault="0039094A" w:rsidP="0084342F">
            <w:pPr>
              <w:suppressAutoHyphens/>
              <w:spacing w:before="60"/>
              <w:jc w:val="both"/>
              <w:rPr>
                <w:rFonts w:ascii="Arial" w:hAnsi="Arial" w:cs="Arial"/>
                <w:b/>
                <w:sz w:val="22"/>
                <w:szCs w:val="22"/>
              </w:rPr>
            </w:pPr>
            <w:r w:rsidRPr="008747F0">
              <w:rPr>
                <w:rFonts w:ascii="Arial" w:hAnsi="Arial" w:cs="Arial"/>
                <w:b/>
                <w:sz w:val="22"/>
                <w:szCs w:val="22"/>
              </w:rPr>
              <w:t>Type of exam</w:t>
            </w:r>
            <w:r w:rsidR="00A419F6" w:rsidRPr="008747F0">
              <w:rPr>
                <w:rFonts w:ascii="Arial" w:hAnsi="Arial" w:cs="Arial"/>
                <w:sz w:val="22"/>
                <w:szCs w:val="22"/>
              </w:rPr>
              <w:t xml:space="preserve">: </w:t>
            </w:r>
            <w:r w:rsidRPr="008747F0">
              <w:rPr>
                <w:rFonts w:ascii="Arial" w:hAnsi="Arial" w:cs="Arial"/>
                <w:sz w:val="22"/>
                <w:szCs w:val="22"/>
              </w:rPr>
              <w:t>exam / practical course mark</w:t>
            </w:r>
            <w:r w:rsidR="0022459F" w:rsidRPr="008747F0">
              <w:rPr>
                <w:rFonts w:ascii="Arial" w:hAnsi="Arial" w:cs="Arial"/>
                <w:sz w:val="22"/>
                <w:szCs w:val="22"/>
              </w:rPr>
              <w:t>: oral exam</w:t>
            </w:r>
          </w:p>
        </w:tc>
      </w:tr>
      <w:tr w:rsidR="001E6F92" w:rsidRPr="008747F0" w:rsidTr="008747F0">
        <w:tc>
          <w:tcPr>
            <w:tcW w:w="8812"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8747F0" w:rsidRDefault="0039094A" w:rsidP="0039094A">
            <w:pPr>
              <w:suppressAutoHyphens/>
              <w:jc w:val="both"/>
              <w:rPr>
                <w:rFonts w:ascii="Arial" w:hAnsi="Arial" w:cs="Arial"/>
                <w:sz w:val="22"/>
                <w:szCs w:val="22"/>
              </w:rPr>
            </w:pPr>
            <w:r w:rsidRPr="008747F0">
              <w:rPr>
                <w:rFonts w:ascii="Arial" w:hAnsi="Arial" w:cs="Arial"/>
                <w:b/>
                <w:sz w:val="22"/>
                <w:szCs w:val="22"/>
              </w:rPr>
              <w:t>Subject in the curriculum</w:t>
            </w:r>
            <w:r w:rsidR="00A419F6" w:rsidRPr="008747F0">
              <w:rPr>
                <w:rFonts w:ascii="Arial" w:hAnsi="Arial" w:cs="Arial"/>
                <w:b/>
                <w:sz w:val="22"/>
                <w:szCs w:val="22"/>
              </w:rPr>
              <w:t>:</w:t>
            </w:r>
            <w:r w:rsidR="00A419F6" w:rsidRPr="008747F0">
              <w:rPr>
                <w:rFonts w:ascii="Arial" w:hAnsi="Arial" w:cs="Arial"/>
                <w:sz w:val="22"/>
                <w:szCs w:val="22"/>
              </w:rPr>
              <w:t xml:space="preserve"> </w:t>
            </w:r>
            <w:r w:rsidR="0022459F" w:rsidRPr="008747F0">
              <w:rPr>
                <w:rFonts w:ascii="Arial" w:hAnsi="Arial" w:cs="Arial"/>
                <w:sz w:val="22"/>
                <w:szCs w:val="22"/>
              </w:rPr>
              <w:t>semester I.</w:t>
            </w:r>
          </w:p>
        </w:tc>
      </w:tr>
      <w:tr w:rsidR="00A419F6" w:rsidRPr="008747F0" w:rsidTr="008747F0">
        <w:tc>
          <w:tcPr>
            <w:tcW w:w="8812"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8747F0" w:rsidRDefault="0039094A" w:rsidP="005D5A4F">
            <w:pPr>
              <w:suppressAutoHyphens/>
              <w:jc w:val="both"/>
              <w:rPr>
                <w:rFonts w:ascii="Arial" w:hAnsi="Arial" w:cs="Arial"/>
                <w:sz w:val="22"/>
                <w:szCs w:val="22"/>
              </w:rPr>
            </w:pPr>
            <w:r w:rsidRPr="008747F0">
              <w:rPr>
                <w:rFonts w:ascii="Arial" w:hAnsi="Arial" w:cs="Arial"/>
                <w:sz w:val="22"/>
                <w:szCs w:val="22"/>
              </w:rPr>
              <w:t>Preliminary requirements</w:t>
            </w:r>
            <w:r w:rsidR="00A419F6" w:rsidRPr="008747F0">
              <w:rPr>
                <w:rFonts w:ascii="Arial" w:hAnsi="Arial" w:cs="Arial"/>
                <w:sz w:val="22"/>
                <w:szCs w:val="22"/>
              </w:rPr>
              <w:t>:</w:t>
            </w:r>
            <w:r w:rsidR="00A419F6" w:rsidRPr="008747F0">
              <w:rPr>
                <w:rFonts w:ascii="Arial" w:hAnsi="Arial" w:cs="Arial"/>
                <w:i/>
                <w:sz w:val="22"/>
                <w:szCs w:val="22"/>
              </w:rPr>
              <w:t xml:space="preserve"> </w:t>
            </w:r>
            <w:r w:rsidR="003E691C" w:rsidRPr="008747F0">
              <w:rPr>
                <w:rFonts w:ascii="Arial" w:hAnsi="Arial" w:cs="Arial"/>
                <w:sz w:val="22"/>
                <w:szCs w:val="22"/>
              </w:rPr>
              <w:t>-</w:t>
            </w:r>
          </w:p>
        </w:tc>
      </w:tr>
    </w:tbl>
    <w:p w:rsidR="00A419F6" w:rsidRPr="008747F0" w:rsidRDefault="00A419F6" w:rsidP="00A419F6">
      <w:pPr>
        <w:suppressAutoHyphens/>
        <w:rPr>
          <w:rFonts w:ascii="Arial" w:hAnsi="Arial" w:cs="Arial"/>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3E691C" w:rsidRPr="008747F0" w:rsidTr="0084342F">
        <w:tc>
          <w:tcPr>
            <w:tcW w:w="9038"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3E691C" w:rsidRPr="008747F0" w:rsidRDefault="00640576" w:rsidP="00640576">
            <w:pPr>
              <w:suppressAutoHyphens/>
              <w:spacing w:before="60"/>
              <w:jc w:val="both"/>
              <w:rPr>
                <w:rFonts w:ascii="Arial" w:hAnsi="Arial" w:cs="Arial"/>
                <w:b/>
                <w:sz w:val="22"/>
                <w:szCs w:val="22"/>
              </w:rPr>
            </w:pPr>
            <w:r w:rsidRPr="008747F0">
              <w:rPr>
                <w:rFonts w:ascii="Arial" w:hAnsi="Arial" w:cs="Arial"/>
                <w:b/>
                <w:sz w:val="22"/>
                <w:szCs w:val="22"/>
              </w:rPr>
              <w:t>Summary of content</w:t>
            </w:r>
            <w:r w:rsidR="00B03C66" w:rsidRPr="008747F0">
              <w:rPr>
                <w:rFonts w:ascii="Arial" w:hAnsi="Arial" w:cs="Arial"/>
                <w:b/>
                <w:sz w:val="22"/>
                <w:szCs w:val="22"/>
              </w:rPr>
              <w:t xml:space="preserve"> - </w:t>
            </w:r>
            <w:r w:rsidR="00B03C66" w:rsidRPr="008747F0">
              <w:rPr>
                <w:rFonts w:ascii="Arial" w:hAnsi="Arial" w:cs="Arial"/>
                <w:b/>
                <w:sz w:val="22"/>
                <w:szCs w:val="22"/>
                <w:u w:val="single"/>
              </w:rPr>
              <w:t>theory</w:t>
            </w:r>
            <w:r w:rsidR="003E691C" w:rsidRPr="008747F0">
              <w:rPr>
                <w:rFonts w:ascii="Arial" w:hAnsi="Arial" w:cs="Arial"/>
                <w:sz w:val="22"/>
                <w:szCs w:val="22"/>
              </w:rPr>
              <w:t xml:space="preserve">: </w:t>
            </w:r>
          </w:p>
        </w:tc>
      </w:tr>
      <w:tr w:rsidR="001E6F92" w:rsidRPr="008747F0" w:rsidTr="0084342F">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22459F" w:rsidRPr="008747F0" w:rsidRDefault="00B03C66" w:rsidP="0077314A">
            <w:pPr>
              <w:jc w:val="both"/>
              <w:rPr>
                <w:rFonts w:ascii="Arial" w:eastAsiaTheme="minorHAnsi" w:hAnsi="Arial" w:cs="Arial"/>
                <w:sz w:val="22"/>
                <w:szCs w:val="22"/>
                <w:lang w:val="en-US" w:eastAsia="en-US"/>
              </w:rPr>
            </w:pPr>
            <w:r w:rsidRPr="008747F0">
              <w:rPr>
                <w:rFonts w:ascii="Arial" w:hAnsi="Arial" w:cs="Arial"/>
                <w:sz w:val="22"/>
                <w:szCs w:val="22"/>
              </w:rPr>
              <w:t>Course objectives:</w:t>
            </w:r>
            <w:r w:rsidR="0022459F" w:rsidRPr="008747F0">
              <w:rPr>
                <w:rFonts w:ascii="Arial" w:eastAsiaTheme="minorHAnsi" w:hAnsi="Arial" w:cs="Arial"/>
                <w:sz w:val="22"/>
                <w:szCs w:val="22"/>
                <w:lang w:val="en-US" w:eastAsia="en-US"/>
              </w:rPr>
              <w:t xml:space="preserve"> the main target of the subject is to teach the interaction of farm animals’ production and the role of the environment. Students are going to learn the function of the digestive system; process of feed-digestion; the intermediary metabolism; characteristic of ruminant digestion, physiology of muscle system, biology of meat production. Other topics are the followings: the endocrine system. Physiology of reproduction. Physiology of milk production. Specialties and dysfunctions in metabolism of high-yield milk cows. Energy turnover and thermoregulation. Microclimate of the stall. The reproduction physiology of the hen. Production of other animal products for human consumption (e.g. rabbit meat, honey).</w:t>
            </w:r>
          </w:p>
          <w:p w:rsidR="00B03C66" w:rsidRPr="008747F0" w:rsidRDefault="00B03C66" w:rsidP="00B03C66">
            <w:pPr>
              <w:suppressAutoHyphens/>
              <w:ind w:left="34"/>
              <w:jc w:val="both"/>
              <w:rPr>
                <w:rFonts w:ascii="Arial" w:hAnsi="Arial" w:cs="Arial"/>
                <w:sz w:val="22"/>
                <w:szCs w:val="22"/>
              </w:rPr>
            </w:pPr>
          </w:p>
          <w:p w:rsidR="00B03C66" w:rsidRPr="008747F0" w:rsidRDefault="00B03C66" w:rsidP="003E691C">
            <w:pPr>
              <w:suppressAutoHyphens/>
              <w:ind w:left="34"/>
              <w:jc w:val="both"/>
              <w:rPr>
                <w:rStyle w:val="st"/>
                <w:rFonts w:ascii="Arial" w:hAnsi="Arial" w:cs="Arial"/>
                <w:sz w:val="22"/>
                <w:szCs w:val="22"/>
              </w:rPr>
            </w:pPr>
          </w:p>
          <w:p w:rsidR="00B03C66" w:rsidRPr="008747F0" w:rsidRDefault="0022459F" w:rsidP="00B03C66">
            <w:pPr>
              <w:pStyle w:val="Listaszerbekezds"/>
              <w:numPr>
                <w:ilvl w:val="0"/>
                <w:numId w:val="11"/>
              </w:numPr>
              <w:spacing w:line="276" w:lineRule="auto"/>
              <w:jc w:val="both"/>
              <w:rPr>
                <w:rFonts w:ascii="Arial" w:hAnsi="Arial" w:cs="Arial"/>
                <w:sz w:val="22"/>
                <w:szCs w:val="22"/>
              </w:rPr>
            </w:pPr>
            <w:r w:rsidRPr="008747F0">
              <w:rPr>
                <w:rFonts w:ascii="Arial" w:hAnsi="Arial" w:cs="Arial"/>
                <w:sz w:val="22"/>
                <w:szCs w:val="22"/>
              </w:rPr>
              <w:t xml:space="preserve">Endocrionology 1. </w:t>
            </w:r>
          </w:p>
          <w:p w:rsidR="0084342F" w:rsidRPr="008747F0" w:rsidRDefault="0022459F" w:rsidP="003E691C">
            <w:pPr>
              <w:pStyle w:val="Listaszerbekezds"/>
              <w:numPr>
                <w:ilvl w:val="0"/>
                <w:numId w:val="11"/>
              </w:numPr>
              <w:spacing w:line="276" w:lineRule="auto"/>
              <w:jc w:val="both"/>
              <w:rPr>
                <w:rFonts w:ascii="Arial" w:hAnsi="Arial" w:cs="Arial"/>
                <w:sz w:val="22"/>
                <w:szCs w:val="22"/>
              </w:rPr>
            </w:pPr>
            <w:r w:rsidRPr="008747F0">
              <w:rPr>
                <w:rFonts w:ascii="Arial" w:hAnsi="Arial" w:cs="Arial"/>
                <w:sz w:val="22"/>
                <w:szCs w:val="22"/>
              </w:rPr>
              <w:t xml:space="preserve">Endocrinology 2. </w:t>
            </w:r>
          </w:p>
          <w:p w:rsidR="0022459F" w:rsidRPr="008747F0" w:rsidRDefault="0022459F" w:rsidP="003E691C">
            <w:pPr>
              <w:pStyle w:val="Listaszerbekezds"/>
              <w:numPr>
                <w:ilvl w:val="0"/>
                <w:numId w:val="11"/>
              </w:numPr>
              <w:spacing w:line="276" w:lineRule="auto"/>
              <w:jc w:val="both"/>
              <w:rPr>
                <w:rFonts w:ascii="Arial" w:hAnsi="Arial" w:cs="Arial"/>
                <w:sz w:val="22"/>
                <w:szCs w:val="22"/>
              </w:rPr>
            </w:pPr>
            <w:r w:rsidRPr="008747F0">
              <w:rPr>
                <w:rFonts w:ascii="Arial" w:hAnsi="Arial" w:cs="Arial"/>
                <w:sz w:val="22"/>
                <w:szCs w:val="22"/>
              </w:rPr>
              <w:t xml:space="preserve">Endocrinology 3. </w:t>
            </w:r>
          </w:p>
          <w:p w:rsidR="0022459F" w:rsidRPr="008747F0" w:rsidRDefault="0022459F" w:rsidP="003E691C">
            <w:pPr>
              <w:pStyle w:val="Listaszerbekezds"/>
              <w:numPr>
                <w:ilvl w:val="0"/>
                <w:numId w:val="11"/>
              </w:numPr>
              <w:spacing w:line="276" w:lineRule="auto"/>
              <w:jc w:val="both"/>
              <w:rPr>
                <w:rFonts w:ascii="Arial" w:hAnsi="Arial" w:cs="Arial"/>
                <w:sz w:val="22"/>
                <w:szCs w:val="22"/>
              </w:rPr>
            </w:pPr>
            <w:r w:rsidRPr="008747F0">
              <w:rPr>
                <w:rFonts w:ascii="Arial" w:hAnsi="Arial" w:cs="Arial"/>
                <w:sz w:val="22"/>
                <w:szCs w:val="22"/>
              </w:rPr>
              <w:t>Stress in animal breeding.</w:t>
            </w:r>
          </w:p>
          <w:p w:rsidR="006576FE" w:rsidRPr="008747F0" w:rsidRDefault="006576FE" w:rsidP="003E691C">
            <w:pPr>
              <w:pStyle w:val="Listaszerbekezds"/>
              <w:numPr>
                <w:ilvl w:val="0"/>
                <w:numId w:val="11"/>
              </w:numPr>
              <w:spacing w:line="276" w:lineRule="auto"/>
              <w:jc w:val="both"/>
              <w:rPr>
                <w:rFonts w:ascii="Arial" w:hAnsi="Arial" w:cs="Arial"/>
                <w:sz w:val="22"/>
                <w:szCs w:val="22"/>
              </w:rPr>
            </w:pPr>
            <w:r w:rsidRPr="008747F0">
              <w:rPr>
                <w:rFonts w:ascii="Arial" w:hAnsi="Arial" w:cs="Arial"/>
                <w:sz w:val="22"/>
                <w:szCs w:val="22"/>
              </w:rPr>
              <w:t>Physiology of digestion.</w:t>
            </w:r>
          </w:p>
          <w:p w:rsidR="0022459F" w:rsidRPr="008747F0" w:rsidRDefault="0022459F" w:rsidP="003E691C">
            <w:pPr>
              <w:pStyle w:val="Listaszerbekezds"/>
              <w:numPr>
                <w:ilvl w:val="0"/>
                <w:numId w:val="11"/>
              </w:numPr>
              <w:spacing w:line="276" w:lineRule="auto"/>
              <w:jc w:val="both"/>
              <w:rPr>
                <w:rFonts w:ascii="Arial" w:hAnsi="Arial" w:cs="Arial"/>
                <w:sz w:val="22"/>
                <w:szCs w:val="22"/>
              </w:rPr>
            </w:pPr>
            <w:r w:rsidRPr="008747F0">
              <w:rPr>
                <w:rFonts w:ascii="Arial" w:hAnsi="Arial" w:cs="Arial"/>
                <w:sz w:val="22"/>
                <w:szCs w:val="22"/>
              </w:rPr>
              <w:t>Digestion of the monogastric animals.</w:t>
            </w:r>
          </w:p>
          <w:p w:rsidR="0022459F" w:rsidRPr="008747F0" w:rsidRDefault="0022459F" w:rsidP="003E691C">
            <w:pPr>
              <w:pStyle w:val="Listaszerbekezds"/>
              <w:numPr>
                <w:ilvl w:val="0"/>
                <w:numId w:val="11"/>
              </w:numPr>
              <w:spacing w:line="276" w:lineRule="auto"/>
              <w:jc w:val="both"/>
              <w:rPr>
                <w:rFonts w:ascii="Arial" w:hAnsi="Arial" w:cs="Arial"/>
                <w:sz w:val="22"/>
                <w:szCs w:val="22"/>
              </w:rPr>
            </w:pPr>
            <w:r w:rsidRPr="008747F0">
              <w:rPr>
                <w:rFonts w:ascii="Arial" w:hAnsi="Arial" w:cs="Arial"/>
                <w:sz w:val="22"/>
                <w:szCs w:val="22"/>
              </w:rPr>
              <w:t xml:space="preserve">Digestion of the ruminats. </w:t>
            </w:r>
          </w:p>
          <w:p w:rsidR="00B03C66" w:rsidRPr="008747F0" w:rsidRDefault="0022459F" w:rsidP="003E691C">
            <w:pPr>
              <w:pStyle w:val="Listaszerbekezds"/>
              <w:numPr>
                <w:ilvl w:val="0"/>
                <w:numId w:val="11"/>
              </w:numPr>
              <w:spacing w:line="276" w:lineRule="auto"/>
              <w:jc w:val="both"/>
              <w:rPr>
                <w:rFonts w:ascii="Arial" w:hAnsi="Arial" w:cs="Arial"/>
                <w:sz w:val="22"/>
                <w:szCs w:val="22"/>
              </w:rPr>
            </w:pPr>
            <w:r w:rsidRPr="008747F0">
              <w:rPr>
                <w:rFonts w:ascii="Arial" w:hAnsi="Arial" w:cs="Arial"/>
                <w:sz w:val="22"/>
                <w:szCs w:val="22"/>
              </w:rPr>
              <w:t>Metabolic disorders in farm animals.</w:t>
            </w:r>
          </w:p>
          <w:p w:rsidR="0022459F" w:rsidRPr="008747F0" w:rsidRDefault="0022459F" w:rsidP="003E691C">
            <w:pPr>
              <w:pStyle w:val="Listaszerbekezds"/>
              <w:numPr>
                <w:ilvl w:val="0"/>
                <w:numId w:val="11"/>
              </w:numPr>
              <w:spacing w:line="276" w:lineRule="auto"/>
              <w:jc w:val="both"/>
              <w:rPr>
                <w:rFonts w:ascii="Arial" w:hAnsi="Arial" w:cs="Arial"/>
                <w:sz w:val="22"/>
                <w:szCs w:val="22"/>
              </w:rPr>
            </w:pPr>
            <w:r w:rsidRPr="008747F0">
              <w:rPr>
                <w:rFonts w:ascii="Arial" w:hAnsi="Arial" w:cs="Arial"/>
                <w:sz w:val="22"/>
                <w:szCs w:val="22"/>
              </w:rPr>
              <w:t>Physiology of the muscle system. Meat production.</w:t>
            </w:r>
          </w:p>
          <w:p w:rsidR="0022459F" w:rsidRPr="008747F0" w:rsidRDefault="0022459F" w:rsidP="003E691C">
            <w:pPr>
              <w:pStyle w:val="Listaszerbekezds"/>
              <w:numPr>
                <w:ilvl w:val="0"/>
                <w:numId w:val="11"/>
              </w:numPr>
              <w:spacing w:line="276" w:lineRule="auto"/>
              <w:jc w:val="both"/>
              <w:rPr>
                <w:rFonts w:ascii="Arial" w:hAnsi="Arial" w:cs="Arial"/>
                <w:sz w:val="22"/>
                <w:szCs w:val="22"/>
              </w:rPr>
            </w:pPr>
            <w:r w:rsidRPr="008747F0">
              <w:rPr>
                <w:rFonts w:ascii="Arial" w:hAnsi="Arial" w:cs="Arial"/>
                <w:sz w:val="22"/>
                <w:szCs w:val="22"/>
              </w:rPr>
              <w:t>Physiology of milk production.</w:t>
            </w:r>
            <w:r w:rsidRPr="008747F0">
              <w:rPr>
                <w:rFonts w:ascii="Arial" w:eastAsiaTheme="minorHAnsi" w:hAnsi="Arial" w:cs="Arial"/>
                <w:sz w:val="22"/>
                <w:szCs w:val="22"/>
                <w:lang w:val="en-US" w:eastAsia="en-US"/>
              </w:rPr>
              <w:t xml:space="preserve"> Specialties and dysfunctions in metabolism of high-yield milk cows</w:t>
            </w:r>
          </w:p>
          <w:p w:rsidR="0022459F" w:rsidRPr="008747F0" w:rsidRDefault="0022459F" w:rsidP="003E691C">
            <w:pPr>
              <w:pStyle w:val="Listaszerbekezds"/>
              <w:numPr>
                <w:ilvl w:val="0"/>
                <w:numId w:val="11"/>
              </w:numPr>
              <w:spacing w:line="276" w:lineRule="auto"/>
              <w:jc w:val="both"/>
              <w:rPr>
                <w:rFonts w:ascii="Arial" w:hAnsi="Arial" w:cs="Arial"/>
                <w:sz w:val="22"/>
                <w:szCs w:val="22"/>
              </w:rPr>
            </w:pPr>
            <w:r w:rsidRPr="008747F0">
              <w:rPr>
                <w:rFonts w:ascii="Arial" w:hAnsi="Arial" w:cs="Arial"/>
                <w:sz w:val="22"/>
                <w:szCs w:val="22"/>
              </w:rPr>
              <w:t xml:space="preserve">Reproduction 1. </w:t>
            </w:r>
          </w:p>
          <w:p w:rsidR="0022459F" w:rsidRPr="008747F0" w:rsidRDefault="0022459F" w:rsidP="003E691C">
            <w:pPr>
              <w:pStyle w:val="Listaszerbekezds"/>
              <w:numPr>
                <w:ilvl w:val="0"/>
                <w:numId w:val="11"/>
              </w:numPr>
              <w:spacing w:line="276" w:lineRule="auto"/>
              <w:jc w:val="both"/>
              <w:rPr>
                <w:rFonts w:ascii="Arial" w:hAnsi="Arial" w:cs="Arial"/>
                <w:sz w:val="22"/>
                <w:szCs w:val="22"/>
              </w:rPr>
            </w:pPr>
            <w:r w:rsidRPr="008747F0">
              <w:rPr>
                <w:rFonts w:ascii="Arial" w:hAnsi="Arial" w:cs="Arial"/>
                <w:sz w:val="22"/>
                <w:szCs w:val="22"/>
              </w:rPr>
              <w:t xml:space="preserve">Reproduction 2. </w:t>
            </w:r>
          </w:p>
          <w:p w:rsidR="0022459F" w:rsidRPr="008747F0" w:rsidRDefault="0022459F" w:rsidP="003E691C">
            <w:pPr>
              <w:pStyle w:val="Listaszerbekezds"/>
              <w:numPr>
                <w:ilvl w:val="0"/>
                <w:numId w:val="11"/>
              </w:numPr>
              <w:spacing w:line="276" w:lineRule="auto"/>
              <w:jc w:val="both"/>
              <w:rPr>
                <w:rFonts w:ascii="Arial" w:hAnsi="Arial" w:cs="Arial"/>
                <w:sz w:val="22"/>
                <w:szCs w:val="22"/>
              </w:rPr>
            </w:pPr>
            <w:r w:rsidRPr="008747F0">
              <w:rPr>
                <w:rFonts w:ascii="Arial" w:hAnsi="Arial" w:cs="Arial"/>
                <w:sz w:val="22"/>
                <w:szCs w:val="22"/>
              </w:rPr>
              <w:t>Physiology and disorders of egg production.</w:t>
            </w:r>
          </w:p>
          <w:p w:rsidR="00B03C66" w:rsidRPr="008747F0" w:rsidRDefault="006576FE" w:rsidP="006576FE">
            <w:pPr>
              <w:pStyle w:val="Listaszerbekezds"/>
              <w:numPr>
                <w:ilvl w:val="0"/>
                <w:numId w:val="11"/>
              </w:numPr>
              <w:spacing w:line="276" w:lineRule="auto"/>
              <w:jc w:val="both"/>
              <w:rPr>
                <w:rFonts w:ascii="Arial" w:hAnsi="Arial" w:cs="Arial"/>
                <w:sz w:val="22"/>
                <w:szCs w:val="22"/>
              </w:rPr>
            </w:pPr>
            <w:r w:rsidRPr="008747F0">
              <w:rPr>
                <w:rFonts w:ascii="Arial" w:hAnsi="Arial" w:cs="Arial"/>
                <w:sz w:val="22"/>
                <w:szCs w:val="22"/>
              </w:rPr>
              <w:t>Consultation.</w:t>
            </w:r>
          </w:p>
        </w:tc>
      </w:tr>
      <w:tr w:rsidR="001E6F92" w:rsidRPr="008747F0" w:rsidTr="00B74041">
        <w:tc>
          <w:tcPr>
            <w:tcW w:w="9038"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84342F" w:rsidRPr="008747F0" w:rsidRDefault="00B03C66" w:rsidP="00B03C66">
            <w:pPr>
              <w:suppressAutoHyphens/>
              <w:spacing w:before="60"/>
              <w:jc w:val="both"/>
              <w:rPr>
                <w:rFonts w:ascii="Arial" w:hAnsi="Arial" w:cs="Arial"/>
                <w:b/>
                <w:sz w:val="22"/>
                <w:szCs w:val="22"/>
              </w:rPr>
            </w:pPr>
            <w:r w:rsidRPr="008747F0">
              <w:rPr>
                <w:rFonts w:ascii="Arial" w:hAnsi="Arial" w:cs="Arial"/>
                <w:b/>
                <w:sz w:val="22"/>
                <w:szCs w:val="22"/>
              </w:rPr>
              <w:t xml:space="preserve">Summary of content - </w:t>
            </w:r>
            <w:r w:rsidRPr="008747F0">
              <w:rPr>
                <w:rFonts w:ascii="Arial" w:hAnsi="Arial" w:cs="Arial"/>
                <w:b/>
                <w:sz w:val="22"/>
                <w:szCs w:val="22"/>
                <w:u w:val="single"/>
              </w:rPr>
              <w:t>practice</w:t>
            </w:r>
            <w:r w:rsidRPr="008747F0">
              <w:rPr>
                <w:rFonts w:ascii="Arial" w:hAnsi="Arial" w:cs="Arial"/>
                <w:sz w:val="22"/>
                <w:szCs w:val="22"/>
              </w:rPr>
              <w:t>:</w:t>
            </w:r>
          </w:p>
        </w:tc>
      </w:tr>
      <w:tr w:rsidR="001E6F92" w:rsidRPr="008747F0"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B03C66" w:rsidRPr="008747F0" w:rsidRDefault="00B03C66" w:rsidP="00B03C66">
            <w:pPr>
              <w:suppressAutoHyphens/>
              <w:ind w:left="34"/>
              <w:jc w:val="both"/>
              <w:rPr>
                <w:rFonts w:ascii="Arial" w:hAnsi="Arial" w:cs="Arial"/>
                <w:sz w:val="22"/>
                <w:szCs w:val="22"/>
              </w:rPr>
            </w:pPr>
            <w:r w:rsidRPr="008747F0">
              <w:rPr>
                <w:rFonts w:ascii="Arial" w:hAnsi="Arial" w:cs="Arial"/>
                <w:sz w:val="22"/>
                <w:szCs w:val="22"/>
              </w:rPr>
              <w:t>Skills to be learnt:</w:t>
            </w:r>
            <w:r w:rsidR="006576FE" w:rsidRPr="008747F0">
              <w:rPr>
                <w:rFonts w:ascii="Arial" w:hAnsi="Arial" w:cs="Arial"/>
                <w:sz w:val="22"/>
                <w:szCs w:val="22"/>
              </w:rPr>
              <w:t xml:space="preserve"> after learning the basics, in practices we are going </w:t>
            </w:r>
            <w:r w:rsidR="006576FE" w:rsidRPr="008747F0">
              <w:rPr>
                <w:rFonts w:ascii="Arial" w:eastAsiaTheme="minorHAnsi" w:hAnsi="Arial" w:cs="Arial"/>
                <w:sz w:val="22"/>
                <w:szCs w:val="22"/>
                <w:lang w:val="en-US" w:eastAsia="en-US"/>
              </w:rPr>
              <w:t>to teach the interaction of farm animals’ production and the role of the environment in practice. The Research Farm of the University is going to be visited and students will be able to develop a practical knowledge through these.</w:t>
            </w:r>
          </w:p>
          <w:p w:rsidR="00B03C66" w:rsidRPr="008747F0" w:rsidRDefault="003E691C" w:rsidP="00B03C66">
            <w:pPr>
              <w:suppressAutoHyphens/>
              <w:ind w:left="34"/>
              <w:jc w:val="both"/>
              <w:rPr>
                <w:rFonts w:ascii="Arial" w:hAnsi="Arial" w:cs="Arial"/>
                <w:sz w:val="22"/>
                <w:szCs w:val="22"/>
              </w:rPr>
            </w:pPr>
            <w:r w:rsidRPr="008747F0">
              <w:rPr>
                <w:rFonts w:ascii="Arial" w:hAnsi="Arial" w:cs="Arial"/>
                <w:sz w:val="22"/>
                <w:szCs w:val="22"/>
              </w:rPr>
              <w:t xml:space="preserve">  </w:t>
            </w:r>
          </w:p>
          <w:p w:rsidR="00B03C66" w:rsidRPr="008747F0" w:rsidRDefault="006576FE" w:rsidP="00B03C66">
            <w:pPr>
              <w:pStyle w:val="Listaszerbekezds"/>
              <w:numPr>
                <w:ilvl w:val="0"/>
                <w:numId w:val="16"/>
              </w:numPr>
              <w:spacing w:line="276" w:lineRule="auto"/>
              <w:jc w:val="both"/>
              <w:rPr>
                <w:rFonts w:ascii="Arial" w:hAnsi="Arial" w:cs="Arial"/>
                <w:sz w:val="22"/>
                <w:szCs w:val="22"/>
              </w:rPr>
            </w:pPr>
            <w:r w:rsidRPr="008747F0">
              <w:rPr>
                <w:rFonts w:ascii="Arial" w:hAnsi="Arial" w:cs="Arial"/>
                <w:sz w:val="22"/>
                <w:szCs w:val="22"/>
              </w:rPr>
              <w:t>Heat stress.</w:t>
            </w:r>
          </w:p>
          <w:p w:rsidR="00B03C66" w:rsidRPr="008747F0" w:rsidRDefault="006576FE" w:rsidP="00B03C66">
            <w:pPr>
              <w:pStyle w:val="Listaszerbekezds"/>
              <w:numPr>
                <w:ilvl w:val="0"/>
                <w:numId w:val="16"/>
              </w:numPr>
              <w:spacing w:line="276" w:lineRule="auto"/>
              <w:jc w:val="both"/>
              <w:rPr>
                <w:rFonts w:ascii="Arial" w:hAnsi="Arial" w:cs="Arial"/>
                <w:sz w:val="22"/>
                <w:szCs w:val="22"/>
              </w:rPr>
            </w:pPr>
            <w:r w:rsidRPr="008747F0">
              <w:rPr>
                <w:rFonts w:ascii="Arial" w:hAnsi="Arial" w:cs="Arial"/>
                <w:sz w:val="22"/>
                <w:szCs w:val="22"/>
              </w:rPr>
              <w:lastRenderedPageBreak/>
              <w:t>Effect of stress on animal production.</w:t>
            </w:r>
          </w:p>
          <w:p w:rsidR="00B03C66" w:rsidRPr="008747F0" w:rsidRDefault="006576FE" w:rsidP="00B03C66">
            <w:pPr>
              <w:pStyle w:val="Listaszerbekezds"/>
              <w:numPr>
                <w:ilvl w:val="0"/>
                <w:numId w:val="16"/>
              </w:numPr>
              <w:spacing w:line="276" w:lineRule="auto"/>
              <w:jc w:val="both"/>
              <w:rPr>
                <w:rFonts w:ascii="Arial" w:hAnsi="Arial" w:cs="Arial"/>
                <w:sz w:val="22"/>
                <w:szCs w:val="22"/>
              </w:rPr>
            </w:pPr>
            <w:r w:rsidRPr="008747F0">
              <w:rPr>
                <w:rFonts w:ascii="Arial" w:hAnsi="Arial" w:cs="Arial"/>
                <w:sz w:val="22"/>
                <w:szCs w:val="22"/>
              </w:rPr>
              <w:t>Farm visit</w:t>
            </w:r>
          </w:p>
          <w:p w:rsidR="006576FE" w:rsidRPr="008747F0" w:rsidRDefault="006576FE" w:rsidP="00B03C66">
            <w:pPr>
              <w:pStyle w:val="Listaszerbekezds"/>
              <w:numPr>
                <w:ilvl w:val="0"/>
                <w:numId w:val="16"/>
              </w:numPr>
              <w:spacing w:line="276" w:lineRule="auto"/>
              <w:jc w:val="both"/>
              <w:rPr>
                <w:rFonts w:ascii="Arial" w:hAnsi="Arial" w:cs="Arial"/>
                <w:sz w:val="22"/>
                <w:szCs w:val="22"/>
              </w:rPr>
            </w:pPr>
            <w:r w:rsidRPr="008747F0">
              <w:rPr>
                <w:rFonts w:ascii="Arial" w:hAnsi="Arial" w:cs="Arial"/>
                <w:sz w:val="22"/>
                <w:szCs w:val="22"/>
              </w:rPr>
              <w:t>Farm visit</w:t>
            </w:r>
          </w:p>
          <w:p w:rsidR="006576FE" w:rsidRPr="008747F0" w:rsidRDefault="006576FE" w:rsidP="00B03C66">
            <w:pPr>
              <w:pStyle w:val="Listaszerbekezds"/>
              <w:numPr>
                <w:ilvl w:val="0"/>
                <w:numId w:val="16"/>
              </w:numPr>
              <w:spacing w:line="276" w:lineRule="auto"/>
              <w:jc w:val="both"/>
              <w:rPr>
                <w:rFonts w:ascii="Arial" w:hAnsi="Arial" w:cs="Arial"/>
                <w:sz w:val="22"/>
                <w:szCs w:val="22"/>
              </w:rPr>
            </w:pPr>
            <w:r w:rsidRPr="008747F0">
              <w:rPr>
                <w:rFonts w:ascii="Arial" w:hAnsi="Arial" w:cs="Arial"/>
                <w:sz w:val="22"/>
                <w:szCs w:val="22"/>
              </w:rPr>
              <w:t>Anatomy of the female reproductive tract</w:t>
            </w:r>
          </w:p>
          <w:p w:rsidR="006576FE" w:rsidRPr="008747F0" w:rsidRDefault="006576FE" w:rsidP="00B03C66">
            <w:pPr>
              <w:pStyle w:val="Listaszerbekezds"/>
              <w:numPr>
                <w:ilvl w:val="0"/>
                <w:numId w:val="16"/>
              </w:numPr>
              <w:spacing w:line="276" w:lineRule="auto"/>
              <w:jc w:val="both"/>
              <w:rPr>
                <w:rFonts w:ascii="Arial" w:hAnsi="Arial" w:cs="Arial"/>
                <w:sz w:val="22"/>
                <w:szCs w:val="22"/>
              </w:rPr>
            </w:pPr>
            <w:r w:rsidRPr="008747F0">
              <w:rPr>
                <w:rFonts w:ascii="Arial" w:hAnsi="Arial" w:cs="Arial"/>
                <w:sz w:val="22"/>
                <w:szCs w:val="22"/>
              </w:rPr>
              <w:t>Anatomy of the male reproductive tract</w:t>
            </w:r>
          </w:p>
          <w:p w:rsidR="006576FE" w:rsidRPr="008747F0" w:rsidRDefault="006576FE" w:rsidP="00B03C66">
            <w:pPr>
              <w:pStyle w:val="Listaszerbekezds"/>
              <w:numPr>
                <w:ilvl w:val="0"/>
                <w:numId w:val="16"/>
              </w:numPr>
              <w:spacing w:line="276" w:lineRule="auto"/>
              <w:jc w:val="both"/>
              <w:rPr>
                <w:rFonts w:ascii="Arial" w:hAnsi="Arial" w:cs="Arial"/>
                <w:sz w:val="22"/>
                <w:szCs w:val="22"/>
              </w:rPr>
            </w:pPr>
            <w:r w:rsidRPr="008747F0">
              <w:rPr>
                <w:rFonts w:ascii="Arial" w:hAnsi="Arial" w:cs="Arial"/>
                <w:sz w:val="22"/>
                <w:szCs w:val="22"/>
              </w:rPr>
              <w:t>Assisted reproductive techniques</w:t>
            </w:r>
          </w:p>
          <w:p w:rsidR="006576FE" w:rsidRPr="008747F0" w:rsidRDefault="006576FE" w:rsidP="00B03C66">
            <w:pPr>
              <w:pStyle w:val="Listaszerbekezds"/>
              <w:numPr>
                <w:ilvl w:val="0"/>
                <w:numId w:val="16"/>
              </w:numPr>
              <w:spacing w:line="276" w:lineRule="auto"/>
              <w:jc w:val="both"/>
              <w:rPr>
                <w:rFonts w:ascii="Arial" w:hAnsi="Arial" w:cs="Arial"/>
                <w:sz w:val="22"/>
                <w:szCs w:val="22"/>
              </w:rPr>
            </w:pPr>
            <w:r w:rsidRPr="008747F0">
              <w:rPr>
                <w:rFonts w:ascii="Arial" w:hAnsi="Arial" w:cs="Arial"/>
                <w:sz w:val="22"/>
                <w:szCs w:val="22"/>
              </w:rPr>
              <w:t>Anatomy of the digestive system of a monogastric animal</w:t>
            </w:r>
          </w:p>
          <w:p w:rsidR="006576FE" w:rsidRPr="008747F0" w:rsidRDefault="006576FE" w:rsidP="00B03C66">
            <w:pPr>
              <w:pStyle w:val="Listaszerbekezds"/>
              <w:numPr>
                <w:ilvl w:val="0"/>
                <w:numId w:val="16"/>
              </w:numPr>
              <w:spacing w:line="276" w:lineRule="auto"/>
              <w:jc w:val="both"/>
              <w:rPr>
                <w:rFonts w:ascii="Arial" w:hAnsi="Arial" w:cs="Arial"/>
                <w:sz w:val="22"/>
                <w:szCs w:val="22"/>
              </w:rPr>
            </w:pPr>
            <w:r w:rsidRPr="008747F0">
              <w:rPr>
                <w:rFonts w:ascii="Arial" w:hAnsi="Arial" w:cs="Arial"/>
                <w:sz w:val="22"/>
                <w:szCs w:val="22"/>
              </w:rPr>
              <w:t>Anatomy of the digestive system of a ruminant</w:t>
            </w:r>
          </w:p>
          <w:p w:rsidR="006576FE" w:rsidRPr="008747F0" w:rsidRDefault="006576FE" w:rsidP="00B03C66">
            <w:pPr>
              <w:pStyle w:val="Listaszerbekezds"/>
              <w:numPr>
                <w:ilvl w:val="0"/>
                <w:numId w:val="16"/>
              </w:numPr>
              <w:spacing w:line="276" w:lineRule="auto"/>
              <w:jc w:val="both"/>
              <w:rPr>
                <w:rFonts w:ascii="Arial" w:hAnsi="Arial" w:cs="Arial"/>
                <w:sz w:val="22"/>
                <w:szCs w:val="22"/>
              </w:rPr>
            </w:pPr>
            <w:r w:rsidRPr="008747F0">
              <w:rPr>
                <w:rFonts w:ascii="Arial" w:hAnsi="Arial" w:cs="Arial"/>
                <w:sz w:val="22"/>
                <w:szCs w:val="22"/>
              </w:rPr>
              <w:t>Anatomy of a bird.</w:t>
            </w:r>
          </w:p>
          <w:p w:rsidR="006576FE" w:rsidRPr="008747F0" w:rsidRDefault="006576FE" w:rsidP="00B03C66">
            <w:pPr>
              <w:pStyle w:val="Listaszerbekezds"/>
              <w:numPr>
                <w:ilvl w:val="0"/>
                <w:numId w:val="16"/>
              </w:numPr>
              <w:spacing w:line="276" w:lineRule="auto"/>
              <w:jc w:val="both"/>
              <w:rPr>
                <w:rFonts w:ascii="Arial" w:hAnsi="Arial" w:cs="Arial"/>
                <w:sz w:val="22"/>
                <w:szCs w:val="22"/>
              </w:rPr>
            </w:pPr>
            <w:r w:rsidRPr="008747F0">
              <w:rPr>
                <w:rFonts w:ascii="Arial" w:hAnsi="Arial" w:cs="Arial"/>
                <w:sz w:val="22"/>
                <w:szCs w:val="22"/>
              </w:rPr>
              <w:t>Normal meat quality and meat disorders.</w:t>
            </w:r>
          </w:p>
          <w:p w:rsidR="00B03C66" w:rsidRPr="008747F0" w:rsidRDefault="006576FE" w:rsidP="00B03C66">
            <w:pPr>
              <w:pStyle w:val="Listaszerbekezds"/>
              <w:numPr>
                <w:ilvl w:val="0"/>
                <w:numId w:val="16"/>
              </w:numPr>
              <w:spacing w:line="276" w:lineRule="auto"/>
              <w:jc w:val="both"/>
              <w:rPr>
                <w:rFonts w:ascii="Arial" w:hAnsi="Arial" w:cs="Arial"/>
                <w:sz w:val="22"/>
                <w:szCs w:val="22"/>
              </w:rPr>
            </w:pPr>
            <w:r w:rsidRPr="008747F0">
              <w:rPr>
                <w:rFonts w:ascii="Arial" w:hAnsi="Arial" w:cs="Arial"/>
                <w:sz w:val="22"/>
                <w:szCs w:val="22"/>
              </w:rPr>
              <w:t>Normal milk (SCC measurement) quality characteristics and mastitis.</w:t>
            </w:r>
          </w:p>
          <w:p w:rsidR="00B03C66" w:rsidRPr="008747F0" w:rsidRDefault="006576FE" w:rsidP="00B03C66">
            <w:pPr>
              <w:pStyle w:val="Listaszerbekezds"/>
              <w:numPr>
                <w:ilvl w:val="0"/>
                <w:numId w:val="16"/>
              </w:numPr>
              <w:spacing w:line="276" w:lineRule="auto"/>
              <w:jc w:val="both"/>
              <w:rPr>
                <w:rFonts w:ascii="Arial" w:hAnsi="Arial" w:cs="Arial"/>
                <w:sz w:val="22"/>
                <w:szCs w:val="22"/>
              </w:rPr>
            </w:pPr>
            <w:r w:rsidRPr="008747F0">
              <w:rPr>
                <w:rFonts w:ascii="Arial" w:hAnsi="Arial" w:cs="Arial"/>
                <w:sz w:val="22"/>
                <w:szCs w:val="22"/>
              </w:rPr>
              <w:t>Egg lamping</w:t>
            </w:r>
          </w:p>
          <w:p w:rsidR="00B03C66" w:rsidRPr="008747F0" w:rsidRDefault="006576FE" w:rsidP="006576FE">
            <w:pPr>
              <w:pStyle w:val="Listaszerbekezds"/>
              <w:numPr>
                <w:ilvl w:val="0"/>
                <w:numId w:val="16"/>
              </w:numPr>
              <w:spacing w:line="276" w:lineRule="auto"/>
              <w:jc w:val="both"/>
              <w:rPr>
                <w:rFonts w:ascii="Arial" w:hAnsi="Arial" w:cs="Arial"/>
                <w:sz w:val="22"/>
                <w:szCs w:val="22"/>
              </w:rPr>
            </w:pPr>
            <w:r w:rsidRPr="008747F0">
              <w:rPr>
                <w:rFonts w:ascii="Arial" w:hAnsi="Arial" w:cs="Arial"/>
                <w:sz w:val="22"/>
                <w:szCs w:val="22"/>
              </w:rPr>
              <w:t>Consultation</w:t>
            </w:r>
          </w:p>
          <w:p w:rsidR="0084342F" w:rsidRPr="008747F0" w:rsidRDefault="0084342F" w:rsidP="00B03C66">
            <w:pPr>
              <w:pStyle w:val="Listaszerbekezds"/>
              <w:suppressAutoHyphens/>
              <w:ind w:left="754"/>
              <w:rPr>
                <w:rFonts w:ascii="Arial" w:hAnsi="Arial" w:cs="Arial"/>
                <w:sz w:val="22"/>
                <w:szCs w:val="22"/>
              </w:rPr>
            </w:pPr>
          </w:p>
        </w:tc>
      </w:tr>
      <w:tr w:rsidR="001E6F92" w:rsidRPr="008747F0" w:rsidTr="0084342F">
        <w:tc>
          <w:tcPr>
            <w:tcW w:w="9038"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A419F6" w:rsidRPr="008747F0" w:rsidRDefault="00B03C66" w:rsidP="003E72C4">
            <w:pPr>
              <w:suppressAutoHyphens/>
              <w:ind w:right="-108"/>
              <w:rPr>
                <w:rFonts w:ascii="Arial" w:hAnsi="Arial" w:cs="Arial"/>
                <w:b/>
                <w:sz w:val="22"/>
                <w:szCs w:val="22"/>
              </w:rPr>
            </w:pPr>
            <w:r w:rsidRPr="008747F0">
              <w:rPr>
                <w:rFonts w:ascii="Arial" w:hAnsi="Arial" w:cs="Arial"/>
                <w:b/>
                <w:sz w:val="22"/>
                <w:szCs w:val="22"/>
              </w:rPr>
              <w:lastRenderedPageBreak/>
              <w:t>Literature</w:t>
            </w:r>
            <w:r w:rsidR="003E72C4" w:rsidRPr="008747F0">
              <w:rPr>
                <w:rFonts w:ascii="Arial" w:hAnsi="Arial" w:cs="Arial"/>
                <w:b/>
                <w:sz w:val="22"/>
                <w:szCs w:val="22"/>
              </w:rPr>
              <w:t>, handbooks</w:t>
            </w:r>
            <w:r w:rsidR="00A419F6" w:rsidRPr="008747F0">
              <w:rPr>
                <w:rFonts w:ascii="Arial" w:hAnsi="Arial" w:cs="Arial"/>
                <w:b/>
                <w:sz w:val="22"/>
                <w:szCs w:val="22"/>
              </w:rPr>
              <w:t xml:space="preserve"> </w:t>
            </w:r>
            <w:r w:rsidRPr="008747F0">
              <w:rPr>
                <w:rFonts w:ascii="Arial" w:hAnsi="Arial" w:cs="Arial"/>
                <w:b/>
                <w:sz w:val="22"/>
                <w:szCs w:val="22"/>
                <w:u w:val="single"/>
              </w:rPr>
              <w:t>in English</w:t>
            </w:r>
            <w:r w:rsidR="003E72C4" w:rsidRPr="008747F0">
              <w:rPr>
                <w:rFonts w:ascii="Arial" w:hAnsi="Arial" w:cs="Arial"/>
                <w:b/>
                <w:sz w:val="22"/>
                <w:szCs w:val="22"/>
                <w:u w:val="single"/>
              </w:rPr>
              <w:t xml:space="preserve"> </w:t>
            </w:r>
          </w:p>
        </w:tc>
      </w:tr>
      <w:tr w:rsidR="001E6F92" w:rsidRPr="008747F0" w:rsidTr="0084342F">
        <w:tc>
          <w:tcPr>
            <w:tcW w:w="9038" w:type="dxa"/>
            <w:tcBorders>
              <w:top w:val="dotted" w:sz="4" w:space="0" w:color="auto"/>
              <w:left w:val="single" w:sz="4" w:space="0" w:color="auto"/>
              <w:bottom w:val="dotted" w:sz="4" w:space="0" w:color="auto"/>
              <w:right w:val="single" w:sz="4" w:space="0" w:color="auto"/>
            </w:tcBorders>
            <w:shd w:val="clear" w:color="auto" w:fill="FFF2CC"/>
            <w:tcMar>
              <w:top w:w="57" w:type="dxa"/>
              <w:bottom w:w="57" w:type="dxa"/>
            </w:tcMar>
            <w:vAlign w:val="center"/>
          </w:tcPr>
          <w:p w:rsidR="006576FE" w:rsidRPr="008747F0" w:rsidRDefault="006576FE" w:rsidP="006576FE">
            <w:pPr>
              <w:spacing w:after="160" w:line="259" w:lineRule="auto"/>
              <w:rPr>
                <w:rFonts w:ascii="Arial" w:eastAsiaTheme="minorHAnsi" w:hAnsi="Arial" w:cs="Arial"/>
                <w:sz w:val="22"/>
                <w:szCs w:val="22"/>
                <w:lang w:val="en-GB" w:eastAsia="en-US"/>
              </w:rPr>
            </w:pPr>
            <w:r w:rsidRPr="008747F0">
              <w:rPr>
                <w:rFonts w:ascii="Arial" w:eastAsiaTheme="minorHAnsi" w:hAnsi="Arial" w:cs="Arial"/>
                <w:sz w:val="22"/>
                <w:szCs w:val="22"/>
                <w:lang w:val="en-GB" w:eastAsia="en-US"/>
              </w:rPr>
              <w:t>Biotechnology in Animal Husbandry (I.) - Beograd: Institute for Animal Husbandry, 2007</w:t>
            </w:r>
          </w:p>
          <w:p w:rsidR="006576FE" w:rsidRPr="008747F0" w:rsidRDefault="006576FE" w:rsidP="006576FE">
            <w:pPr>
              <w:spacing w:after="160" w:line="259" w:lineRule="auto"/>
              <w:rPr>
                <w:rFonts w:ascii="Arial" w:eastAsiaTheme="minorHAnsi" w:hAnsi="Arial" w:cs="Arial"/>
                <w:sz w:val="22"/>
                <w:szCs w:val="22"/>
                <w:lang w:val="en-GB" w:eastAsia="en-US"/>
              </w:rPr>
            </w:pPr>
            <w:r w:rsidRPr="008747F0">
              <w:rPr>
                <w:rFonts w:ascii="Arial" w:eastAsiaTheme="minorHAnsi" w:hAnsi="Arial" w:cs="Arial"/>
                <w:sz w:val="22"/>
                <w:szCs w:val="22"/>
                <w:lang w:val="en-GB" w:eastAsia="en-US"/>
              </w:rPr>
              <w:t>Biotechnology in Animal Husbandry (II.) - Beograd: Institute for Animal Husbandry, 2007</w:t>
            </w:r>
          </w:p>
          <w:p w:rsidR="006576FE" w:rsidRPr="008747F0" w:rsidRDefault="006576FE" w:rsidP="006576FE">
            <w:pPr>
              <w:spacing w:after="160" w:line="259" w:lineRule="auto"/>
              <w:rPr>
                <w:rFonts w:ascii="Arial" w:eastAsiaTheme="minorHAnsi" w:hAnsi="Arial" w:cs="Arial"/>
                <w:sz w:val="22"/>
                <w:szCs w:val="22"/>
                <w:lang w:val="en-GB" w:eastAsia="en-US"/>
              </w:rPr>
            </w:pPr>
            <w:r w:rsidRPr="008747F0">
              <w:rPr>
                <w:rFonts w:ascii="Arial" w:eastAsiaTheme="minorHAnsi" w:hAnsi="Arial" w:cs="Arial"/>
                <w:sz w:val="22"/>
                <w:szCs w:val="22"/>
                <w:lang w:val="en-GB" w:eastAsia="en-US"/>
              </w:rPr>
              <w:t>Pathways to Pregnancy and Parturition / P. L. Senger - : Current Conceptions, Inc., 2003</w:t>
            </w:r>
          </w:p>
          <w:p w:rsidR="006576FE" w:rsidRPr="008747F0" w:rsidRDefault="006576FE" w:rsidP="006576FE">
            <w:pPr>
              <w:spacing w:after="160" w:line="259" w:lineRule="auto"/>
              <w:rPr>
                <w:rFonts w:ascii="Arial" w:eastAsiaTheme="minorHAnsi" w:hAnsi="Arial" w:cs="Arial"/>
                <w:sz w:val="22"/>
                <w:szCs w:val="22"/>
                <w:lang w:val="en-GB" w:eastAsia="en-US"/>
              </w:rPr>
            </w:pPr>
            <w:r w:rsidRPr="008747F0">
              <w:rPr>
                <w:rFonts w:ascii="Arial" w:eastAsiaTheme="minorHAnsi" w:hAnsi="Arial" w:cs="Arial"/>
                <w:sz w:val="22"/>
                <w:szCs w:val="22"/>
                <w:lang w:val="en-GB" w:eastAsia="en-US"/>
              </w:rPr>
              <w:t>Ruminant Physiology / Cronjé, P. B. - Wallingford: CABI Publishing, 2004</w:t>
            </w:r>
          </w:p>
          <w:p w:rsidR="006576FE" w:rsidRPr="008747F0" w:rsidRDefault="006576FE" w:rsidP="006576FE">
            <w:pPr>
              <w:spacing w:after="160" w:line="259" w:lineRule="auto"/>
              <w:rPr>
                <w:rFonts w:ascii="Arial" w:eastAsiaTheme="minorHAnsi" w:hAnsi="Arial" w:cs="Arial"/>
                <w:sz w:val="22"/>
                <w:szCs w:val="22"/>
                <w:lang w:val="en-GB" w:eastAsia="en-US"/>
              </w:rPr>
            </w:pPr>
            <w:r w:rsidRPr="008747F0">
              <w:rPr>
                <w:rFonts w:ascii="Arial" w:eastAsiaTheme="minorHAnsi" w:hAnsi="Arial" w:cs="Arial"/>
                <w:sz w:val="22"/>
                <w:szCs w:val="22"/>
                <w:lang w:val="en-GB" w:eastAsia="en-US"/>
              </w:rPr>
              <w:t>The ethology of domestic animals an introductory text / Jensen, Per. - Wallingford: CABI Publishing, 2007</w:t>
            </w:r>
          </w:p>
          <w:p w:rsidR="006576FE" w:rsidRPr="008747F0" w:rsidRDefault="006576FE" w:rsidP="006576FE">
            <w:pPr>
              <w:spacing w:after="160" w:line="259" w:lineRule="auto"/>
              <w:rPr>
                <w:rFonts w:ascii="Arial" w:eastAsiaTheme="minorHAnsi" w:hAnsi="Arial" w:cs="Arial"/>
                <w:sz w:val="22"/>
                <w:szCs w:val="22"/>
                <w:lang w:val="en-GB" w:eastAsia="en-US"/>
              </w:rPr>
            </w:pPr>
            <w:r w:rsidRPr="008747F0">
              <w:rPr>
                <w:rFonts w:ascii="Arial" w:eastAsiaTheme="minorHAnsi" w:hAnsi="Arial" w:cs="Arial"/>
                <w:sz w:val="22"/>
                <w:szCs w:val="22"/>
                <w:lang w:val="en-GB" w:eastAsia="en-US"/>
              </w:rPr>
              <w:t>The science of animal husbandry / Blakely, J. - Reston: Reston Publishing Comp., 1989</w:t>
            </w:r>
          </w:p>
          <w:p w:rsidR="00B03C66" w:rsidRPr="008747F0" w:rsidRDefault="00B03C66" w:rsidP="006576FE">
            <w:pPr>
              <w:jc w:val="both"/>
              <w:rPr>
                <w:rFonts w:ascii="Arial" w:hAnsi="Arial" w:cs="Arial"/>
                <w:color w:val="000000"/>
                <w:sz w:val="22"/>
                <w:szCs w:val="22"/>
                <w:lang w:val="en-US"/>
              </w:rPr>
            </w:pPr>
          </w:p>
        </w:tc>
      </w:tr>
      <w:tr w:rsidR="001E6F92" w:rsidRPr="008747F0" w:rsidTr="0084342F">
        <w:tc>
          <w:tcPr>
            <w:tcW w:w="9038"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A419F6" w:rsidRPr="008747F0" w:rsidRDefault="00B03C66" w:rsidP="005D5A4F">
            <w:pPr>
              <w:suppressAutoHyphens/>
              <w:jc w:val="both"/>
              <w:rPr>
                <w:rFonts w:ascii="Arial" w:hAnsi="Arial" w:cs="Arial"/>
                <w:i/>
                <w:iCs/>
                <w:sz w:val="22"/>
                <w:szCs w:val="22"/>
              </w:rPr>
            </w:pPr>
            <w:r w:rsidRPr="008747F0">
              <w:rPr>
                <w:rFonts w:ascii="Arial" w:hAnsi="Arial" w:cs="Arial"/>
                <w:b/>
                <w:sz w:val="22"/>
                <w:szCs w:val="22"/>
              </w:rPr>
              <w:t>Competencies gained</w:t>
            </w:r>
            <w:r w:rsidR="00726128" w:rsidRPr="008747F0">
              <w:rPr>
                <w:rFonts w:ascii="Arial" w:hAnsi="Arial" w:cs="Arial"/>
                <w:b/>
                <w:sz w:val="22"/>
                <w:szCs w:val="22"/>
              </w:rPr>
              <w:t xml:space="preserve"> </w:t>
            </w:r>
            <w:r w:rsidR="00726128" w:rsidRPr="008747F0">
              <w:rPr>
                <w:rFonts w:ascii="Arial" w:hAnsi="Arial" w:cs="Arial"/>
                <w:i/>
                <w:sz w:val="22"/>
                <w:szCs w:val="22"/>
              </w:rPr>
              <w:t xml:space="preserve">(acc. to the Regulation on training and outcome </w:t>
            </w:r>
            <w:r w:rsidR="00726128" w:rsidRPr="008747F0">
              <w:rPr>
                <w:rFonts w:ascii="Arial" w:hAnsi="Arial" w:cs="Arial"/>
                <w:i/>
                <w:iCs/>
                <w:sz w:val="22"/>
                <w:szCs w:val="22"/>
              </w:rPr>
              <w:t>requirements)</w:t>
            </w:r>
          </w:p>
          <w:p w:rsidR="005252F7" w:rsidRPr="008747F0" w:rsidRDefault="005252F7" w:rsidP="005D5A4F">
            <w:pPr>
              <w:suppressAutoHyphens/>
              <w:jc w:val="both"/>
              <w:rPr>
                <w:rFonts w:ascii="Arial" w:hAnsi="Arial" w:cs="Arial"/>
                <w:b/>
                <w:color w:val="FF0000"/>
                <w:sz w:val="22"/>
                <w:szCs w:val="22"/>
              </w:rPr>
            </w:pPr>
          </w:p>
        </w:tc>
      </w:tr>
      <w:tr w:rsidR="001E6F92" w:rsidRPr="008747F0" w:rsidTr="0084342F">
        <w:trPr>
          <w:trHeight w:val="296"/>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A419F6" w:rsidRPr="008747F0" w:rsidRDefault="00B03C66" w:rsidP="00A419F6">
            <w:pPr>
              <w:numPr>
                <w:ilvl w:val="0"/>
                <w:numId w:val="1"/>
              </w:numPr>
              <w:tabs>
                <w:tab w:val="left" w:pos="317"/>
              </w:tabs>
              <w:suppressAutoHyphens/>
              <w:ind w:left="176" w:hanging="142"/>
              <w:rPr>
                <w:rFonts w:ascii="Arial" w:hAnsi="Arial" w:cs="Arial"/>
                <w:b/>
                <w:sz w:val="22"/>
                <w:szCs w:val="22"/>
              </w:rPr>
            </w:pPr>
            <w:r w:rsidRPr="008747F0">
              <w:rPr>
                <w:rFonts w:ascii="Arial" w:hAnsi="Arial" w:cs="Arial"/>
                <w:b/>
                <w:sz w:val="22"/>
                <w:szCs w:val="22"/>
              </w:rPr>
              <w:t>Knowledge</w:t>
            </w:r>
            <w:r w:rsidR="003D49F9" w:rsidRPr="008747F0">
              <w:rPr>
                <w:rFonts w:ascii="Arial" w:hAnsi="Arial" w:cs="Arial"/>
                <w:b/>
                <w:sz w:val="22"/>
                <w:szCs w:val="22"/>
              </w:rPr>
              <w:t>:</w:t>
            </w:r>
          </w:p>
          <w:p w:rsidR="00B4676F" w:rsidRPr="008747F0" w:rsidRDefault="00B03C66" w:rsidP="009D060E">
            <w:pPr>
              <w:pStyle w:val="Listaszerbekezds"/>
              <w:numPr>
                <w:ilvl w:val="0"/>
                <w:numId w:val="6"/>
              </w:numPr>
              <w:tabs>
                <w:tab w:val="left" w:pos="317"/>
              </w:tabs>
              <w:suppressAutoHyphens/>
              <w:rPr>
                <w:rFonts w:ascii="Arial" w:hAnsi="Arial" w:cs="Arial"/>
                <w:sz w:val="22"/>
                <w:szCs w:val="22"/>
              </w:rPr>
            </w:pPr>
            <w:r w:rsidRPr="008747F0">
              <w:rPr>
                <w:rFonts w:ascii="Arial" w:hAnsi="Arial" w:cs="Arial"/>
                <w:sz w:val="22"/>
                <w:szCs w:val="22"/>
              </w:rPr>
              <w:t>xx</w:t>
            </w:r>
          </w:p>
          <w:p w:rsidR="00B03C66" w:rsidRPr="008747F0" w:rsidRDefault="00B03C66" w:rsidP="00B03C66">
            <w:pPr>
              <w:pStyle w:val="Listaszerbekezds"/>
              <w:numPr>
                <w:ilvl w:val="0"/>
                <w:numId w:val="6"/>
              </w:numPr>
              <w:tabs>
                <w:tab w:val="left" w:pos="317"/>
              </w:tabs>
              <w:suppressAutoHyphens/>
              <w:rPr>
                <w:rFonts w:ascii="Arial" w:hAnsi="Arial" w:cs="Arial"/>
                <w:sz w:val="22"/>
                <w:szCs w:val="22"/>
              </w:rPr>
            </w:pPr>
            <w:r w:rsidRPr="008747F0">
              <w:rPr>
                <w:rFonts w:ascii="Arial" w:hAnsi="Arial" w:cs="Arial"/>
                <w:sz w:val="22"/>
                <w:szCs w:val="22"/>
              </w:rPr>
              <w:t>xx</w:t>
            </w:r>
          </w:p>
          <w:p w:rsidR="00A419F6" w:rsidRPr="008747F0" w:rsidRDefault="00B03C66" w:rsidP="00A419F6">
            <w:pPr>
              <w:numPr>
                <w:ilvl w:val="0"/>
                <w:numId w:val="1"/>
              </w:numPr>
              <w:tabs>
                <w:tab w:val="left" w:pos="317"/>
              </w:tabs>
              <w:suppressAutoHyphens/>
              <w:ind w:left="176" w:hanging="142"/>
              <w:rPr>
                <w:rFonts w:ascii="Arial" w:hAnsi="Arial" w:cs="Arial"/>
                <w:b/>
                <w:sz w:val="22"/>
                <w:szCs w:val="22"/>
              </w:rPr>
            </w:pPr>
            <w:r w:rsidRPr="008747F0">
              <w:rPr>
                <w:rFonts w:ascii="Arial" w:hAnsi="Arial" w:cs="Arial"/>
                <w:b/>
                <w:sz w:val="22"/>
                <w:szCs w:val="22"/>
              </w:rPr>
              <w:t>Skills</w:t>
            </w:r>
            <w:r w:rsidR="003D49F9" w:rsidRPr="008747F0">
              <w:rPr>
                <w:rFonts w:ascii="Arial" w:hAnsi="Arial" w:cs="Arial"/>
                <w:b/>
                <w:sz w:val="22"/>
                <w:szCs w:val="22"/>
              </w:rPr>
              <w:t>:</w:t>
            </w:r>
          </w:p>
          <w:p w:rsidR="00B4676F" w:rsidRPr="008747F0" w:rsidRDefault="00B03C66" w:rsidP="009D060E">
            <w:pPr>
              <w:pStyle w:val="Listaszerbekezds"/>
              <w:numPr>
                <w:ilvl w:val="0"/>
                <w:numId w:val="6"/>
              </w:numPr>
              <w:tabs>
                <w:tab w:val="left" w:pos="317"/>
              </w:tabs>
              <w:suppressAutoHyphens/>
              <w:rPr>
                <w:rFonts w:ascii="Arial" w:hAnsi="Arial" w:cs="Arial"/>
                <w:sz w:val="22"/>
                <w:szCs w:val="22"/>
              </w:rPr>
            </w:pPr>
            <w:r w:rsidRPr="008747F0">
              <w:rPr>
                <w:rFonts w:ascii="Arial" w:hAnsi="Arial" w:cs="Arial"/>
                <w:sz w:val="22"/>
                <w:szCs w:val="22"/>
              </w:rPr>
              <w:t>xx</w:t>
            </w:r>
          </w:p>
          <w:p w:rsidR="00B03C66" w:rsidRPr="008747F0" w:rsidRDefault="00B03C66" w:rsidP="009D060E">
            <w:pPr>
              <w:pStyle w:val="Listaszerbekezds"/>
              <w:numPr>
                <w:ilvl w:val="0"/>
                <w:numId w:val="6"/>
              </w:numPr>
              <w:tabs>
                <w:tab w:val="left" w:pos="317"/>
              </w:tabs>
              <w:suppressAutoHyphens/>
              <w:rPr>
                <w:rFonts w:ascii="Arial" w:hAnsi="Arial" w:cs="Arial"/>
                <w:sz w:val="22"/>
                <w:szCs w:val="22"/>
              </w:rPr>
            </w:pPr>
            <w:r w:rsidRPr="008747F0">
              <w:rPr>
                <w:rFonts w:ascii="Arial" w:hAnsi="Arial" w:cs="Arial"/>
                <w:sz w:val="22"/>
                <w:szCs w:val="22"/>
              </w:rPr>
              <w:t>xx</w:t>
            </w:r>
          </w:p>
          <w:p w:rsidR="005D5A4F" w:rsidRPr="008747F0" w:rsidRDefault="00B03C66" w:rsidP="005D5A4F">
            <w:pPr>
              <w:numPr>
                <w:ilvl w:val="0"/>
                <w:numId w:val="1"/>
              </w:numPr>
              <w:tabs>
                <w:tab w:val="left" w:pos="317"/>
              </w:tabs>
              <w:suppressAutoHyphens/>
              <w:ind w:left="176" w:hanging="142"/>
              <w:rPr>
                <w:rFonts w:ascii="Arial" w:hAnsi="Arial" w:cs="Arial"/>
                <w:b/>
                <w:sz w:val="22"/>
                <w:szCs w:val="22"/>
              </w:rPr>
            </w:pPr>
            <w:r w:rsidRPr="008747F0">
              <w:rPr>
                <w:rFonts w:ascii="Arial" w:hAnsi="Arial" w:cs="Arial"/>
                <w:b/>
                <w:sz w:val="22"/>
                <w:szCs w:val="22"/>
              </w:rPr>
              <w:t>Attitude</w:t>
            </w:r>
            <w:r w:rsidR="005D5A4F" w:rsidRPr="008747F0">
              <w:rPr>
                <w:rFonts w:ascii="Arial" w:hAnsi="Arial" w:cs="Arial"/>
                <w:b/>
                <w:sz w:val="22"/>
                <w:szCs w:val="22"/>
              </w:rPr>
              <w:t>:</w:t>
            </w:r>
          </w:p>
          <w:p w:rsidR="00B4676F" w:rsidRPr="008747F0" w:rsidRDefault="00B03C66" w:rsidP="009D060E">
            <w:pPr>
              <w:pStyle w:val="Listaszerbekezds"/>
              <w:numPr>
                <w:ilvl w:val="0"/>
                <w:numId w:val="6"/>
              </w:numPr>
              <w:tabs>
                <w:tab w:val="left" w:pos="317"/>
              </w:tabs>
              <w:suppressAutoHyphens/>
              <w:rPr>
                <w:rFonts w:ascii="Arial" w:hAnsi="Arial" w:cs="Arial"/>
                <w:sz w:val="22"/>
                <w:szCs w:val="22"/>
              </w:rPr>
            </w:pPr>
            <w:r w:rsidRPr="008747F0">
              <w:rPr>
                <w:rFonts w:ascii="Arial" w:hAnsi="Arial" w:cs="Arial"/>
                <w:sz w:val="22"/>
                <w:szCs w:val="22"/>
              </w:rPr>
              <w:t>xx</w:t>
            </w:r>
          </w:p>
          <w:p w:rsidR="005D5A4F" w:rsidRPr="008747F0" w:rsidRDefault="00B03C66" w:rsidP="005D5A4F">
            <w:pPr>
              <w:numPr>
                <w:ilvl w:val="0"/>
                <w:numId w:val="1"/>
              </w:numPr>
              <w:tabs>
                <w:tab w:val="left" w:pos="317"/>
              </w:tabs>
              <w:suppressAutoHyphens/>
              <w:ind w:left="176" w:hanging="142"/>
              <w:rPr>
                <w:rFonts w:ascii="Arial" w:hAnsi="Arial" w:cs="Arial"/>
                <w:b/>
                <w:sz w:val="22"/>
                <w:szCs w:val="22"/>
              </w:rPr>
            </w:pPr>
            <w:r w:rsidRPr="008747F0">
              <w:rPr>
                <w:rFonts w:ascii="Arial" w:hAnsi="Arial" w:cs="Arial"/>
                <w:b/>
                <w:sz w:val="22"/>
                <w:szCs w:val="22"/>
              </w:rPr>
              <w:t>Autonomy and responsibility</w:t>
            </w:r>
            <w:r w:rsidR="005D5A4F" w:rsidRPr="008747F0">
              <w:rPr>
                <w:rFonts w:ascii="Arial" w:hAnsi="Arial" w:cs="Arial"/>
                <w:b/>
                <w:sz w:val="22"/>
                <w:szCs w:val="22"/>
              </w:rPr>
              <w:t>:</w:t>
            </w:r>
          </w:p>
          <w:p w:rsidR="00B4676F" w:rsidRPr="008747F0" w:rsidRDefault="00B03C66" w:rsidP="009D060E">
            <w:pPr>
              <w:pStyle w:val="Listaszerbekezds"/>
              <w:numPr>
                <w:ilvl w:val="0"/>
                <w:numId w:val="6"/>
              </w:numPr>
              <w:tabs>
                <w:tab w:val="left" w:pos="317"/>
              </w:tabs>
              <w:suppressAutoHyphens/>
              <w:rPr>
                <w:rFonts w:ascii="Arial" w:hAnsi="Arial" w:cs="Arial"/>
                <w:sz w:val="22"/>
                <w:szCs w:val="22"/>
              </w:rPr>
            </w:pPr>
            <w:r w:rsidRPr="008747F0">
              <w:rPr>
                <w:rFonts w:ascii="Arial" w:hAnsi="Arial" w:cs="Arial"/>
                <w:sz w:val="22"/>
                <w:szCs w:val="22"/>
              </w:rPr>
              <w:t>xx</w:t>
            </w:r>
          </w:p>
        </w:tc>
      </w:tr>
    </w:tbl>
    <w:p w:rsidR="00A419F6" w:rsidRPr="008747F0" w:rsidRDefault="00A419F6" w:rsidP="00A419F6">
      <w:pPr>
        <w:suppressAutoHyphens/>
        <w:rPr>
          <w:rFonts w:ascii="Arial" w:hAnsi="Arial" w:cs="Arial"/>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1E6F92" w:rsidRPr="008747F0" w:rsidTr="00553346">
        <w:trPr>
          <w:trHeight w:val="338"/>
        </w:trPr>
        <w:tc>
          <w:tcPr>
            <w:tcW w:w="9356" w:type="dxa"/>
            <w:shd w:val="clear" w:color="auto" w:fill="auto"/>
            <w:tcMar>
              <w:top w:w="57" w:type="dxa"/>
              <w:bottom w:w="57" w:type="dxa"/>
            </w:tcMar>
          </w:tcPr>
          <w:p w:rsidR="00A419F6" w:rsidRPr="008747F0" w:rsidRDefault="00685940" w:rsidP="00685940">
            <w:pPr>
              <w:suppressAutoHyphens/>
              <w:spacing w:before="60"/>
              <w:jc w:val="both"/>
              <w:rPr>
                <w:rFonts w:ascii="Arial" w:hAnsi="Arial" w:cs="Arial"/>
                <w:b/>
                <w:sz w:val="22"/>
                <w:szCs w:val="22"/>
              </w:rPr>
            </w:pPr>
            <w:r w:rsidRPr="008747F0">
              <w:rPr>
                <w:rFonts w:ascii="Arial" w:hAnsi="Arial" w:cs="Arial"/>
                <w:b/>
                <w:sz w:val="22"/>
                <w:szCs w:val="22"/>
              </w:rPr>
              <w:t>Responsible lecturer</w:t>
            </w:r>
            <w:r w:rsidR="00A419F6" w:rsidRPr="008747F0">
              <w:rPr>
                <w:rFonts w:ascii="Arial" w:hAnsi="Arial" w:cs="Arial"/>
                <w:b/>
                <w:sz w:val="22"/>
                <w:szCs w:val="22"/>
              </w:rPr>
              <w:t xml:space="preserve">: </w:t>
            </w:r>
            <w:r w:rsidR="006576FE" w:rsidRPr="008747F0">
              <w:rPr>
                <w:rFonts w:ascii="Arial" w:hAnsi="Arial" w:cs="Arial"/>
                <w:b/>
                <w:sz w:val="22"/>
                <w:szCs w:val="22"/>
              </w:rPr>
              <w:t>Nora Dr. Pálfyné Dr. Vass</w:t>
            </w:r>
          </w:p>
        </w:tc>
      </w:tr>
      <w:tr w:rsidR="00A419F6" w:rsidRPr="008747F0" w:rsidTr="00553346">
        <w:trPr>
          <w:trHeight w:val="337"/>
        </w:trPr>
        <w:tc>
          <w:tcPr>
            <w:tcW w:w="9356" w:type="dxa"/>
            <w:shd w:val="clear" w:color="auto" w:fill="auto"/>
            <w:tcMar>
              <w:top w:w="57" w:type="dxa"/>
              <w:bottom w:w="57" w:type="dxa"/>
            </w:tcMar>
          </w:tcPr>
          <w:p w:rsidR="00A419F6" w:rsidRPr="008747F0" w:rsidRDefault="00685940" w:rsidP="009D060E">
            <w:pPr>
              <w:suppressAutoHyphens/>
              <w:spacing w:before="60"/>
              <w:jc w:val="both"/>
              <w:rPr>
                <w:rFonts w:ascii="Arial" w:hAnsi="Arial" w:cs="Arial"/>
                <w:b/>
                <w:sz w:val="22"/>
                <w:szCs w:val="22"/>
              </w:rPr>
            </w:pPr>
            <w:r w:rsidRPr="008747F0">
              <w:rPr>
                <w:rFonts w:ascii="Arial" w:hAnsi="Arial" w:cs="Arial"/>
                <w:b/>
                <w:sz w:val="22"/>
                <w:szCs w:val="22"/>
              </w:rPr>
              <w:t>Other lecturer(s)</w:t>
            </w:r>
            <w:r w:rsidR="00A419F6" w:rsidRPr="008747F0">
              <w:rPr>
                <w:rFonts w:ascii="Arial" w:hAnsi="Arial" w:cs="Arial"/>
                <w:b/>
                <w:sz w:val="22"/>
                <w:szCs w:val="22"/>
              </w:rPr>
              <w:t>:</w:t>
            </w:r>
            <w:r w:rsidR="002B0BC3" w:rsidRPr="008747F0">
              <w:rPr>
                <w:rFonts w:ascii="Arial" w:hAnsi="Arial" w:cs="Arial"/>
                <w:b/>
                <w:sz w:val="22"/>
                <w:szCs w:val="22"/>
              </w:rPr>
              <w:t xml:space="preserve"> </w:t>
            </w:r>
            <w:r w:rsidRPr="008747F0">
              <w:rPr>
                <w:rFonts w:ascii="Arial" w:hAnsi="Arial" w:cs="Arial"/>
                <w:b/>
                <w:sz w:val="22"/>
                <w:szCs w:val="22"/>
              </w:rPr>
              <w:t>………..., ………………….</w:t>
            </w:r>
          </w:p>
        </w:tc>
      </w:tr>
    </w:tbl>
    <w:p w:rsidR="00457587" w:rsidRPr="008747F0" w:rsidRDefault="00457587" w:rsidP="005D5A4F">
      <w:pPr>
        <w:rPr>
          <w:rFonts w:ascii="Arial" w:hAnsi="Arial" w:cs="Arial"/>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1E6F92" w:rsidRPr="008747F0" w:rsidTr="00076D5C">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6D5C" w:rsidRPr="008747F0" w:rsidRDefault="00685940" w:rsidP="00685940">
            <w:pPr>
              <w:suppressAutoHyphens/>
              <w:spacing w:before="60"/>
              <w:jc w:val="both"/>
              <w:rPr>
                <w:rFonts w:ascii="Arial" w:hAnsi="Arial" w:cs="Arial"/>
                <w:b/>
                <w:sz w:val="22"/>
                <w:szCs w:val="22"/>
              </w:rPr>
            </w:pPr>
            <w:r w:rsidRPr="008747F0">
              <w:rPr>
                <w:rFonts w:ascii="Arial" w:hAnsi="Arial" w:cs="Arial"/>
                <w:b/>
                <w:sz w:val="22"/>
                <w:szCs w:val="22"/>
              </w:rPr>
              <w:t>Terms of course completion</w:t>
            </w:r>
            <w:r w:rsidR="00655F39" w:rsidRPr="008747F0">
              <w:rPr>
                <w:rFonts w:ascii="Arial" w:hAnsi="Arial" w:cs="Arial"/>
                <w:b/>
                <w:sz w:val="22"/>
                <w:szCs w:val="22"/>
              </w:rPr>
              <w:t>:</w:t>
            </w:r>
          </w:p>
        </w:tc>
      </w:tr>
      <w:tr w:rsidR="001E6F92" w:rsidRPr="008747F0"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3E72C4" w:rsidRPr="008747F0" w:rsidRDefault="008941DC" w:rsidP="008941DC">
            <w:pPr>
              <w:pStyle w:val="Listaszerbekezds"/>
              <w:numPr>
                <w:ilvl w:val="0"/>
                <w:numId w:val="19"/>
              </w:numPr>
              <w:suppressAutoHyphens/>
              <w:rPr>
                <w:rFonts w:ascii="Arial" w:hAnsi="Arial" w:cs="Arial"/>
                <w:sz w:val="22"/>
                <w:szCs w:val="22"/>
              </w:rPr>
            </w:pPr>
            <w:r w:rsidRPr="008747F0">
              <w:rPr>
                <w:rFonts w:ascii="Arial" w:hAnsi="Arial" w:cs="Arial"/>
                <w:sz w:val="22"/>
                <w:szCs w:val="22"/>
              </w:rPr>
              <w:t>Taking part in at least 70% of the practices and lectures</w:t>
            </w:r>
          </w:p>
          <w:p w:rsidR="008941DC" w:rsidRPr="008747F0" w:rsidRDefault="008941DC" w:rsidP="008941DC">
            <w:pPr>
              <w:pStyle w:val="Listaszerbekezds"/>
              <w:numPr>
                <w:ilvl w:val="0"/>
                <w:numId w:val="19"/>
              </w:numPr>
              <w:suppressAutoHyphens/>
              <w:rPr>
                <w:rFonts w:ascii="Arial" w:hAnsi="Arial" w:cs="Arial"/>
                <w:sz w:val="22"/>
                <w:szCs w:val="22"/>
              </w:rPr>
            </w:pPr>
            <w:r w:rsidRPr="008747F0">
              <w:rPr>
                <w:rFonts w:ascii="Arial" w:hAnsi="Arial" w:cs="Arial"/>
                <w:sz w:val="22"/>
                <w:szCs w:val="22"/>
              </w:rPr>
              <w:t>Oral exam</w:t>
            </w:r>
          </w:p>
          <w:p w:rsidR="008941DC" w:rsidRPr="008747F0" w:rsidRDefault="008941DC" w:rsidP="008941DC">
            <w:pPr>
              <w:pStyle w:val="Listaszerbekezds"/>
              <w:numPr>
                <w:ilvl w:val="0"/>
                <w:numId w:val="19"/>
              </w:numPr>
              <w:suppressAutoHyphens/>
              <w:rPr>
                <w:rFonts w:ascii="Arial" w:hAnsi="Arial" w:cs="Arial"/>
                <w:sz w:val="22"/>
                <w:szCs w:val="22"/>
              </w:rPr>
            </w:pPr>
            <w:r w:rsidRPr="008747F0">
              <w:rPr>
                <w:rFonts w:ascii="Arial" w:hAnsi="Arial" w:cs="Arial"/>
                <w:sz w:val="22"/>
                <w:szCs w:val="22"/>
              </w:rPr>
              <w:t>PPT presentation</w:t>
            </w:r>
          </w:p>
        </w:tc>
      </w:tr>
      <w:tr w:rsidR="001E6F92" w:rsidRPr="008747F0" w:rsidTr="001E6F92">
        <w:trPr>
          <w:trHeight w:val="280"/>
        </w:trPr>
        <w:tc>
          <w:tcPr>
            <w:tcW w:w="9038" w:type="dxa"/>
            <w:tcBorders>
              <w:top w:val="dotted" w:sz="4" w:space="0" w:color="auto"/>
              <w:left w:val="single" w:sz="4" w:space="0" w:color="auto"/>
              <w:bottom w:val="dotted" w:sz="4" w:space="0" w:color="auto"/>
              <w:right w:val="single" w:sz="4" w:space="0" w:color="auto"/>
            </w:tcBorders>
            <w:shd w:val="clear" w:color="auto" w:fill="auto"/>
            <w:tcMar>
              <w:top w:w="57" w:type="dxa"/>
              <w:bottom w:w="57" w:type="dxa"/>
            </w:tcMar>
          </w:tcPr>
          <w:p w:rsidR="00076D5C" w:rsidRPr="008747F0" w:rsidRDefault="00685940" w:rsidP="00685940">
            <w:pPr>
              <w:suppressAutoHyphens/>
              <w:spacing w:before="60"/>
              <w:jc w:val="both"/>
              <w:rPr>
                <w:rFonts w:ascii="Arial" w:hAnsi="Arial" w:cs="Arial"/>
                <w:b/>
                <w:sz w:val="22"/>
                <w:szCs w:val="22"/>
              </w:rPr>
            </w:pPr>
            <w:r w:rsidRPr="008747F0">
              <w:rPr>
                <w:rFonts w:ascii="Arial" w:hAnsi="Arial" w:cs="Arial"/>
                <w:b/>
                <w:sz w:val="22"/>
                <w:szCs w:val="22"/>
              </w:rPr>
              <w:lastRenderedPageBreak/>
              <w:t>Form of examination:</w:t>
            </w:r>
          </w:p>
        </w:tc>
      </w:tr>
      <w:tr w:rsidR="001E6F92" w:rsidRPr="008747F0"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1E6F92" w:rsidRPr="008747F0" w:rsidRDefault="001E6F92" w:rsidP="00B74041">
            <w:pPr>
              <w:suppressAutoHyphens/>
              <w:ind w:left="34"/>
              <w:rPr>
                <w:rFonts w:ascii="Arial" w:hAnsi="Arial" w:cs="Arial"/>
                <w:sz w:val="22"/>
                <w:szCs w:val="22"/>
              </w:rPr>
            </w:pPr>
          </w:p>
        </w:tc>
      </w:tr>
      <w:tr w:rsidR="001E6F92" w:rsidRPr="008747F0" w:rsidTr="00076D5C">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auto"/>
            <w:tcMar>
              <w:top w:w="57" w:type="dxa"/>
              <w:bottom w:w="57" w:type="dxa"/>
            </w:tcMar>
          </w:tcPr>
          <w:p w:rsidR="001E6F92" w:rsidRPr="008747F0" w:rsidRDefault="00685940" w:rsidP="009D060E">
            <w:pPr>
              <w:suppressAutoHyphens/>
              <w:spacing w:before="60"/>
              <w:jc w:val="both"/>
              <w:rPr>
                <w:rFonts w:ascii="Arial" w:hAnsi="Arial" w:cs="Arial"/>
                <w:i/>
                <w:sz w:val="22"/>
                <w:szCs w:val="22"/>
              </w:rPr>
            </w:pPr>
            <w:r w:rsidRPr="008747F0">
              <w:rPr>
                <w:rFonts w:ascii="Arial" w:hAnsi="Arial" w:cs="Arial"/>
                <w:b/>
                <w:sz w:val="22"/>
                <w:szCs w:val="22"/>
              </w:rPr>
              <w:t>Requirement(s) to get signature</w:t>
            </w:r>
            <w:r w:rsidR="001E6F92" w:rsidRPr="008747F0">
              <w:rPr>
                <w:rFonts w:ascii="Arial" w:hAnsi="Arial" w:cs="Arial"/>
                <w:b/>
                <w:sz w:val="22"/>
                <w:szCs w:val="22"/>
              </w:rPr>
              <w:t>:</w:t>
            </w:r>
          </w:p>
        </w:tc>
      </w:tr>
      <w:tr w:rsidR="001E6F92" w:rsidRPr="008747F0"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8941DC" w:rsidRPr="008747F0" w:rsidRDefault="008941DC" w:rsidP="008941DC">
            <w:pPr>
              <w:pStyle w:val="Listaszerbekezds"/>
              <w:numPr>
                <w:ilvl w:val="0"/>
                <w:numId w:val="21"/>
              </w:numPr>
              <w:suppressAutoHyphens/>
              <w:rPr>
                <w:rFonts w:ascii="Arial" w:hAnsi="Arial" w:cs="Arial"/>
                <w:sz w:val="22"/>
                <w:szCs w:val="22"/>
              </w:rPr>
            </w:pPr>
            <w:r w:rsidRPr="008747F0">
              <w:rPr>
                <w:rFonts w:ascii="Arial" w:hAnsi="Arial" w:cs="Arial"/>
                <w:sz w:val="22"/>
                <w:szCs w:val="22"/>
              </w:rPr>
              <w:t>Taking part in at least 70% of the practices and lectures</w:t>
            </w:r>
          </w:p>
          <w:p w:rsidR="008941DC" w:rsidRPr="008747F0" w:rsidRDefault="008941DC" w:rsidP="008941DC">
            <w:pPr>
              <w:pStyle w:val="Listaszerbekezds"/>
              <w:numPr>
                <w:ilvl w:val="0"/>
                <w:numId w:val="21"/>
              </w:numPr>
              <w:suppressAutoHyphens/>
              <w:rPr>
                <w:rFonts w:ascii="Arial" w:hAnsi="Arial" w:cs="Arial"/>
                <w:sz w:val="22"/>
                <w:szCs w:val="22"/>
              </w:rPr>
            </w:pPr>
            <w:r w:rsidRPr="008747F0">
              <w:rPr>
                <w:rFonts w:ascii="Arial" w:hAnsi="Arial" w:cs="Arial"/>
                <w:sz w:val="22"/>
                <w:szCs w:val="22"/>
              </w:rPr>
              <w:t>PPT presentation of a choosen topic.</w:t>
            </w:r>
          </w:p>
          <w:p w:rsidR="001E6F92" w:rsidRPr="008747F0" w:rsidRDefault="001E6F92" w:rsidP="00370380">
            <w:pPr>
              <w:tabs>
                <w:tab w:val="left" w:pos="1277"/>
              </w:tabs>
              <w:suppressAutoHyphens/>
              <w:ind w:left="34"/>
              <w:rPr>
                <w:rFonts w:ascii="Arial" w:hAnsi="Arial" w:cs="Arial"/>
                <w:sz w:val="22"/>
                <w:szCs w:val="22"/>
              </w:rPr>
            </w:pPr>
          </w:p>
        </w:tc>
      </w:tr>
    </w:tbl>
    <w:p w:rsidR="009C1BD2" w:rsidRPr="008747F0" w:rsidRDefault="009C1BD2">
      <w:pPr>
        <w:rPr>
          <w:rFonts w:ascii="Arial" w:hAnsi="Arial" w:cs="Arial"/>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1E6F92" w:rsidRPr="008747F0" w:rsidTr="009C1BD2">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6D5C" w:rsidRPr="008747F0" w:rsidRDefault="00685940" w:rsidP="00655F39">
            <w:pPr>
              <w:suppressAutoHyphens/>
              <w:spacing w:before="60"/>
              <w:jc w:val="both"/>
              <w:rPr>
                <w:rFonts w:ascii="Arial" w:hAnsi="Arial" w:cs="Arial"/>
                <w:b/>
                <w:sz w:val="22"/>
                <w:szCs w:val="22"/>
              </w:rPr>
            </w:pPr>
            <w:r w:rsidRPr="008747F0">
              <w:rPr>
                <w:rFonts w:ascii="Arial" w:hAnsi="Arial" w:cs="Arial"/>
                <w:b/>
                <w:sz w:val="22"/>
                <w:szCs w:val="22"/>
              </w:rPr>
              <w:t>Exam questions</w:t>
            </w:r>
            <w:r w:rsidR="00655F39" w:rsidRPr="008747F0">
              <w:rPr>
                <w:rFonts w:ascii="Arial" w:hAnsi="Arial" w:cs="Arial"/>
                <w:b/>
                <w:sz w:val="22"/>
                <w:szCs w:val="22"/>
              </w:rPr>
              <w:t>:</w:t>
            </w:r>
          </w:p>
        </w:tc>
      </w:tr>
      <w:tr w:rsidR="001E6F92" w:rsidRPr="008747F0" w:rsidTr="008941DC">
        <w:trPr>
          <w:trHeight w:val="3611"/>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8941DC" w:rsidRPr="008747F0" w:rsidRDefault="008941DC" w:rsidP="008941DC">
            <w:pPr>
              <w:pStyle w:val="Listaszerbekezds"/>
              <w:numPr>
                <w:ilvl w:val="0"/>
                <w:numId w:val="10"/>
              </w:numPr>
              <w:spacing w:after="200" w:line="276" w:lineRule="auto"/>
              <w:rPr>
                <w:rFonts w:ascii="Arial" w:hAnsi="Arial" w:cs="Arial"/>
                <w:sz w:val="22"/>
                <w:szCs w:val="22"/>
                <w:lang w:val="en-US"/>
              </w:rPr>
            </w:pPr>
            <w:r w:rsidRPr="008747F0">
              <w:rPr>
                <w:rFonts w:ascii="Arial" w:hAnsi="Arial" w:cs="Arial"/>
                <w:sz w:val="22"/>
                <w:szCs w:val="22"/>
                <w:lang w:val="en-US"/>
              </w:rPr>
              <w:t>Hormonal indicators of stress</w:t>
            </w:r>
          </w:p>
          <w:p w:rsidR="008941DC" w:rsidRPr="008747F0" w:rsidRDefault="008941DC" w:rsidP="008941DC">
            <w:pPr>
              <w:pStyle w:val="Listaszerbekezds"/>
              <w:numPr>
                <w:ilvl w:val="0"/>
                <w:numId w:val="10"/>
              </w:numPr>
              <w:spacing w:after="200" w:line="276" w:lineRule="auto"/>
              <w:rPr>
                <w:rFonts w:ascii="Arial" w:hAnsi="Arial" w:cs="Arial"/>
                <w:sz w:val="22"/>
                <w:szCs w:val="22"/>
                <w:lang w:val="en-US"/>
              </w:rPr>
            </w:pPr>
            <w:r w:rsidRPr="008747F0">
              <w:rPr>
                <w:rFonts w:ascii="Arial" w:hAnsi="Arial" w:cs="Arial"/>
                <w:sz w:val="22"/>
                <w:szCs w:val="22"/>
                <w:lang w:val="en-US"/>
              </w:rPr>
              <w:t>Heat stress</w:t>
            </w:r>
          </w:p>
          <w:p w:rsidR="008941DC" w:rsidRPr="008747F0" w:rsidRDefault="008941DC" w:rsidP="008941DC">
            <w:pPr>
              <w:pStyle w:val="Listaszerbekezds"/>
              <w:numPr>
                <w:ilvl w:val="0"/>
                <w:numId w:val="10"/>
              </w:numPr>
              <w:spacing w:after="200" w:line="276" w:lineRule="auto"/>
              <w:rPr>
                <w:rFonts w:ascii="Arial" w:hAnsi="Arial" w:cs="Arial"/>
                <w:sz w:val="22"/>
                <w:szCs w:val="22"/>
                <w:lang w:val="en-US"/>
              </w:rPr>
            </w:pPr>
            <w:r w:rsidRPr="008747F0">
              <w:rPr>
                <w:rFonts w:ascii="Arial" w:hAnsi="Arial" w:cs="Arial"/>
                <w:sz w:val="22"/>
                <w:szCs w:val="22"/>
                <w:lang w:val="en-US"/>
              </w:rPr>
              <w:t>Effect of stress on animal reproductive system</w:t>
            </w:r>
          </w:p>
          <w:p w:rsidR="008941DC" w:rsidRPr="008747F0" w:rsidRDefault="008941DC" w:rsidP="008941DC">
            <w:pPr>
              <w:pStyle w:val="Listaszerbekezds"/>
              <w:numPr>
                <w:ilvl w:val="0"/>
                <w:numId w:val="10"/>
              </w:numPr>
              <w:spacing w:after="200" w:line="276" w:lineRule="auto"/>
              <w:rPr>
                <w:rFonts w:ascii="Arial" w:hAnsi="Arial" w:cs="Arial"/>
                <w:sz w:val="22"/>
                <w:szCs w:val="22"/>
                <w:lang w:val="en-US"/>
              </w:rPr>
            </w:pPr>
            <w:r w:rsidRPr="008747F0">
              <w:rPr>
                <w:rFonts w:ascii="Arial" w:hAnsi="Arial" w:cs="Arial"/>
                <w:sz w:val="22"/>
                <w:szCs w:val="22"/>
                <w:lang w:val="en-US"/>
              </w:rPr>
              <w:t xml:space="preserve">Disease susceptibility due to stress factors </w:t>
            </w:r>
          </w:p>
          <w:p w:rsidR="008941DC" w:rsidRPr="008747F0" w:rsidRDefault="008941DC" w:rsidP="008941DC">
            <w:pPr>
              <w:pStyle w:val="Listaszerbekezds"/>
              <w:numPr>
                <w:ilvl w:val="0"/>
                <w:numId w:val="10"/>
              </w:numPr>
              <w:spacing w:after="200" w:line="276" w:lineRule="auto"/>
              <w:rPr>
                <w:rFonts w:ascii="Arial" w:hAnsi="Arial" w:cs="Arial"/>
                <w:sz w:val="22"/>
                <w:szCs w:val="22"/>
                <w:lang w:val="en-US"/>
              </w:rPr>
            </w:pPr>
            <w:r w:rsidRPr="008747F0">
              <w:rPr>
                <w:rFonts w:ascii="Arial" w:hAnsi="Arial" w:cs="Arial"/>
                <w:sz w:val="22"/>
                <w:szCs w:val="22"/>
                <w:lang w:val="en-US"/>
              </w:rPr>
              <w:t>Functions of the Nervous System</w:t>
            </w:r>
          </w:p>
          <w:p w:rsidR="008941DC" w:rsidRPr="008747F0" w:rsidRDefault="008941DC" w:rsidP="008941DC">
            <w:pPr>
              <w:pStyle w:val="Listaszerbekezds"/>
              <w:numPr>
                <w:ilvl w:val="0"/>
                <w:numId w:val="10"/>
              </w:numPr>
              <w:spacing w:after="200" w:line="276" w:lineRule="auto"/>
              <w:rPr>
                <w:rFonts w:ascii="Arial" w:hAnsi="Arial" w:cs="Arial"/>
                <w:sz w:val="22"/>
                <w:szCs w:val="22"/>
                <w:lang w:val="en-US"/>
              </w:rPr>
            </w:pPr>
            <w:r w:rsidRPr="008747F0">
              <w:rPr>
                <w:rFonts w:ascii="Arial" w:hAnsi="Arial" w:cs="Arial"/>
                <w:sz w:val="22"/>
                <w:szCs w:val="22"/>
                <w:lang w:val="en-US"/>
              </w:rPr>
              <w:t>Types of neurons and Connections Between Neurons</w:t>
            </w:r>
          </w:p>
          <w:p w:rsidR="008941DC" w:rsidRPr="008747F0" w:rsidRDefault="008941DC" w:rsidP="008941DC">
            <w:pPr>
              <w:pStyle w:val="Listaszerbekezds"/>
              <w:numPr>
                <w:ilvl w:val="0"/>
                <w:numId w:val="10"/>
              </w:numPr>
              <w:spacing w:after="200" w:line="276" w:lineRule="auto"/>
              <w:rPr>
                <w:rFonts w:ascii="Arial" w:hAnsi="Arial" w:cs="Arial"/>
                <w:sz w:val="22"/>
                <w:szCs w:val="22"/>
                <w:lang w:val="en-US"/>
              </w:rPr>
            </w:pPr>
            <w:r w:rsidRPr="008747F0">
              <w:rPr>
                <w:rFonts w:ascii="Arial" w:hAnsi="Arial" w:cs="Arial"/>
                <w:sz w:val="22"/>
                <w:szCs w:val="22"/>
                <w:lang w:val="en-US"/>
              </w:rPr>
              <w:t xml:space="preserve">What are conditioned reflexes? </w:t>
            </w:r>
          </w:p>
          <w:p w:rsidR="008941DC" w:rsidRPr="008747F0" w:rsidRDefault="008941DC" w:rsidP="008941DC">
            <w:pPr>
              <w:pStyle w:val="Listaszerbekezds"/>
              <w:numPr>
                <w:ilvl w:val="0"/>
                <w:numId w:val="10"/>
              </w:numPr>
              <w:spacing w:after="200" w:line="276" w:lineRule="auto"/>
              <w:rPr>
                <w:rFonts w:ascii="Arial" w:hAnsi="Arial" w:cs="Arial"/>
                <w:sz w:val="22"/>
                <w:szCs w:val="22"/>
                <w:lang w:val="en-US"/>
              </w:rPr>
            </w:pPr>
            <w:r w:rsidRPr="008747F0">
              <w:rPr>
                <w:rFonts w:ascii="Arial" w:hAnsi="Arial" w:cs="Arial"/>
                <w:sz w:val="22"/>
                <w:szCs w:val="22"/>
                <w:lang w:val="en-US"/>
              </w:rPr>
              <w:t xml:space="preserve">The Autonomic Nervous System </w:t>
            </w:r>
          </w:p>
          <w:p w:rsidR="008941DC" w:rsidRPr="008747F0" w:rsidRDefault="008941DC" w:rsidP="008941DC">
            <w:pPr>
              <w:pStyle w:val="Listaszerbekezds"/>
              <w:numPr>
                <w:ilvl w:val="0"/>
                <w:numId w:val="10"/>
              </w:numPr>
              <w:spacing w:after="200" w:line="276" w:lineRule="auto"/>
              <w:rPr>
                <w:rFonts w:ascii="Arial" w:hAnsi="Arial" w:cs="Arial"/>
                <w:sz w:val="22"/>
                <w:szCs w:val="22"/>
                <w:lang w:val="en-US"/>
              </w:rPr>
            </w:pPr>
            <w:r w:rsidRPr="008747F0">
              <w:rPr>
                <w:rFonts w:ascii="Arial" w:hAnsi="Arial" w:cs="Arial"/>
                <w:sz w:val="22"/>
                <w:szCs w:val="22"/>
                <w:lang w:val="en-US"/>
              </w:rPr>
              <w:t>Effects of the parasympathetic nervous system / sympathetic n. system</w:t>
            </w:r>
          </w:p>
          <w:p w:rsidR="008941DC" w:rsidRPr="008747F0" w:rsidRDefault="008941DC" w:rsidP="008941DC">
            <w:pPr>
              <w:pStyle w:val="Listaszerbekezds"/>
              <w:numPr>
                <w:ilvl w:val="0"/>
                <w:numId w:val="10"/>
              </w:numPr>
              <w:spacing w:after="200" w:line="276" w:lineRule="auto"/>
              <w:rPr>
                <w:rFonts w:ascii="Arial" w:hAnsi="Arial" w:cs="Arial"/>
                <w:sz w:val="22"/>
                <w:szCs w:val="22"/>
                <w:lang w:val="en-US"/>
              </w:rPr>
            </w:pPr>
            <w:r w:rsidRPr="008747F0">
              <w:rPr>
                <w:rFonts w:ascii="Arial" w:hAnsi="Arial" w:cs="Arial"/>
                <w:sz w:val="22"/>
                <w:szCs w:val="22"/>
                <w:lang w:val="en-US"/>
              </w:rPr>
              <w:t>The Pituitary Gland And Hypothalamus</w:t>
            </w:r>
          </w:p>
          <w:p w:rsidR="008941DC" w:rsidRPr="008747F0" w:rsidRDefault="008941DC" w:rsidP="008941DC">
            <w:pPr>
              <w:pStyle w:val="Listaszerbekezds"/>
              <w:numPr>
                <w:ilvl w:val="0"/>
                <w:numId w:val="10"/>
              </w:numPr>
              <w:spacing w:after="200" w:line="276" w:lineRule="auto"/>
              <w:rPr>
                <w:rFonts w:ascii="Arial" w:hAnsi="Arial" w:cs="Arial"/>
                <w:sz w:val="22"/>
                <w:szCs w:val="22"/>
                <w:lang w:val="en-US"/>
              </w:rPr>
            </w:pPr>
            <w:r w:rsidRPr="008747F0">
              <w:rPr>
                <w:rFonts w:ascii="Arial" w:hAnsi="Arial" w:cs="Arial"/>
                <w:sz w:val="22"/>
                <w:szCs w:val="22"/>
                <w:lang w:val="en-US"/>
              </w:rPr>
              <w:t>The Pineal Gland</w:t>
            </w:r>
          </w:p>
          <w:p w:rsidR="008941DC" w:rsidRPr="008747F0" w:rsidRDefault="008941DC" w:rsidP="008941DC">
            <w:pPr>
              <w:pStyle w:val="Listaszerbekezds"/>
              <w:numPr>
                <w:ilvl w:val="0"/>
                <w:numId w:val="10"/>
              </w:numPr>
              <w:spacing w:after="200" w:line="276" w:lineRule="auto"/>
              <w:rPr>
                <w:rFonts w:ascii="Arial" w:hAnsi="Arial" w:cs="Arial"/>
                <w:sz w:val="22"/>
                <w:szCs w:val="22"/>
                <w:lang w:val="en-US"/>
              </w:rPr>
            </w:pPr>
            <w:r w:rsidRPr="008747F0">
              <w:rPr>
                <w:rFonts w:ascii="Arial" w:hAnsi="Arial" w:cs="Arial"/>
                <w:sz w:val="22"/>
                <w:szCs w:val="22"/>
                <w:lang w:val="en-US"/>
              </w:rPr>
              <w:t>The Thyroid Gland</w:t>
            </w:r>
          </w:p>
          <w:p w:rsidR="008941DC" w:rsidRPr="008747F0" w:rsidRDefault="008941DC" w:rsidP="008941DC">
            <w:pPr>
              <w:pStyle w:val="Listaszerbekezds"/>
              <w:numPr>
                <w:ilvl w:val="0"/>
                <w:numId w:val="10"/>
              </w:numPr>
              <w:spacing w:after="200" w:line="276" w:lineRule="auto"/>
              <w:rPr>
                <w:rFonts w:ascii="Arial" w:hAnsi="Arial" w:cs="Arial"/>
                <w:sz w:val="22"/>
                <w:szCs w:val="22"/>
                <w:lang w:val="en-US"/>
              </w:rPr>
            </w:pPr>
            <w:r w:rsidRPr="008747F0">
              <w:rPr>
                <w:rFonts w:ascii="Arial" w:hAnsi="Arial" w:cs="Arial"/>
                <w:sz w:val="22"/>
                <w:szCs w:val="22"/>
                <w:lang w:val="en-US"/>
              </w:rPr>
              <w:t>The Adrenal Gland</w:t>
            </w:r>
          </w:p>
          <w:p w:rsidR="008941DC" w:rsidRPr="008747F0" w:rsidRDefault="008941DC" w:rsidP="008941DC">
            <w:pPr>
              <w:pStyle w:val="Listaszerbekezds"/>
              <w:numPr>
                <w:ilvl w:val="0"/>
                <w:numId w:val="10"/>
              </w:numPr>
              <w:spacing w:after="200" w:line="276" w:lineRule="auto"/>
              <w:rPr>
                <w:rFonts w:ascii="Arial" w:hAnsi="Arial" w:cs="Arial"/>
                <w:sz w:val="22"/>
                <w:szCs w:val="22"/>
                <w:lang w:val="en-US"/>
              </w:rPr>
            </w:pPr>
            <w:r w:rsidRPr="008747F0">
              <w:rPr>
                <w:rFonts w:ascii="Arial" w:hAnsi="Arial" w:cs="Arial"/>
                <w:sz w:val="22"/>
                <w:szCs w:val="22"/>
                <w:lang w:val="en-US"/>
              </w:rPr>
              <w:t>The pancreas</w:t>
            </w:r>
          </w:p>
          <w:p w:rsidR="008941DC" w:rsidRPr="008747F0" w:rsidRDefault="008941DC" w:rsidP="008941DC">
            <w:pPr>
              <w:pStyle w:val="Listaszerbekezds"/>
              <w:numPr>
                <w:ilvl w:val="0"/>
                <w:numId w:val="10"/>
              </w:numPr>
              <w:spacing w:after="200" w:line="276" w:lineRule="auto"/>
              <w:rPr>
                <w:rFonts w:ascii="Arial" w:hAnsi="Arial" w:cs="Arial"/>
                <w:sz w:val="22"/>
                <w:szCs w:val="22"/>
                <w:lang w:val="en-US"/>
              </w:rPr>
            </w:pPr>
            <w:r w:rsidRPr="008747F0">
              <w:rPr>
                <w:rFonts w:ascii="Arial" w:hAnsi="Arial" w:cs="Arial"/>
                <w:sz w:val="22"/>
                <w:szCs w:val="22"/>
                <w:lang w:val="en-US"/>
              </w:rPr>
              <w:t>The ruminant digestive system</w:t>
            </w:r>
          </w:p>
          <w:p w:rsidR="008941DC" w:rsidRPr="008747F0" w:rsidRDefault="008941DC" w:rsidP="008941DC">
            <w:pPr>
              <w:pStyle w:val="Listaszerbekezds"/>
              <w:numPr>
                <w:ilvl w:val="0"/>
                <w:numId w:val="10"/>
              </w:numPr>
              <w:spacing w:after="200" w:line="276" w:lineRule="auto"/>
              <w:rPr>
                <w:rFonts w:ascii="Arial" w:hAnsi="Arial" w:cs="Arial"/>
                <w:sz w:val="22"/>
                <w:szCs w:val="22"/>
                <w:lang w:val="en-US"/>
              </w:rPr>
            </w:pPr>
            <w:r w:rsidRPr="008747F0">
              <w:rPr>
                <w:rFonts w:ascii="Arial" w:hAnsi="Arial" w:cs="Arial"/>
                <w:sz w:val="22"/>
                <w:szCs w:val="22"/>
                <w:lang w:val="en-US"/>
              </w:rPr>
              <w:t>Digestive tract functions – give some short examples</w:t>
            </w:r>
          </w:p>
          <w:p w:rsidR="008941DC" w:rsidRPr="008747F0" w:rsidRDefault="008941DC" w:rsidP="008941DC">
            <w:pPr>
              <w:pStyle w:val="Listaszerbekezds"/>
              <w:numPr>
                <w:ilvl w:val="0"/>
                <w:numId w:val="10"/>
              </w:numPr>
              <w:spacing w:after="200" w:line="276" w:lineRule="auto"/>
              <w:rPr>
                <w:rFonts w:ascii="Arial" w:hAnsi="Arial" w:cs="Arial"/>
                <w:sz w:val="22"/>
                <w:szCs w:val="22"/>
                <w:lang w:val="en-US"/>
              </w:rPr>
            </w:pPr>
            <w:r w:rsidRPr="008747F0">
              <w:rPr>
                <w:rFonts w:ascii="Arial" w:hAnsi="Arial" w:cs="Arial"/>
                <w:sz w:val="22"/>
                <w:szCs w:val="22"/>
                <w:lang w:val="en-US"/>
              </w:rPr>
              <w:t>Calf digestive system</w:t>
            </w:r>
          </w:p>
          <w:p w:rsidR="008941DC" w:rsidRPr="008747F0" w:rsidRDefault="008941DC" w:rsidP="008941DC">
            <w:pPr>
              <w:pStyle w:val="Listaszerbekezds"/>
              <w:numPr>
                <w:ilvl w:val="0"/>
                <w:numId w:val="10"/>
              </w:numPr>
              <w:spacing w:after="200" w:line="276" w:lineRule="auto"/>
              <w:rPr>
                <w:rFonts w:ascii="Arial" w:hAnsi="Arial" w:cs="Arial"/>
                <w:sz w:val="22"/>
                <w:szCs w:val="22"/>
                <w:lang w:val="en-US"/>
              </w:rPr>
            </w:pPr>
            <w:r w:rsidRPr="008747F0">
              <w:rPr>
                <w:rFonts w:ascii="Arial" w:hAnsi="Arial" w:cs="Arial"/>
                <w:sz w:val="22"/>
                <w:szCs w:val="22"/>
                <w:lang w:val="en-US"/>
              </w:rPr>
              <w:t>Rumen Acidosis</w:t>
            </w:r>
          </w:p>
          <w:p w:rsidR="008941DC" w:rsidRPr="008747F0" w:rsidRDefault="008941DC" w:rsidP="008941DC">
            <w:pPr>
              <w:pStyle w:val="Listaszerbekezds"/>
              <w:numPr>
                <w:ilvl w:val="0"/>
                <w:numId w:val="10"/>
              </w:numPr>
              <w:spacing w:after="200" w:line="276" w:lineRule="auto"/>
              <w:rPr>
                <w:rFonts w:ascii="Arial" w:hAnsi="Arial" w:cs="Arial"/>
                <w:sz w:val="22"/>
                <w:szCs w:val="22"/>
                <w:lang w:val="en-US"/>
              </w:rPr>
            </w:pPr>
            <w:r w:rsidRPr="008747F0">
              <w:rPr>
                <w:rFonts w:ascii="Arial" w:hAnsi="Arial" w:cs="Arial"/>
                <w:sz w:val="22"/>
                <w:szCs w:val="22"/>
                <w:lang w:val="en-US"/>
              </w:rPr>
              <w:t>Acetonaemia (Ketosis)</w:t>
            </w:r>
          </w:p>
          <w:p w:rsidR="008941DC" w:rsidRPr="008747F0" w:rsidRDefault="008941DC" w:rsidP="008941DC">
            <w:pPr>
              <w:pStyle w:val="Listaszerbekezds"/>
              <w:numPr>
                <w:ilvl w:val="0"/>
                <w:numId w:val="10"/>
              </w:numPr>
              <w:spacing w:after="200" w:line="276" w:lineRule="auto"/>
              <w:rPr>
                <w:rFonts w:ascii="Arial" w:hAnsi="Arial" w:cs="Arial"/>
                <w:sz w:val="22"/>
                <w:szCs w:val="22"/>
                <w:lang w:val="en-US"/>
              </w:rPr>
            </w:pPr>
            <w:r w:rsidRPr="008747F0">
              <w:rPr>
                <w:rFonts w:ascii="Arial" w:hAnsi="Arial" w:cs="Arial"/>
                <w:sz w:val="22"/>
                <w:szCs w:val="22"/>
                <w:lang w:val="en-US"/>
              </w:rPr>
              <w:t>Fatty Liver Syndrome</w:t>
            </w:r>
          </w:p>
          <w:p w:rsidR="008941DC" w:rsidRPr="008747F0" w:rsidRDefault="008941DC" w:rsidP="008941DC">
            <w:pPr>
              <w:pStyle w:val="Listaszerbekezds"/>
              <w:numPr>
                <w:ilvl w:val="0"/>
                <w:numId w:val="10"/>
              </w:numPr>
              <w:spacing w:after="200" w:line="276" w:lineRule="auto"/>
              <w:rPr>
                <w:rFonts w:ascii="Arial" w:hAnsi="Arial" w:cs="Arial"/>
                <w:sz w:val="22"/>
                <w:szCs w:val="22"/>
                <w:lang w:val="en-US"/>
              </w:rPr>
            </w:pPr>
            <w:r w:rsidRPr="008747F0">
              <w:rPr>
                <w:rFonts w:ascii="Arial" w:hAnsi="Arial" w:cs="Arial"/>
                <w:sz w:val="22"/>
                <w:szCs w:val="22"/>
                <w:lang w:val="en-US"/>
              </w:rPr>
              <w:t>Displaced Abomasum in Cattle</w:t>
            </w:r>
          </w:p>
          <w:p w:rsidR="008941DC" w:rsidRPr="008747F0" w:rsidRDefault="008941DC" w:rsidP="008941DC">
            <w:pPr>
              <w:pStyle w:val="Listaszerbekezds"/>
              <w:numPr>
                <w:ilvl w:val="0"/>
                <w:numId w:val="10"/>
              </w:numPr>
              <w:spacing w:after="200" w:line="276" w:lineRule="auto"/>
              <w:rPr>
                <w:rFonts w:ascii="Arial" w:hAnsi="Arial" w:cs="Arial"/>
                <w:sz w:val="22"/>
                <w:szCs w:val="22"/>
                <w:lang w:val="en-US"/>
              </w:rPr>
            </w:pPr>
            <w:r w:rsidRPr="008747F0">
              <w:rPr>
                <w:rFonts w:ascii="Arial" w:hAnsi="Arial" w:cs="Arial"/>
                <w:sz w:val="22"/>
                <w:szCs w:val="22"/>
                <w:lang w:val="en-US"/>
              </w:rPr>
              <w:t>Milk Fever (Hypocalcaemia) in Cows</w:t>
            </w:r>
          </w:p>
          <w:p w:rsidR="008941DC" w:rsidRPr="008747F0" w:rsidRDefault="008941DC" w:rsidP="008941DC">
            <w:pPr>
              <w:pStyle w:val="Listaszerbekezds"/>
              <w:numPr>
                <w:ilvl w:val="0"/>
                <w:numId w:val="10"/>
              </w:numPr>
              <w:spacing w:after="200" w:line="276" w:lineRule="auto"/>
              <w:rPr>
                <w:rFonts w:ascii="Arial" w:hAnsi="Arial" w:cs="Arial"/>
                <w:sz w:val="22"/>
                <w:szCs w:val="22"/>
                <w:lang w:val="en-US"/>
              </w:rPr>
            </w:pPr>
            <w:r w:rsidRPr="008747F0">
              <w:rPr>
                <w:rFonts w:ascii="Arial" w:hAnsi="Arial" w:cs="Arial"/>
                <w:sz w:val="22"/>
                <w:szCs w:val="22"/>
                <w:lang w:val="en-US"/>
              </w:rPr>
              <w:t>Hypomagnesaemia (Grass Staggers/ Tetany)</w:t>
            </w:r>
          </w:p>
          <w:p w:rsidR="008941DC" w:rsidRPr="008747F0" w:rsidRDefault="008941DC" w:rsidP="008941DC">
            <w:pPr>
              <w:pStyle w:val="Listaszerbekezds"/>
              <w:numPr>
                <w:ilvl w:val="0"/>
                <w:numId w:val="10"/>
              </w:numPr>
              <w:spacing w:after="200" w:line="276" w:lineRule="auto"/>
              <w:rPr>
                <w:rFonts w:ascii="Arial" w:hAnsi="Arial" w:cs="Arial"/>
                <w:sz w:val="22"/>
                <w:szCs w:val="22"/>
                <w:lang w:val="en-US"/>
              </w:rPr>
            </w:pPr>
            <w:r w:rsidRPr="008747F0">
              <w:rPr>
                <w:rFonts w:ascii="Arial" w:hAnsi="Arial" w:cs="Arial"/>
                <w:sz w:val="22"/>
                <w:szCs w:val="22"/>
                <w:lang w:val="en-US"/>
              </w:rPr>
              <w:t>Horse digestive system</w:t>
            </w:r>
          </w:p>
          <w:p w:rsidR="008941DC" w:rsidRPr="008747F0" w:rsidRDefault="008941DC" w:rsidP="008941DC">
            <w:pPr>
              <w:pStyle w:val="Listaszerbekezds"/>
              <w:numPr>
                <w:ilvl w:val="0"/>
                <w:numId w:val="10"/>
              </w:numPr>
              <w:spacing w:after="200" w:line="276" w:lineRule="auto"/>
              <w:rPr>
                <w:rFonts w:ascii="Arial" w:hAnsi="Arial" w:cs="Arial"/>
                <w:sz w:val="22"/>
                <w:szCs w:val="22"/>
                <w:lang w:val="en-US"/>
              </w:rPr>
            </w:pPr>
            <w:r w:rsidRPr="008747F0">
              <w:rPr>
                <w:rFonts w:ascii="Arial" w:hAnsi="Arial" w:cs="Arial"/>
                <w:sz w:val="22"/>
                <w:szCs w:val="22"/>
                <w:lang w:val="en-US"/>
              </w:rPr>
              <w:t>Pig digestion</w:t>
            </w:r>
          </w:p>
          <w:p w:rsidR="008941DC" w:rsidRPr="008747F0" w:rsidRDefault="008941DC" w:rsidP="008941DC">
            <w:pPr>
              <w:pStyle w:val="Listaszerbekezds"/>
              <w:numPr>
                <w:ilvl w:val="0"/>
                <w:numId w:val="10"/>
              </w:numPr>
              <w:spacing w:after="200" w:line="276" w:lineRule="auto"/>
              <w:rPr>
                <w:rFonts w:ascii="Arial" w:hAnsi="Arial" w:cs="Arial"/>
                <w:sz w:val="22"/>
                <w:szCs w:val="22"/>
                <w:lang w:val="en-US"/>
              </w:rPr>
            </w:pPr>
            <w:r w:rsidRPr="008747F0">
              <w:rPr>
                <w:rFonts w:ascii="Arial" w:hAnsi="Arial" w:cs="Arial"/>
                <w:sz w:val="22"/>
                <w:szCs w:val="22"/>
                <w:lang w:val="en-US"/>
              </w:rPr>
              <w:t>Colic types and causes</w:t>
            </w:r>
          </w:p>
          <w:p w:rsidR="00685940" w:rsidRPr="008747F0" w:rsidRDefault="008941DC" w:rsidP="008941DC">
            <w:pPr>
              <w:pStyle w:val="Listaszerbekezds"/>
              <w:numPr>
                <w:ilvl w:val="0"/>
                <w:numId w:val="10"/>
              </w:numPr>
              <w:spacing w:after="200" w:line="276" w:lineRule="auto"/>
              <w:rPr>
                <w:rFonts w:ascii="Arial" w:hAnsi="Arial" w:cs="Arial"/>
                <w:sz w:val="22"/>
                <w:szCs w:val="22"/>
                <w:lang w:val="en-US"/>
              </w:rPr>
            </w:pPr>
            <w:r w:rsidRPr="008747F0">
              <w:rPr>
                <w:rFonts w:ascii="Arial" w:hAnsi="Arial" w:cs="Arial"/>
                <w:sz w:val="22"/>
                <w:szCs w:val="22"/>
                <w:lang w:val="en-US"/>
              </w:rPr>
              <w:t>Anatomy and physiology of the male reproductive tract</w:t>
            </w:r>
          </w:p>
          <w:p w:rsidR="008941DC" w:rsidRPr="008747F0" w:rsidRDefault="008941DC" w:rsidP="008941DC">
            <w:pPr>
              <w:pStyle w:val="Listaszerbekezds"/>
              <w:numPr>
                <w:ilvl w:val="0"/>
                <w:numId w:val="10"/>
              </w:numPr>
              <w:spacing w:after="200" w:line="276" w:lineRule="auto"/>
              <w:rPr>
                <w:rFonts w:ascii="Arial" w:hAnsi="Arial" w:cs="Arial"/>
                <w:sz w:val="22"/>
                <w:szCs w:val="22"/>
                <w:lang w:val="en-US"/>
              </w:rPr>
            </w:pPr>
            <w:r w:rsidRPr="008747F0">
              <w:rPr>
                <w:rFonts w:ascii="Arial" w:hAnsi="Arial" w:cs="Arial"/>
                <w:sz w:val="22"/>
                <w:szCs w:val="22"/>
                <w:lang w:val="en-US"/>
              </w:rPr>
              <w:t>Anatomy and physiology of the female reproductive tract</w:t>
            </w:r>
          </w:p>
          <w:p w:rsidR="008941DC" w:rsidRPr="008747F0" w:rsidRDefault="008941DC" w:rsidP="008941DC">
            <w:pPr>
              <w:pStyle w:val="Listaszerbekezds"/>
              <w:numPr>
                <w:ilvl w:val="0"/>
                <w:numId w:val="10"/>
              </w:numPr>
              <w:spacing w:after="200" w:line="276" w:lineRule="auto"/>
              <w:rPr>
                <w:rFonts w:ascii="Arial" w:hAnsi="Arial" w:cs="Arial"/>
                <w:sz w:val="22"/>
                <w:szCs w:val="22"/>
                <w:lang w:val="en-US"/>
              </w:rPr>
            </w:pPr>
            <w:r w:rsidRPr="008747F0">
              <w:rPr>
                <w:rFonts w:ascii="Arial" w:hAnsi="Arial" w:cs="Arial"/>
                <w:sz w:val="22"/>
                <w:szCs w:val="22"/>
                <w:lang w:val="en-US"/>
              </w:rPr>
              <w:t>Assisted reproduction</w:t>
            </w:r>
          </w:p>
          <w:p w:rsidR="008941DC" w:rsidRPr="008747F0" w:rsidRDefault="008941DC" w:rsidP="008941DC">
            <w:pPr>
              <w:pStyle w:val="Listaszerbekezds"/>
              <w:numPr>
                <w:ilvl w:val="0"/>
                <w:numId w:val="10"/>
              </w:numPr>
              <w:spacing w:after="200" w:line="276" w:lineRule="auto"/>
              <w:rPr>
                <w:rFonts w:ascii="Arial" w:hAnsi="Arial" w:cs="Arial"/>
                <w:sz w:val="22"/>
                <w:szCs w:val="22"/>
                <w:lang w:val="en-US"/>
              </w:rPr>
            </w:pPr>
            <w:r w:rsidRPr="008747F0">
              <w:rPr>
                <w:rFonts w:ascii="Arial" w:hAnsi="Arial" w:cs="Arial"/>
                <w:sz w:val="22"/>
                <w:szCs w:val="22"/>
                <w:lang w:val="en-US"/>
              </w:rPr>
              <w:t>Meat production</w:t>
            </w:r>
          </w:p>
          <w:p w:rsidR="008941DC" w:rsidRPr="008747F0" w:rsidRDefault="008941DC" w:rsidP="008941DC">
            <w:pPr>
              <w:pStyle w:val="Listaszerbekezds"/>
              <w:numPr>
                <w:ilvl w:val="0"/>
                <w:numId w:val="10"/>
              </w:numPr>
              <w:spacing w:after="200" w:line="276" w:lineRule="auto"/>
              <w:rPr>
                <w:rFonts w:ascii="Arial" w:hAnsi="Arial" w:cs="Arial"/>
                <w:sz w:val="22"/>
                <w:szCs w:val="22"/>
                <w:lang w:val="en-US"/>
              </w:rPr>
            </w:pPr>
            <w:r w:rsidRPr="008747F0">
              <w:rPr>
                <w:rFonts w:ascii="Arial" w:hAnsi="Arial" w:cs="Arial"/>
                <w:sz w:val="22"/>
                <w:szCs w:val="22"/>
                <w:lang w:val="en-US"/>
              </w:rPr>
              <w:t>Milk production</w:t>
            </w:r>
          </w:p>
          <w:p w:rsidR="008941DC" w:rsidRPr="008747F0" w:rsidRDefault="008941DC" w:rsidP="008941DC">
            <w:pPr>
              <w:pStyle w:val="Listaszerbekezds"/>
              <w:numPr>
                <w:ilvl w:val="0"/>
                <w:numId w:val="10"/>
              </w:numPr>
              <w:spacing w:after="200" w:line="276" w:lineRule="auto"/>
              <w:rPr>
                <w:rFonts w:ascii="Arial" w:hAnsi="Arial" w:cs="Arial"/>
                <w:sz w:val="22"/>
                <w:szCs w:val="22"/>
                <w:lang w:val="en-US"/>
              </w:rPr>
            </w:pPr>
            <w:r w:rsidRPr="008747F0">
              <w:rPr>
                <w:rFonts w:ascii="Arial" w:hAnsi="Arial" w:cs="Arial"/>
                <w:sz w:val="22"/>
                <w:szCs w:val="22"/>
                <w:lang w:val="en-US"/>
              </w:rPr>
              <w:t>Egg production</w:t>
            </w:r>
          </w:p>
          <w:p w:rsidR="008941DC" w:rsidRPr="008747F0" w:rsidRDefault="008941DC" w:rsidP="008941DC">
            <w:pPr>
              <w:spacing w:after="200" w:line="276" w:lineRule="auto"/>
              <w:ind w:left="394"/>
              <w:rPr>
                <w:rFonts w:ascii="Arial" w:hAnsi="Arial" w:cs="Arial"/>
                <w:sz w:val="22"/>
                <w:szCs w:val="22"/>
                <w:lang w:val="en-US"/>
              </w:rPr>
            </w:pPr>
          </w:p>
        </w:tc>
      </w:tr>
    </w:tbl>
    <w:p w:rsidR="009F7177" w:rsidRPr="008747F0" w:rsidRDefault="009F7177" w:rsidP="005D5A4F">
      <w:pPr>
        <w:rPr>
          <w:rFonts w:ascii="Arial" w:hAnsi="Arial" w:cs="Arial"/>
          <w:sz w:val="22"/>
          <w:szCs w:val="22"/>
        </w:rPr>
      </w:pPr>
    </w:p>
    <w:sectPr w:rsidR="009F7177" w:rsidRPr="008747F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727" w:rsidRDefault="00854727" w:rsidP="00A419F6">
      <w:r>
        <w:separator/>
      </w:r>
    </w:p>
  </w:endnote>
  <w:endnote w:type="continuationSeparator" w:id="0">
    <w:p w:rsidR="00854727" w:rsidRDefault="00854727" w:rsidP="00A41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727" w:rsidRDefault="00854727" w:rsidP="00A419F6">
      <w:r>
        <w:separator/>
      </w:r>
    </w:p>
  </w:footnote>
  <w:footnote w:type="continuationSeparator" w:id="0">
    <w:p w:rsidR="00854727" w:rsidRDefault="00854727" w:rsidP="00A419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E6B77"/>
    <w:multiLevelType w:val="hybridMultilevel"/>
    <w:tmpl w:val="A104C6D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2" w15:restartNumberingAfterBreak="0">
    <w:nsid w:val="0B6426B7"/>
    <w:multiLevelType w:val="hybridMultilevel"/>
    <w:tmpl w:val="EA4AC80A"/>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3" w15:restartNumberingAfterBreak="0">
    <w:nsid w:val="0D0812EF"/>
    <w:multiLevelType w:val="hybridMultilevel"/>
    <w:tmpl w:val="DD9056DC"/>
    <w:lvl w:ilvl="0" w:tplc="D9B82842">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 w15:restartNumberingAfterBreak="0">
    <w:nsid w:val="17E15312"/>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5" w15:restartNumberingAfterBreak="0">
    <w:nsid w:val="1BDE3CA1"/>
    <w:multiLevelType w:val="hybridMultilevel"/>
    <w:tmpl w:val="4B08C3FE"/>
    <w:lvl w:ilvl="0" w:tplc="040E000F">
      <w:start w:val="1"/>
      <w:numFmt w:val="decimal"/>
      <w:lvlText w:val="%1."/>
      <w:lvlJc w:val="left"/>
      <w:pPr>
        <w:ind w:left="360" w:hanging="360"/>
      </w:pPr>
    </w:lvl>
    <w:lvl w:ilvl="1" w:tplc="040E0019" w:tentative="1">
      <w:start w:val="1"/>
      <w:numFmt w:val="lowerLetter"/>
      <w:lvlText w:val="%2."/>
      <w:lvlJc w:val="left"/>
      <w:pPr>
        <w:ind w:left="3065" w:hanging="360"/>
      </w:pPr>
    </w:lvl>
    <w:lvl w:ilvl="2" w:tplc="040E001B" w:tentative="1">
      <w:start w:val="1"/>
      <w:numFmt w:val="lowerRoman"/>
      <w:lvlText w:val="%3."/>
      <w:lvlJc w:val="right"/>
      <w:pPr>
        <w:ind w:left="3785" w:hanging="180"/>
      </w:pPr>
    </w:lvl>
    <w:lvl w:ilvl="3" w:tplc="040E000F" w:tentative="1">
      <w:start w:val="1"/>
      <w:numFmt w:val="decimal"/>
      <w:lvlText w:val="%4."/>
      <w:lvlJc w:val="left"/>
      <w:pPr>
        <w:ind w:left="4505" w:hanging="360"/>
      </w:pPr>
    </w:lvl>
    <w:lvl w:ilvl="4" w:tplc="040E0019" w:tentative="1">
      <w:start w:val="1"/>
      <w:numFmt w:val="lowerLetter"/>
      <w:lvlText w:val="%5."/>
      <w:lvlJc w:val="left"/>
      <w:pPr>
        <w:ind w:left="5225" w:hanging="360"/>
      </w:pPr>
    </w:lvl>
    <w:lvl w:ilvl="5" w:tplc="040E001B" w:tentative="1">
      <w:start w:val="1"/>
      <w:numFmt w:val="lowerRoman"/>
      <w:lvlText w:val="%6."/>
      <w:lvlJc w:val="right"/>
      <w:pPr>
        <w:ind w:left="5945" w:hanging="180"/>
      </w:pPr>
    </w:lvl>
    <w:lvl w:ilvl="6" w:tplc="040E000F" w:tentative="1">
      <w:start w:val="1"/>
      <w:numFmt w:val="decimal"/>
      <w:lvlText w:val="%7."/>
      <w:lvlJc w:val="left"/>
      <w:pPr>
        <w:ind w:left="6665" w:hanging="360"/>
      </w:pPr>
    </w:lvl>
    <w:lvl w:ilvl="7" w:tplc="040E0019" w:tentative="1">
      <w:start w:val="1"/>
      <w:numFmt w:val="lowerLetter"/>
      <w:lvlText w:val="%8."/>
      <w:lvlJc w:val="left"/>
      <w:pPr>
        <w:ind w:left="7385" w:hanging="360"/>
      </w:pPr>
    </w:lvl>
    <w:lvl w:ilvl="8" w:tplc="040E001B" w:tentative="1">
      <w:start w:val="1"/>
      <w:numFmt w:val="lowerRoman"/>
      <w:lvlText w:val="%9."/>
      <w:lvlJc w:val="right"/>
      <w:pPr>
        <w:ind w:left="8105" w:hanging="180"/>
      </w:pPr>
    </w:lvl>
  </w:abstractNum>
  <w:abstractNum w:abstractNumId="6" w15:restartNumberingAfterBreak="0">
    <w:nsid w:val="38316465"/>
    <w:multiLevelType w:val="hybridMultilevel"/>
    <w:tmpl w:val="F908497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8A26F1E"/>
    <w:multiLevelType w:val="hybridMultilevel"/>
    <w:tmpl w:val="84066EEE"/>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8" w15:restartNumberingAfterBreak="0">
    <w:nsid w:val="3FF6022A"/>
    <w:multiLevelType w:val="hybridMultilevel"/>
    <w:tmpl w:val="7430E612"/>
    <w:lvl w:ilvl="0" w:tplc="F3A6E998">
      <w:start w:val="1"/>
      <w:numFmt w:val="bullet"/>
      <w:lvlText w:val=""/>
      <w:lvlJc w:val="left"/>
      <w:pPr>
        <w:ind w:left="754" w:hanging="360"/>
      </w:pPr>
      <w:rPr>
        <w:rFonts w:ascii="Symbol" w:hAnsi="Symbol"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9" w15:restartNumberingAfterBreak="0">
    <w:nsid w:val="45645FD3"/>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0" w15:restartNumberingAfterBreak="0">
    <w:nsid w:val="4AE74AE4"/>
    <w:multiLevelType w:val="hybridMultilevel"/>
    <w:tmpl w:val="8B34F436"/>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11" w15:restartNumberingAfterBreak="0">
    <w:nsid w:val="4F720B11"/>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50383F88"/>
    <w:multiLevelType w:val="hybridMultilevel"/>
    <w:tmpl w:val="FADA35A6"/>
    <w:lvl w:ilvl="0" w:tplc="040E000F">
      <w:start w:val="1"/>
      <w:numFmt w:val="decimal"/>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3"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14" w15:restartNumberingAfterBreak="0">
    <w:nsid w:val="633245BB"/>
    <w:multiLevelType w:val="hybridMultilevel"/>
    <w:tmpl w:val="AFFA845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5" w15:restartNumberingAfterBreak="0">
    <w:nsid w:val="66982849"/>
    <w:multiLevelType w:val="hybridMultilevel"/>
    <w:tmpl w:val="61A6A8D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6" w15:restartNumberingAfterBreak="0">
    <w:nsid w:val="68F72829"/>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B600B70"/>
    <w:multiLevelType w:val="hybridMultilevel"/>
    <w:tmpl w:val="A99E8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DD97AFD"/>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9" w15:restartNumberingAfterBreak="0">
    <w:nsid w:val="6F41709E"/>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0" w15:restartNumberingAfterBreak="0">
    <w:nsid w:val="771947DC"/>
    <w:multiLevelType w:val="hybridMultilevel"/>
    <w:tmpl w:val="16866964"/>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21" w15:restartNumberingAfterBreak="0">
    <w:nsid w:val="78A52AAB"/>
    <w:multiLevelType w:val="hybridMultilevel"/>
    <w:tmpl w:val="532C3832"/>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num w:numId="1">
    <w:abstractNumId w:val="19"/>
  </w:num>
  <w:num w:numId="2">
    <w:abstractNumId w:val="18"/>
  </w:num>
  <w:num w:numId="3">
    <w:abstractNumId w:val="4"/>
  </w:num>
  <w:num w:numId="4">
    <w:abstractNumId w:val="9"/>
  </w:num>
  <w:num w:numId="5">
    <w:abstractNumId w:val="17"/>
  </w:num>
  <w:num w:numId="6">
    <w:abstractNumId w:val="13"/>
  </w:num>
  <w:num w:numId="7">
    <w:abstractNumId w:val="20"/>
  </w:num>
  <w:num w:numId="8">
    <w:abstractNumId w:val="2"/>
  </w:num>
  <w:num w:numId="9">
    <w:abstractNumId w:val="10"/>
  </w:num>
  <w:num w:numId="10">
    <w:abstractNumId w:val="7"/>
  </w:num>
  <w:num w:numId="11">
    <w:abstractNumId w:val="11"/>
  </w:num>
  <w:num w:numId="12">
    <w:abstractNumId w:val="8"/>
  </w:num>
  <w:num w:numId="13">
    <w:abstractNumId w:val="15"/>
  </w:num>
  <w:num w:numId="14">
    <w:abstractNumId w:val="21"/>
  </w:num>
  <w:num w:numId="15">
    <w:abstractNumId w:val="14"/>
  </w:num>
  <w:num w:numId="16">
    <w:abstractNumId w:val="1"/>
  </w:num>
  <w:num w:numId="17">
    <w:abstractNumId w:val="16"/>
  </w:num>
  <w:num w:numId="18">
    <w:abstractNumId w:val="12"/>
  </w:num>
  <w:num w:numId="19">
    <w:abstractNumId w:val="6"/>
  </w:num>
  <w:num w:numId="20">
    <w:abstractNumId w:val="0"/>
  </w:num>
  <w:num w:numId="21">
    <w:abstractNumId w:val="3"/>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3MjSxNDS2NDMyMbFQ0lEKTi0uzszPAykwrAUA5UrPoCwAAAA="/>
  </w:docVars>
  <w:rsids>
    <w:rsidRoot w:val="00A419F6"/>
    <w:rsid w:val="000009B3"/>
    <w:rsid w:val="00022976"/>
    <w:rsid w:val="000304FB"/>
    <w:rsid w:val="0006554F"/>
    <w:rsid w:val="00076D5C"/>
    <w:rsid w:val="00081DDD"/>
    <w:rsid w:val="00097103"/>
    <w:rsid w:val="000B14F5"/>
    <w:rsid w:val="000E3C9E"/>
    <w:rsid w:val="000E47D8"/>
    <w:rsid w:val="00127065"/>
    <w:rsid w:val="001344A4"/>
    <w:rsid w:val="001569F5"/>
    <w:rsid w:val="00183246"/>
    <w:rsid w:val="001A231A"/>
    <w:rsid w:val="001B73C8"/>
    <w:rsid w:val="001C7240"/>
    <w:rsid w:val="001D1153"/>
    <w:rsid w:val="001E1516"/>
    <w:rsid w:val="001E1BBC"/>
    <w:rsid w:val="001E6F92"/>
    <w:rsid w:val="00212277"/>
    <w:rsid w:val="0022459F"/>
    <w:rsid w:val="00227EDA"/>
    <w:rsid w:val="00232BB0"/>
    <w:rsid w:val="00243A85"/>
    <w:rsid w:val="002953E4"/>
    <w:rsid w:val="00297F11"/>
    <w:rsid w:val="002B0789"/>
    <w:rsid w:val="002B0BC3"/>
    <w:rsid w:val="002B3EB2"/>
    <w:rsid w:val="00320917"/>
    <w:rsid w:val="003635C1"/>
    <w:rsid w:val="00370380"/>
    <w:rsid w:val="00376868"/>
    <w:rsid w:val="0039094A"/>
    <w:rsid w:val="003D49F9"/>
    <w:rsid w:val="003D5E46"/>
    <w:rsid w:val="003E691C"/>
    <w:rsid w:val="003E72C4"/>
    <w:rsid w:val="003E79C9"/>
    <w:rsid w:val="00433DFE"/>
    <w:rsid w:val="00447934"/>
    <w:rsid w:val="00457587"/>
    <w:rsid w:val="004708EB"/>
    <w:rsid w:val="00494C83"/>
    <w:rsid w:val="004A7FE7"/>
    <w:rsid w:val="004B4862"/>
    <w:rsid w:val="004D22B5"/>
    <w:rsid w:val="004D5103"/>
    <w:rsid w:val="004D7BCB"/>
    <w:rsid w:val="005252F7"/>
    <w:rsid w:val="00541A64"/>
    <w:rsid w:val="00553A4E"/>
    <w:rsid w:val="00595CE1"/>
    <w:rsid w:val="005A008F"/>
    <w:rsid w:val="005A140B"/>
    <w:rsid w:val="005D5A4F"/>
    <w:rsid w:val="005D6A3E"/>
    <w:rsid w:val="005D6DA2"/>
    <w:rsid w:val="00617C6D"/>
    <w:rsid w:val="00640576"/>
    <w:rsid w:val="006553D8"/>
    <w:rsid w:val="00655F39"/>
    <w:rsid w:val="006576FE"/>
    <w:rsid w:val="00657A38"/>
    <w:rsid w:val="00670EC9"/>
    <w:rsid w:val="00685940"/>
    <w:rsid w:val="006A399D"/>
    <w:rsid w:val="006C4789"/>
    <w:rsid w:val="006D5679"/>
    <w:rsid w:val="00717978"/>
    <w:rsid w:val="00726128"/>
    <w:rsid w:val="00734257"/>
    <w:rsid w:val="0075233F"/>
    <w:rsid w:val="0077314A"/>
    <w:rsid w:val="007C5672"/>
    <w:rsid w:val="00807F65"/>
    <w:rsid w:val="0084342F"/>
    <w:rsid w:val="00854727"/>
    <w:rsid w:val="00862E4D"/>
    <w:rsid w:val="00864BFE"/>
    <w:rsid w:val="00870FFA"/>
    <w:rsid w:val="008747F0"/>
    <w:rsid w:val="008941DC"/>
    <w:rsid w:val="008B6754"/>
    <w:rsid w:val="00983A30"/>
    <w:rsid w:val="0099460F"/>
    <w:rsid w:val="009A2566"/>
    <w:rsid w:val="009C1BD2"/>
    <w:rsid w:val="009D060E"/>
    <w:rsid w:val="009F7177"/>
    <w:rsid w:val="00A039F0"/>
    <w:rsid w:val="00A1104B"/>
    <w:rsid w:val="00A11B08"/>
    <w:rsid w:val="00A2149D"/>
    <w:rsid w:val="00A27B74"/>
    <w:rsid w:val="00A419F6"/>
    <w:rsid w:val="00A94DF0"/>
    <w:rsid w:val="00A96166"/>
    <w:rsid w:val="00AE1601"/>
    <w:rsid w:val="00AE20E8"/>
    <w:rsid w:val="00B03C66"/>
    <w:rsid w:val="00B32015"/>
    <w:rsid w:val="00B435A1"/>
    <w:rsid w:val="00B4676F"/>
    <w:rsid w:val="00B67C17"/>
    <w:rsid w:val="00B73E98"/>
    <w:rsid w:val="00B76D12"/>
    <w:rsid w:val="00B91E33"/>
    <w:rsid w:val="00BA46AE"/>
    <w:rsid w:val="00BA5B12"/>
    <w:rsid w:val="00BD5AA7"/>
    <w:rsid w:val="00BE334C"/>
    <w:rsid w:val="00C73CA3"/>
    <w:rsid w:val="00C76B2D"/>
    <w:rsid w:val="00C84872"/>
    <w:rsid w:val="00CA66AE"/>
    <w:rsid w:val="00CF2082"/>
    <w:rsid w:val="00CF3353"/>
    <w:rsid w:val="00CF338A"/>
    <w:rsid w:val="00D56C9C"/>
    <w:rsid w:val="00D61B8E"/>
    <w:rsid w:val="00D932AF"/>
    <w:rsid w:val="00DB29D4"/>
    <w:rsid w:val="00DC3221"/>
    <w:rsid w:val="00E3426F"/>
    <w:rsid w:val="00E43CE0"/>
    <w:rsid w:val="00E75103"/>
    <w:rsid w:val="00E87691"/>
    <w:rsid w:val="00EB0DCB"/>
    <w:rsid w:val="00ED2FAA"/>
    <w:rsid w:val="00ED7E2B"/>
    <w:rsid w:val="00EF1901"/>
    <w:rsid w:val="00F35A40"/>
    <w:rsid w:val="00F52893"/>
    <w:rsid w:val="00F61DDC"/>
    <w:rsid w:val="00F7722C"/>
    <w:rsid w:val="00FA1874"/>
    <w:rsid w:val="00FE4F3A"/>
    <w:rsid w:val="00FF203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2F59AD-52D8-43B7-B91F-25C32C01E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419F6"/>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semiHidden/>
    <w:rsid w:val="00A419F6"/>
    <w:rPr>
      <w:vertAlign w:val="superscript"/>
    </w:rPr>
  </w:style>
  <w:style w:type="paragraph" w:styleId="Lbjegyzetszveg">
    <w:name w:val="footnote text"/>
    <w:basedOn w:val="Norml"/>
    <w:link w:val="LbjegyzetszvegChar"/>
    <w:semiHidden/>
    <w:rsid w:val="00A419F6"/>
  </w:style>
  <w:style w:type="character" w:customStyle="1" w:styleId="LbjegyzetszvegChar">
    <w:name w:val="Lábjegyzetszöveg Char"/>
    <w:basedOn w:val="Bekezdsalapbettpusa"/>
    <w:link w:val="Lbjegyzetszveg"/>
    <w:semiHidden/>
    <w:rsid w:val="00A419F6"/>
    <w:rPr>
      <w:rFonts w:ascii="Times New Roman" w:eastAsia="Times New Roman" w:hAnsi="Times New Roman" w:cs="Times New Roman"/>
      <w:sz w:val="20"/>
      <w:szCs w:val="20"/>
      <w:lang w:eastAsia="hu-HU"/>
    </w:rPr>
  </w:style>
  <w:style w:type="paragraph" w:customStyle="1" w:styleId="CharChar1CharCharCharChar">
    <w:name w:val="Char Char1 Char Char Char Char"/>
    <w:basedOn w:val="Norml"/>
    <w:rsid w:val="00A419F6"/>
    <w:pPr>
      <w:spacing w:after="160" w:line="240" w:lineRule="exact"/>
    </w:pPr>
    <w:rPr>
      <w:rFonts w:ascii="Tahoma" w:hAnsi="Tahoma" w:cs="Tahoma"/>
      <w:lang w:val="en-US" w:eastAsia="en-US"/>
    </w:rPr>
  </w:style>
  <w:style w:type="character" w:styleId="Hiperhivatkozs">
    <w:name w:val="Hyperlink"/>
    <w:rsid w:val="00433DFE"/>
    <w:rPr>
      <w:color w:val="0000FF"/>
      <w:u w:val="single"/>
    </w:rPr>
  </w:style>
  <w:style w:type="paragraph" w:styleId="Listaszerbekezds">
    <w:name w:val="List Paragraph"/>
    <w:basedOn w:val="Norml"/>
    <w:uiPriority w:val="34"/>
    <w:qFormat/>
    <w:rsid w:val="0084342F"/>
    <w:pPr>
      <w:ind w:left="720"/>
      <w:contextualSpacing/>
    </w:pPr>
  </w:style>
  <w:style w:type="character" w:customStyle="1" w:styleId="st">
    <w:name w:val="st"/>
    <w:basedOn w:val="Bekezdsalapbettpusa"/>
    <w:rsid w:val="00F61DDC"/>
  </w:style>
  <w:style w:type="character" w:styleId="Kiemels">
    <w:name w:val="Emphasis"/>
    <w:basedOn w:val="Bekezdsalapbettpusa"/>
    <w:uiPriority w:val="20"/>
    <w:qFormat/>
    <w:rsid w:val="00B03C66"/>
    <w:rPr>
      <w:i/>
      <w:iCs/>
    </w:rPr>
  </w:style>
  <w:style w:type="paragraph" w:customStyle="1" w:styleId="articleblockdate">
    <w:name w:val="articleblockdate"/>
    <w:basedOn w:val="Norml"/>
    <w:rsid w:val="00B03C6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106C8-7109-4DBF-BA8E-39922F631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573</Words>
  <Characters>3959</Characters>
  <Application>Microsoft Office Word</Application>
  <DocSecurity>0</DocSecurity>
  <Lines>32</Lines>
  <Paragraphs>9</Paragraphs>
  <ScaleCrop>false</ScaleCrop>
  <HeadingPairs>
    <vt:vector size="2" baseType="variant">
      <vt:variant>
        <vt:lpstr>Cím</vt:lpstr>
      </vt:variant>
      <vt:variant>
        <vt:i4>1</vt:i4>
      </vt:variant>
    </vt:vector>
  </HeadingPairs>
  <TitlesOfParts>
    <vt:vector size="1" baseType="lpstr">
      <vt:lpstr/>
    </vt:vector>
  </TitlesOfParts>
  <Company>DE AGTC</Company>
  <LinksUpToDate>false</LinksUpToDate>
  <CharactersWithSpaces>4523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2017-08-31T09:09:00Z</cp:lastPrinted>
  <dcterms:created xsi:type="dcterms:W3CDTF">2019-11-05T21:43:00Z</dcterms:created>
  <dcterms:modified xsi:type="dcterms:W3CDTF">2019-11-20T11:05:00Z</dcterms:modified>
</cp:coreProperties>
</file>