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F7DF" w14:textId="77777777" w:rsidR="00A419F6" w:rsidRPr="00F12094" w:rsidRDefault="00A419F6" w:rsidP="00A419F6">
      <w:pPr>
        <w:suppressAutoHyphens/>
        <w:rPr>
          <w:sz w:val="12"/>
          <w:szCs w:val="1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9"/>
        <w:gridCol w:w="2093"/>
      </w:tblGrid>
      <w:tr w:rsidR="001E6F92" w:rsidRPr="00F12094" w14:paraId="106E02C0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512A71" w14:textId="77777777" w:rsidR="009667AD" w:rsidRPr="00F12094" w:rsidRDefault="00541A64" w:rsidP="00541A64">
            <w:pPr>
              <w:suppressAutoHyphens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Title </w:t>
            </w:r>
            <w:r w:rsidR="00FA1874" w:rsidRPr="00F12094">
              <w:rPr>
                <w:b/>
                <w:color w:val="0070C0"/>
                <w:sz w:val="22"/>
                <w:szCs w:val="22"/>
                <w:lang w:val="en-GB"/>
              </w:rPr>
              <w:t>and Code</w:t>
            </w:r>
            <w:r w:rsidR="00FA1874" w:rsidRPr="00F12094">
              <w:rPr>
                <w:color w:val="0070C0"/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>of the subject</w:t>
            </w:r>
            <w:r w:rsidR="00A419F6" w:rsidRPr="00F12094">
              <w:rPr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1406"/>
            </w:tblGrid>
            <w:tr w:rsidR="009667AD" w:rsidRPr="009667AD" w14:paraId="10ECCE0A" w14:textId="77777777" w:rsidTr="009667AD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F94CA7" w14:textId="77777777" w:rsidR="009667AD" w:rsidRPr="009667AD" w:rsidRDefault="009667AD" w:rsidP="009667AD">
                  <w:pPr>
                    <w:spacing w:after="150"/>
                    <w:rPr>
                      <w:color w:val="000000"/>
                    </w:rPr>
                  </w:pPr>
                  <w:r w:rsidRPr="000B1F15">
                    <w:rPr>
                      <w:b/>
                      <w:bCs/>
                      <w:color w:val="000000"/>
                    </w:rPr>
                    <w:t>Chemistry of plant protection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FE82CC" w14:textId="05B9D8E1" w:rsidR="009667AD" w:rsidRPr="009667AD" w:rsidRDefault="000B1F15" w:rsidP="009667AD">
                  <w:pPr>
                    <w:spacing w:after="150"/>
                    <w:rPr>
                      <w:color w:val="000000"/>
                    </w:rPr>
                  </w:pPr>
                  <w:r w:rsidRPr="000B1F1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9667AD" w:rsidRPr="000B1F15">
                    <w:rPr>
                      <w:b/>
                      <w:bCs/>
                      <w:color w:val="000000"/>
                    </w:rPr>
                    <w:t>MTMNO7001A</w:t>
                  </w:r>
                </w:p>
              </w:tc>
            </w:tr>
          </w:tbl>
          <w:p w14:paraId="2F740B04" w14:textId="69D6153A" w:rsidR="00A419F6" w:rsidRPr="00F12094" w:rsidRDefault="00A419F6" w:rsidP="00541A64">
            <w:pPr>
              <w:suppressAutoHyphens/>
              <w:jc w:val="both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76C9A" w14:textId="210D17BF" w:rsidR="00A419F6" w:rsidRPr="00F12094" w:rsidRDefault="00FA1874" w:rsidP="00ED2FAA">
            <w:pPr>
              <w:suppressAutoHyphens/>
              <w:spacing w:before="60"/>
              <w:jc w:val="both"/>
              <w:rPr>
                <w:b/>
                <w:color w:val="0070C0"/>
                <w:sz w:val="22"/>
                <w:szCs w:val="22"/>
                <w:lang w:val="en-GB"/>
              </w:rPr>
            </w:pPr>
            <w:r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ECTS </w:t>
            </w:r>
            <w:r w:rsidR="00541A64" w:rsidRPr="00F12094">
              <w:rPr>
                <w:b/>
                <w:color w:val="0070C0"/>
                <w:sz w:val="22"/>
                <w:szCs w:val="22"/>
                <w:lang w:val="en-GB"/>
              </w:rPr>
              <w:t>Credit</w:t>
            </w:r>
            <w:r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 Points</w:t>
            </w:r>
            <w:r w:rsidR="00A419F6" w:rsidRPr="00F12094">
              <w:rPr>
                <w:b/>
                <w:color w:val="0070C0"/>
                <w:sz w:val="22"/>
                <w:szCs w:val="22"/>
                <w:lang w:val="en-GB"/>
              </w:rPr>
              <w:t>:</w:t>
            </w:r>
            <w:r w:rsidR="000B1F15">
              <w:rPr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D946E6">
              <w:rPr>
                <w:b/>
                <w:color w:val="0070C0"/>
                <w:sz w:val="22"/>
                <w:szCs w:val="22"/>
                <w:lang w:val="en-GB"/>
              </w:rPr>
              <w:t>2</w:t>
            </w:r>
            <w:bookmarkStart w:id="0" w:name="_GoBack"/>
            <w:bookmarkEnd w:id="0"/>
          </w:p>
        </w:tc>
      </w:tr>
      <w:tr w:rsidR="001E6F92" w:rsidRPr="00F12094" w14:paraId="3DD63FA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6C3911" w14:textId="77777777" w:rsidR="00A419F6" w:rsidRPr="00F12094" w:rsidRDefault="00541A64" w:rsidP="00541A64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Type</w:t>
            </w:r>
            <w:r w:rsidRPr="00F12094">
              <w:rPr>
                <w:sz w:val="22"/>
                <w:szCs w:val="22"/>
                <w:lang w:val="en-GB"/>
              </w:rPr>
              <w:t xml:space="preserve"> of the subject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: </w:t>
            </w:r>
            <w:r w:rsidRPr="00F12094">
              <w:rPr>
                <w:b/>
                <w:bCs/>
                <w:sz w:val="22"/>
                <w:szCs w:val="22"/>
                <w:u w:val="single"/>
                <w:lang w:val="en-GB"/>
              </w:rPr>
              <w:t>compulsory</w:t>
            </w:r>
            <w:r w:rsidRPr="00F12094">
              <w:rPr>
                <w:sz w:val="22"/>
                <w:szCs w:val="22"/>
                <w:lang w:val="en-GB"/>
              </w:rPr>
              <w:t xml:space="preserve"> / optional</w:t>
            </w:r>
            <w:r w:rsidR="00FA1874" w:rsidRPr="00F12094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1E6F92" w:rsidRPr="00F12094" w14:paraId="555DFB8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54DAE2" w14:textId="7CFBA981" w:rsidR="00A419F6" w:rsidRPr="00F12094" w:rsidRDefault="0039094A" w:rsidP="009667AD">
            <w:pPr>
              <w:suppressAutoHyphens/>
              <w:spacing w:before="40" w:after="4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9667AD">
              <w:rPr>
                <w:b/>
                <w:sz w:val="22"/>
                <w:szCs w:val="22"/>
                <w:lang w:val="en-GB"/>
              </w:rPr>
              <w:t>2/2</w:t>
            </w:r>
            <w:r w:rsidR="00F61DDC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="00A419F6" w:rsidRPr="00F12094">
              <w:rPr>
                <w:sz w:val="22"/>
                <w:szCs w:val="22"/>
                <w:lang w:val="en-GB"/>
              </w:rPr>
              <w:t>(</w:t>
            </w:r>
            <w:r w:rsidRPr="00F12094">
              <w:rPr>
                <w:sz w:val="22"/>
                <w:szCs w:val="22"/>
                <w:lang w:val="en-GB"/>
              </w:rPr>
              <w:t>c</w:t>
            </w:r>
            <w:r w:rsidR="00A419F6" w:rsidRPr="00F12094">
              <w:rPr>
                <w:sz w:val="22"/>
                <w:szCs w:val="22"/>
                <w:lang w:val="en-GB"/>
              </w:rPr>
              <w:t>redit%)</w:t>
            </w:r>
          </w:p>
        </w:tc>
      </w:tr>
      <w:tr w:rsidR="001E6F92" w:rsidRPr="00F12094" w14:paraId="0477B4F6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8815D6" w14:textId="4E080B39" w:rsidR="00A419F6" w:rsidRPr="00F12094" w:rsidRDefault="0039094A" w:rsidP="0084342F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Type and number of classes per semester</w:t>
            </w:r>
            <w:r w:rsidRPr="00F12094">
              <w:rPr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 </w:t>
            </w:r>
            <w:r w:rsidR="009667AD">
              <w:rPr>
                <w:sz w:val="22"/>
                <w:szCs w:val="22"/>
                <w:lang w:val="en-GB"/>
              </w:rPr>
              <w:t>28</w:t>
            </w:r>
            <w:r w:rsidR="00670EC9" w:rsidRPr="00F12094">
              <w:rPr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>hour(s)</w:t>
            </w:r>
            <w:r w:rsidR="00670EC9" w:rsidRPr="00F12094">
              <w:rPr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 xml:space="preserve">lecture and </w:t>
            </w:r>
            <w:r w:rsidR="00F12094">
              <w:rPr>
                <w:sz w:val="22"/>
                <w:szCs w:val="22"/>
                <w:lang w:val="en-GB"/>
              </w:rPr>
              <w:t>28</w:t>
            </w:r>
            <w:r w:rsidRPr="00F12094">
              <w:rPr>
                <w:sz w:val="22"/>
                <w:szCs w:val="22"/>
                <w:lang w:val="en-GB"/>
              </w:rPr>
              <w:t xml:space="preserve"> hour(s) practice per </w:t>
            </w:r>
            <w:r w:rsidRPr="00F12094">
              <w:rPr>
                <w:b/>
                <w:sz w:val="22"/>
                <w:szCs w:val="22"/>
                <w:lang w:val="en-GB"/>
              </w:rPr>
              <w:t>semester</w:t>
            </w:r>
            <w:r w:rsidR="00734257" w:rsidRPr="00F12094">
              <w:rPr>
                <w:sz w:val="22"/>
                <w:szCs w:val="22"/>
                <w:lang w:val="en-GB"/>
              </w:rPr>
              <w:t xml:space="preserve"> </w:t>
            </w:r>
          </w:p>
          <w:p w14:paraId="2CBA5C67" w14:textId="082623EC" w:rsidR="00FA1874" w:rsidRPr="00F12094" w:rsidRDefault="00FA1874" w:rsidP="009667AD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color w:val="0070C0"/>
                <w:sz w:val="22"/>
                <w:szCs w:val="22"/>
                <w:lang w:val="en-GB"/>
              </w:rPr>
              <w:t xml:space="preserve">Number of teaching hours / week : </w:t>
            </w:r>
            <w:r w:rsidR="009667AD">
              <w:rPr>
                <w:color w:val="0070C0"/>
                <w:sz w:val="22"/>
                <w:szCs w:val="22"/>
                <w:lang w:val="en-GB"/>
              </w:rPr>
              <w:t>2</w:t>
            </w:r>
            <w:r w:rsidRPr="00F12094">
              <w:rPr>
                <w:color w:val="0070C0"/>
                <w:sz w:val="22"/>
                <w:szCs w:val="22"/>
                <w:lang w:val="en-GB"/>
              </w:rPr>
              <w:t>+</w:t>
            </w:r>
            <w:r w:rsidR="00F12094">
              <w:rPr>
                <w:color w:val="0070C0"/>
                <w:sz w:val="22"/>
                <w:szCs w:val="22"/>
                <w:lang w:val="en-GB"/>
              </w:rPr>
              <w:t>2</w:t>
            </w:r>
            <w:r w:rsidRPr="00F12094">
              <w:rPr>
                <w:color w:val="0070C0"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FA1874" w:rsidRPr="00F12094" w14:paraId="05C7F02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65F72A" w14:textId="77777777" w:rsidR="00A419F6" w:rsidRPr="00F12094" w:rsidRDefault="0039094A" w:rsidP="0084342F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Type of exam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: </w:t>
            </w:r>
            <w:r w:rsidRPr="009667AD">
              <w:rPr>
                <w:bCs/>
                <w:sz w:val="22"/>
                <w:szCs w:val="22"/>
                <w:lang w:val="en-GB"/>
              </w:rPr>
              <w:t>exam</w:t>
            </w:r>
            <w:r w:rsidRPr="00F12094">
              <w:rPr>
                <w:sz w:val="22"/>
                <w:szCs w:val="22"/>
                <w:lang w:val="en-GB"/>
              </w:rPr>
              <w:t xml:space="preserve"> / </w:t>
            </w:r>
            <w:r w:rsidRPr="009667AD">
              <w:rPr>
                <w:b/>
                <w:sz w:val="22"/>
                <w:szCs w:val="22"/>
                <w:u w:val="single"/>
                <w:lang w:val="en-GB"/>
              </w:rPr>
              <w:t>practical course mark</w:t>
            </w:r>
          </w:p>
        </w:tc>
      </w:tr>
      <w:tr w:rsidR="001E6F92" w:rsidRPr="00F12094" w14:paraId="4EBC59FA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41527" w14:textId="730C9906" w:rsidR="00A419F6" w:rsidRPr="00F12094" w:rsidRDefault="0039094A" w:rsidP="0039094A">
            <w:pPr>
              <w:suppressAutoHyphens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Subject in the curriculum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 xml:space="preserve">semester </w:t>
            </w:r>
            <w:r w:rsidR="00F12094">
              <w:rPr>
                <w:sz w:val="22"/>
                <w:szCs w:val="22"/>
                <w:lang w:val="en-GB"/>
              </w:rPr>
              <w:t>1</w:t>
            </w:r>
          </w:p>
        </w:tc>
      </w:tr>
      <w:tr w:rsidR="00A419F6" w:rsidRPr="00F12094" w14:paraId="390CAB47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D4995F" w14:textId="43CFA245" w:rsidR="00A419F6" w:rsidRPr="00F12094" w:rsidRDefault="0039094A" w:rsidP="005D5A4F">
            <w:pPr>
              <w:suppressAutoHyphens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sz w:val="22"/>
                <w:szCs w:val="22"/>
                <w:lang w:val="en-GB"/>
              </w:rPr>
              <w:t>Preliminary requirements</w:t>
            </w:r>
            <w:r w:rsidR="00A419F6" w:rsidRPr="00F12094">
              <w:rPr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i/>
                <w:sz w:val="22"/>
                <w:szCs w:val="22"/>
                <w:lang w:val="en-GB"/>
              </w:rPr>
              <w:t xml:space="preserve"> </w:t>
            </w:r>
            <w:r w:rsidR="00F12094">
              <w:rPr>
                <w:i/>
                <w:sz w:val="22"/>
                <w:szCs w:val="22"/>
                <w:lang w:val="en-GB"/>
              </w:rPr>
              <w:t>-</w:t>
            </w:r>
          </w:p>
        </w:tc>
      </w:tr>
    </w:tbl>
    <w:p w14:paraId="36138D7F" w14:textId="77777777" w:rsidR="00A419F6" w:rsidRPr="00F12094" w:rsidRDefault="00A419F6" w:rsidP="00A419F6">
      <w:pPr>
        <w:suppressAutoHyphens/>
        <w:rPr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F12094" w14:paraId="492C9428" w14:textId="77777777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281EA6" w14:textId="75DD5096" w:rsidR="003E691C" w:rsidRPr="004A7309" w:rsidRDefault="00640576" w:rsidP="000B1F15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Summary of content</w:t>
            </w:r>
            <w:r w:rsidR="00B03C66" w:rsidRPr="00F12094">
              <w:rPr>
                <w:b/>
                <w:sz w:val="22"/>
                <w:szCs w:val="22"/>
                <w:lang w:val="en-GB"/>
              </w:rPr>
              <w:t xml:space="preserve"> - </w:t>
            </w:r>
            <w:r w:rsidR="00B03C66" w:rsidRPr="00F12094">
              <w:rPr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F12094">
              <w:rPr>
                <w:sz w:val="22"/>
                <w:szCs w:val="22"/>
                <w:lang w:val="en-GB"/>
              </w:rPr>
              <w:t>:</w:t>
            </w:r>
            <w:r w:rsidR="00F12094">
              <w:rPr>
                <w:sz w:val="22"/>
                <w:szCs w:val="22"/>
                <w:lang w:val="en-GB"/>
              </w:rPr>
              <w:t xml:space="preserve"> </w:t>
            </w:r>
            <w:r w:rsidR="009667AD">
              <w:rPr>
                <w:sz w:val="22"/>
              </w:rPr>
              <w:t>The aim of the subject to let the students to know t</w:t>
            </w:r>
            <w:r w:rsidR="009667AD" w:rsidRPr="00ED0CD3">
              <w:t>he physical and chemical properties, the biological efficiency of pesticides.</w:t>
            </w:r>
            <w:r w:rsidR="009667AD" w:rsidRPr="00ED0CD3">
              <w:rPr>
                <w:szCs w:val="24"/>
              </w:rPr>
              <w:t xml:space="preserve"> T</w:t>
            </w:r>
            <w:r w:rsidR="009667AD" w:rsidRPr="00ED0CD3">
              <w:t>he dangers of poisoning of pesticides. The safety regulations of storage, transportation and application of pesticides</w:t>
            </w:r>
            <w:r w:rsidR="009667AD">
              <w:t xml:space="preserve">, </w:t>
            </w:r>
            <w:r w:rsidR="009667AD">
              <w:rPr>
                <w:sz w:val="22"/>
              </w:rPr>
              <w:t xml:space="preserve">the basis of biochemistry, and the general characterisation and mode of action of inorganic and organic fungicides, </w:t>
            </w:r>
            <w:r w:rsidR="000B1F15">
              <w:t>zoocides and herbicides.</w:t>
            </w:r>
          </w:p>
        </w:tc>
      </w:tr>
      <w:tr w:rsidR="001E6F92" w:rsidRPr="00F12094" w14:paraId="54BBCA09" w14:textId="77777777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E3C91CE" w14:textId="65CB59C4" w:rsidR="00B03C66" w:rsidRPr="00F12094" w:rsidRDefault="00B03C66" w:rsidP="00B03C66">
            <w:pPr>
              <w:suppressAutoHyphens/>
              <w:ind w:left="34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sz w:val="22"/>
                <w:szCs w:val="22"/>
                <w:lang w:val="en-GB"/>
              </w:rPr>
              <w:t>Course objectives:</w:t>
            </w:r>
            <w:r w:rsidR="004A7309">
              <w:rPr>
                <w:sz w:val="22"/>
                <w:szCs w:val="22"/>
                <w:lang w:val="en-GB"/>
              </w:rPr>
              <w:t xml:space="preserve"> </w:t>
            </w:r>
          </w:p>
          <w:p w14:paraId="783D5E5D" w14:textId="77777777" w:rsidR="00B03C66" w:rsidRDefault="009667AD" w:rsidP="009667A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Introduction</w:t>
            </w:r>
          </w:p>
          <w:p w14:paraId="2124DCEC" w14:textId="77777777" w:rsidR="00DE3E30" w:rsidRPr="00DE3E30" w:rsidRDefault="009667AD" w:rsidP="009667A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t>The physical and chemical properties, the biological efficiency of pesticides.</w:t>
            </w:r>
            <w:r w:rsidRPr="00ED0CD3">
              <w:rPr>
                <w:szCs w:val="24"/>
              </w:rPr>
              <w:t xml:space="preserve"> </w:t>
            </w:r>
          </w:p>
          <w:p w14:paraId="361C2D81" w14:textId="298652D7" w:rsidR="009667AD" w:rsidRPr="009667AD" w:rsidRDefault="009667AD" w:rsidP="009667A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rPr>
                <w:szCs w:val="24"/>
              </w:rPr>
              <w:t>T</w:t>
            </w:r>
            <w:r w:rsidRPr="00ED0CD3">
              <w:t xml:space="preserve">he dangers of poisoning of pesticides. </w:t>
            </w:r>
          </w:p>
          <w:p w14:paraId="16D370EC" w14:textId="41E2D542" w:rsidR="009667AD" w:rsidRPr="009667AD" w:rsidRDefault="009667AD" w:rsidP="009667A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t>The safety regulations of storage, transportation and application of pesticides.</w:t>
            </w:r>
            <w:r w:rsidRPr="00ED0CD3">
              <w:rPr>
                <w:szCs w:val="24"/>
              </w:rPr>
              <w:t xml:space="preserve"> </w:t>
            </w:r>
          </w:p>
          <w:p w14:paraId="39BBAAA6" w14:textId="77777777" w:rsidR="009667AD" w:rsidRPr="009667AD" w:rsidRDefault="009667AD" w:rsidP="009667A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rPr>
                <w:szCs w:val="24"/>
              </w:rPr>
              <w:t>The biochemical basis of metabolism of pesticides. The construction</w:t>
            </w:r>
            <w:r>
              <w:rPr>
                <w:szCs w:val="24"/>
              </w:rPr>
              <w:t xml:space="preserve"> and characterisation</w:t>
            </w:r>
            <w:r w:rsidRPr="00ED0CD3">
              <w:rPr>
                <w:szCs w:val="24"/>
              </w:rPr>
              <w:t xml:space="preserve"> of enzymes. </w:t>
            </w:r>
          </w:p>
          <w:p w14:paraId="48A2CF3A" w14:textId="2F4B3A38" w:rsidR="009667AD" w:rsidRPr="009667AD" w:rsidRDefault="009667AD" w:rsidP="009667A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Cs w:val="24"/>
              </w:rPr>
              <w:t>Macromolecules I.: carbohydrates</w:t>
            </w:r>
          </w:p>
          <w:p w14:paraId="50AA9F5E" w14:textId="4C98EC76" w:rsidR="009667AD" w:rsidRPr="00DE3E30" w:rsidRDefault="009667AD" w:rsidP="009667A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rPr>
                <w:szCs w:val="24"/>
              </w:rPr>
              <w:t xml:space="preserve">The inhibition </w:t>
            </w:r>
            <w:r w:rsidR="00DE3E30">
              <w:rPr>
                <w:szCs w:val="24"/>
              </w:rPr>
              <w:t xml:space="preserve">possibilities </w:t>
            </w:r>
            <w:r w:rsidRPr="00ED0CD3">
              <w:rPr>
                <w:szCs w:val="24"/>
              </w:rPr>
              <w:t xml:space="preserve">of synthesis of carbohydrates, </w:t>
            </w:r>
          </w:p>
          <w:p w14:paraId="679AD1EF" w14:textId="707990C4" w:rsidR="00DE3E30" w:rsidRPr="009667AD" w:rsidRDefault="00DE3E30" w:rsidP="009667A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rPr>
                <w:szCs w:val="24"/>
              </w:rPr>
              <w:t xml:space="preserve">The inhibition </w:t>
            </w:r>
            <w:r>
              <w:rPr>
                <w:szCs w:val="24"/>
              </w:rPr>
              <w:t>possibilities</w:t>
            </w:r>
            <w:r w:rsidRPr="00ED0CD3">
              <w:rPr>
                <w:szCs w:val="24"/>
              </w:rPr>
              <w:t xml:space="preserve"> of </w:t>
            </w:r>
            <w:r>
              <w:rPr>
                <w:szCs w:val="24"/>
              </w:rPr>
              <w:t xml:space="preserve">the breakdown processes </w:t>
            </w:r>
            <w:r w:rsidRPr="00ED0CD3">
              <w:rPr>
                <w:szCs w:val="24"/>
              </w:rPr>
              <w:t>of carbohydrates</w:t>
            </w:r>
          </w:p>
          <w:p w14:paraId="6A638739" w14:textId="523E47DD" w:rsidR="009667AD" w:rsidRPr="009667AD" w:rsidRDefault="009667AD" w:rsidP="00A5232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9667AD">
              <w:rPr>
                <w:szCs w:val="24"/>
              </w:rPr>
              <w:t>Macromolecules II.</w:t>
            </w:r>
            <w:r w:rsidR="00C55583">
              <w:rPr>
                <w:szCs w:val="24"/>
              </w:rPr>
              <w:t>: lipid</w:t>
            </w:r>
          </w:p>
          <w:p w14:paraId="759C5765" w14:textId="7D344EC0" w:rsidR="009667AD" w:rsidRPr="009667AD" w:rsidRDefault="009667AD" w:rsidP="009667A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rPr>
                <w:szCs w:val="24"/>
              </w:rPr>
              <w:t xml:space="preserve">The inhibition </w:t>
            </w:r>
            <w:r w:rsidR="00DE3E30">
              <w:rPr>
                <w:szCs w:val="24"/>
              </w:rPr>
              <w:t>possibilities</w:t>
            </w:r>
            <w:r w:rsidR="00DE3E30" w:rsidRPr="00ED0CD3">
              <w:rPr>
                <w:szCs w:val="24"/>
              </w:rPr>
              <w:t xml:space="preserve"> </w:t>
            </w:r>
            <w:r w:rsidRPr="00ED0CD3">
              <w:rPr>
                <w:szCs w:val="24"/>
              </w:rPr>
              <w:t xml:space="preserve">of synthesis and breakdown </w:t>
            </w:r>
            <w:r w:rsidR="00DE3E30">
              <w:rPr>
                <w:szCs w:val="24"/>
              </w:rPr>
              <w:t>processes of lipids</w:t>
            </w:r>
          </w:p>
          <w:p w14:paraId="4C319B25" w14:textId="77777777" w:rsidR="00DE3E30" w:rsidRPr="00DE3E30" w:rsidRDefault="009667AD" w:rsidP="00E0023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9667AD">
              <w:rPr>
                <w:szCs w:val="24"/>
              </w:rPr>
              <w:t xml:space="preserve">Macromolecules III.: </w:t>
            </w:r>
            <w:r>
              <w:rPr>
                <w:szCs w:val="24"/>
              </w:rPr>
              <w:t>n</w:t>
            </w:r>
            <w:r w:rsidRPr="009667AD">
              <w:rPr>
                <w:szCs w:val="24"/>
              </w:rPr>
              <w:t xml:space="preserve">ucleic acids. </w:t>
            </w:r>
          </w:p>
          <w:p w14:paraId="7D5829EE" w14:textId="57F0C353" w:rsidR="009667AD" w:rsidRPr="00DE3E30" w:rsidRDefault="00DE3E30" w:rsidP="00E0023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rPr>
                <w:szCs w:val="24"/>
              </w:rPr>
              <w:t xml:space="preserve">The inhibition </w:t>
            </w:r>
            <w:r>
              <w:rPr>
                <w:szCs w:val="24"/>
              </w:rPr>
              <w:t xml:space="preserve">possibilities </w:t>
            </w:r>
            <w:r w:rsidRPr="00ED0CD3">
              <w:rPr>
                <w:szCs w:val="24"/>
              </w:rPr>
              <w:t xml:space="preserve">of synthesis </w:t>
            </w:r>
            <w:r>
              <w:rPr>
                <w:szCs w:val="24"/>
              </w:rPr>
              <w:t xml:space="preserve">of </w:t>
            </w:r>
            <w:r w:rsidR="009667AD">
              <w:rPr>
                <w:szCs w:val="24"/>
              </w:rPr>
              <w:t>proteins</w:t>
            </w:r>
          </w:p>
          <w:p w14:paraId="4A821EE5" w14:textId="626E2888" w:rsidR="00DE3E30" w:rsidRPr="00C55583" w:rsidRDefault="00DE3E30" w:rsidP="00E0023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rPr>
                <w:szCs w:val="24"/>
              </w:rPr>
              <w:t xml:space="preserve">The inhibition </w:t>
            </w:r>
            <w:r>
              <w:rPr>
                <w:szCs w:val="24"/>
              </w:rPr>
              <w:t>possibilities</w:t>
            </w:r>
            <w:r w:rsidRPr="00ED0CD3">
              <w:rPr>
                <w:szCs w:val="24"/>
              </w:rPr>
              <w:t xml:space="preserve"> of </w:t>
            </w:r>
            <w:r>
              <w:rPr>
                <w:szCs w:val="24"/>
              </w:rPr>
              <w:t>the breakdown processes of proteins</w:t>
            </w:r>
          </w:p>
          <w:p w14:paraId="58BC8EB6" w14:textId="147D40D2" w:rsidR="009667AD" w:rsidRPr="00DE3E30" w:rsidRDefault="00C55583" w:rsidP="00C5558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Cs w:val="24"/>
              </w:rPr>
              <w:t xml:space="preserve">Photosynthesis </w:t>
            </w:r>
          </w:p>
        </w:tc>
      </w:tr>
      <w:tr w:rsidR="001E6F92" w:rsidRPr="00F12094" w14:paraId="6F0E25EF" w14:textId="77777777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42A704" w14:textId="44EC2D15" w:rsidR="004A7309" w:rsidRPr="004A7309" w:rsidRDefault="00B03C66" w:rsidP="00DE3E30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 xml:space="preserve">Summary of content - </w:t>
            </w:r>
            <w:r w:rsidRPr="00F12094">
              <w:rPr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F12094">
              <w:rPr>
                <w:sz w:val="22"/>
                <w:szCs w:val="22"/>
                <w:lang w:val="en-GB"/>
              </w:rPr>
              <w:t>:</w:t>
            </w:r>
            <w:r w:rsidR="004A7309">
              <w:rPr>
                <w:sz w:val="22"/>
                <w:szCs w:val="22"/>
                <w:lang w:val="en-GB"/>
              </w:rPr>
              <w:t xml:space="preserve"> </w:t>
            </w:r>
            <w:r w:rsidR="004A7309" w:rsidRPr="004A7309">
              <w:rPr>
                <w:bCs/>
                <w:sz w:val="22"/>
                <w:szCs w:val="22"/>
                <w:lang w:val="en-GB"/>
              </w:rPr>
              <w:t>Ch</w:t>
            </w:r>
            <w:r w:rsidR="004A7309">
              <w:rPr>
                <w:bCs/>
                <w:sz w:val="22"/>
                <w:szCs w:val="22"/>
                <w:lang w:val="en-GB"/>
              </w:rPr>
              <w:t xml:space="preserve">aracterisation </w:t>
            </w:r>
            <w:r w:rsidR="00DE3E30">
              <w:rPr>
                <w:bCs/>
                <w:sz w:val="22"/>
                <w:szCs w:val="22"/>
                <w:lang w:val="en-GB"/>
              </w:rPr>
              <w:t>and effects of fungicides, zoocides and herbicides. Skills of making solutions, The role of water in making solutions, water harndness</w:t>
            </w:r>
          </w:p>
        </w:tc>
      </w:tr>
      <w:tr w:rsidR="001E6F92" w:rsidRPr="00F12094" w14:paraId="148772D1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2C8F81A" w14:textId="77777777" w:rsidR="00C55583" w:rsidRPr="009667AD" w:rsidRDefault="00C55583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D0CD3">
              <w:rPr>
                <w:szCs w:val="24"/>
              </w:rPr>
              <w:t xml:space="preserve">The general </w:t>
            </w:r>
            <w:r w:rsidRPr="00ED0CD3">
              <w:t>characterisation and</w:t>
            </w:r>
            <w:r>
              <w:t xml:space="preserve"> mode of action of inorganic </w:t>
            </w:r>
            <w:r w:rsidRPr="00ED0CD3">
              <w:t xml:space="preserve">fungicides. </w:t>
            </w:r>
          </w:p>
          <w:p w14:paraId="5730277F" w14:textId="108E41DB" w:rsidR="00DE3E30" w:rsidRPr="009667AD" w:rsidRDefault="00DE3E30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Cs w:val="24"/>
              </w:rPr>
              <w:t>G</w:t>
            </w:r>
            <w:r w:rsidRPr="00ED0CD3">
              <w:rPr>
                <w:szCs w:val="24"/>
              </w:rPr>
              <w:t xml:space="preserve">eneral </w:t>
            </w:r>
            <w:r w:rsidRPr="00ED0CD3">
              <w:t>characterisation</w:t>
            </w:r>
            <w:r>
              <w:t>, grupping</w:t>
            </w:r>
            <w:r w:rsidRPr="00ED0CD3">
              <w:t xml:space="preserve"> and</w:t>
            </w:r>
            <w:r>
              <w:t xml:space="preserve"> mode of action of organic fungicides I.</w:t>
            </w:r>
          </w:p>
          <w:p w14:paraId="6D681BE2" w14:textId="77777777" w:rsidR="00DE3E30" w:rsidRPr="00DE3E30" w:rsidRDefault="00DE3E30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lang w:val="en-GB"/>
              </w:rPr>
            </w:pPr>
            <w:r w:rsidRPr="00DE3E30">
              <w:rPr>
                <w:lang w:val="en-GB"/>
              </w:rPr>
              <w:t>Organic fungicids and mode of their actions II.</w:t>
            </w:r>
          </w:p>
          <w:p w14:paraId="5F77BEEF" w14:textId="12C36C48" w:rsidR="00C55583" w:rsidRPr="00C55583" w:rsidRDefault="00DE3E30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C55583">
              <w:rPr>
                <w:szCs w:val="24"/>
              </w:rPr>
              <w:t xml:space="preserve">Characterisation </w:t>
            </w:r>
            <w:r w:rsidR="00C55583" w:rsidRPr="00C55583">
              <w:rPr>
                <w:szCs w:val="24"/>
              </w:rPr>
              <w:t>and classification of zoocides, characterisation and classification of i</w:t>
            </w:r>
            <w:r w:rsidRPr="00C55583">
              <w:rPr>
                <w:szCs w:val="24"/>
              </w:rPr>
              <w:t>nsecticides</w:t>
            </w:r>
            <w:r w:rsidR="00C55583" w:rsidRPr="00C55583">
              <w:rPr>
                <w:szCs w:val="24"/>
              </w:rPr>
              <w:t xml:space="preserve"> n</w:t>
            </w:r>
            <w:r w:rsidRPr="00C55583">
              <w:rPr>
                <w:szCs w:val="24"/>
              </w:rPr>
              <w:t xml:space="preserve">atural insecticides, </w:t>
            </w:r>
            <w:r w:rsidR="00C55583" w:rsidRPr="00C55583">
              <w:rPr>
                <w:szCs w:val="24"/>
              </w:rPr>
              <w:t xml:space="preserve">synthetic </w:t>
            </w:r>
            <w:r w:rsidRPr="00C55583">
              <w:rPr>
                <w:szCs w:val="24"/>
              </w:rPr>
              <w:t>pyrethroids, organophosphate insec</w:t>
            </w:r>
            <w:r w:rsidR="00C55583">
              <w:rPr>
                <w:szCs w:val="24"/>
              </w:rPr>
              <w:t>ticides, carbamate insecticides.</w:t>
            </w:r>
            <w:r w:rsidRPr="00C55583">
              <w:rPr>
                <w:szCs w:val="24"/>
              </w:rPr>
              <w:t xml:space="preserve"> </w:t>
            </w:r>
          </w:p>
          <w:p w14:paraId="04999DA6" w14:textId="00C6AF70" w:rsidR="00C55583" w:rsidRPr="00C55583" w:rsidRDefault="00DE3E30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C55583">
              <w:rPr>
                <w:szCs w:val="24"/>
              </w:rPr>
              <w:t xml:space="preserve">Hormones altering the metamorphosis, hormone synthesis inhibitors, attractants, repellents, ferromones, </w:t>
            </w:r>
          </w:p>
          <w:p w14:paraId="0EF1394E" w14:textId="6D7D6273" w:rsidR="00DE3E30" w:rsidRPr="00C55583" w:rsidRDefault="00C55583" w:rsidP="00CC06F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C55583">
              <w:rPr>
                <w:szCs w:val="24"/>
              </w:rPr>
              <w:t xml:space="preserve">Acaricides, </w:t>
            </w:r>
            <w:r w:rsidR="00DE3E30" w:rsidRPr="00C55583">
              <w:rPr>
                <w:szCs w:val="24"/>
              </w:rPr>
              <w:t xml:space="preserve">nematicides, molluscicides. </w:t>
            </w:r>
            <w:r w:rsidRPr="00C55583">
              <w:rPr>
                <w:szCs w:val="24"/>
              </w:rPr>
              <w:t xml:space="preserve">rodenticides. </w:t>
            </w:r>
            <w:r w:rsidR="00DE3E30" w:rsidRPr="00C55583">
              <w:rPr>
                <w:szCs w:val="24"/>
              </w:rPr>
              <w:t xml:space="preserve">Pesticides for soil sterilization, Pesticides for protecting stored products. </w:t>
            </w:r>
          </w:p>
          <w:p w14:paraId="55E75E9E" w14:textId="77777777" w:rsidR="00C55583" w:rsidRPr="00C55583" w:rsidRDefault="00DE3E30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Cs w:val="24"/>
              </w:rPr>
              <w:t xml:space="preserve">Plant hormones controlling the growth, hormone synthesis inhibitors, Opportunities for inhibition of photosynthesis. </w:t>
            </w:r>
          </w:p>
          <w:p w14:paraId="3E70A8D5" w14:textId="625FB5CA" w:rsidR="00DE3E30" w:rsidRPr="00C55583" w:rsidRDefault="00DE3E30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Cs w:val="24"/>
              </w:rPr>
              <w:lastRenderedPageBreak/>
              <w:t>Classification</w:t>
            </w:r>
            <w:r w:rsidR="00C55583">
              <w:rPr>
                <w:szCs w:val="24"/>
              </w:rPr>
              <w:t xml:space="preserve"> and inhibition possibilities of herbicides I. </w:t>
            </w:r>
          </w:p>
          <w:p w14:paraId="6AC71383" w14:textId="624B1F7F" w:rsidR="00C55583" w:rsidRPr="00C55583" w:rsidRDefault="00C55583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Cs w:val="24"/>
              </w:rPr>
              <w:t xml:space="preserve">Herbicides and their </w:t>
            </w:r>
            <w:r w:rsidRPr="00ED0CD3">
              <w:rPr>
                <w:szCs w:val="24"/>
              </w:rPr>
              <w:t xml:space="preserve">inhibition </w:t>
            </w:r>
            <w:r>
              <w:rPr>
                <w:szCs w:val="24"/>
              </w:rPr>
              <w:t>possibilities II.</w:t>
            </w:r>
          </w:p>
          <w:p w14:paraId="0B4EAA34" w14:textId="45D10FF8" w:rsidR="00C55583" w:rsidRPr="00C55583" w:rsidRDefault="00C55583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Cs w:val="24"/>
              </w:rPr>
              <w:t xml:space="preserve">Herbicides and their </w:t>
            </w:r>
            <w:r w:rsidRPr="00ED0CD3">
              <w:rPr>
                <w:szCs w:val="24"/>
              </w:rPr>
              <w:t xml:space="preserve">inhibition </w:t>
            </w:r>
            <w:r>
              <w:rPr>
                <w:szCs w:val="24"/>
              </w:rPr>
              <w:t>possibilities III.</w:t>
            </w:r>
          </w:p>
          <w:p w14:paraId="770444AB" w14:textId="63823CC6" w:rsidR="00C55583" w:rsidRPr="000B1F15" w:rsidRDefault="00C55583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lang w:val="en-GB"/>
              </w:rPr>
            </w:pPr>
            <w:r w:rsidRPr="000B1F15">
              <w:rPr>
                <w:lang w:val="en-GB"/>
              </w:rPr>
              <w:t>Making solutions with different concentrations (counting)</w:t>
            </w:r>
          </w:p>
          <w:p w14:paraId="041EBA08" w14:textId="1EB6ACF2" w:rsidR="00C55583" w:rsidRPr="000B1F15" w:rsidRDefault="00C55583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lang w:val="en-GB"/>
              </w:rPr>
            </w:pPr>
            <w:r w:rsidRPr="000B1F15">
              <w:rPr>
                <w:lang w:val="en-GB"/>
              </w:rPr>
              <w:t>Making solutions with different concentrations (in practice)</w:t>
            </w:r>
          </w:p>
          <w:p w14:paraId="61158F30" w14:textId="7A8D314F" w:rsidR="00C55583" w:rsidRPr="000B1F15" w:rsidRDefault="00C55583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lang w:val="en-GB"/>
              </w:rPr>
            </w:pPr>
            <w:r w:rsidRPr="000B1F15">
              <w:rPr>
                <w:lang w:val="en-GB"/>
              </w:rPr>
              <w:t>The chemical basics of water hardness, Measurement of water hardness</w:t>
            </w:r>
          </w:p>
          <w:p w14:paraId="15A9967E" w14:textId="4B4AFB15" w:rsidR="00C55583" w:rsidRPr="000B1F15" w:rsidRDefault="00C55583" w:rsidP="00C5558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lang w:val="en-GB"/>
              </w:rPr>
            </w:pPr>
            <w:r w:rsidRPr="000B1F15">
              <w:rPr>
                <w:lang w:val="en-GB"/>
              </w:rPr>
              <w:t>The chemical basics of water softening</w:t>
            </w:r>
          </w:p>
          <w:p w14:paraId="3AD83C20" w14:textId="77777777" w:rsidR="0084342F" w:rsidRPr="00F12094" w:rsidRDefault="0084342F" w:rsidP="00DE3E30">
            <w:pPr>
              <w:pStyle w:val="Listaszerbekezds"/>
              <w:spacing w:line="276" w:lineRule="auto"/>
              <w:ind w:left="754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E6F92" w:rsidRPr="00F12094" w14:paraId="3065BC8E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4C7D0A" w14:textId="77777777" w:rsidR="00A419F6" w:rsidRPr="00F12094" w:rsidRDefault="00B03C66" w:rsidP="003E72C4">
            <w:pPr>
              <w:suppressAutoHyphens/>
              <w:ind w:right="-108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F12094">
              <w:rPr>
                <w:b/>
                <w:sz w:val="22"/>
                <w:szCs w:val="22"/>
                <w:lang w:val="en-GB"/>
              </w:rPr>
              <w:t>, handbooks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F12094">
              <w:rPr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F12094" w14:paraId="6CA44C54" w14:textId="77777777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E8E8091" w14:textId="1C3093FA" w:rsidR="00F8423D" w:rsidRPr="00F8423D" w:rsidRDefault="00F8423D" w:rsidP="00F8423D">
            <w:pPr>
              <w:pStyle w:val="Listaszerbekezds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Biochemistry.</w:t>
            </w:r>
            <w:r w:rsidRPr="00F8423D">
              <w:rPr>
                <w:szCs w:val="24"/>
              </w:rPr>
              <w:t xml:space="preserve"> Christopher K. Mathews, K. E. van Holde, The Benjamin/Cummings Publishing Company, 1990. ISBN: 0-8053-5015-2. </w:t>
            </w:r>
          </w:p>
          <w:p w14:paraId="3BE73376" w14:textId="77777777" w:rsidR="00F8423D" w:rsidRDefault="00F8423D" w:rsidP="00F8423D">
            <w:pPr>
              <w:jc w:val="both"/>
              <w:rPr>
                <w:szCs w:val="24"/>
              </w:rPr>
            </w:pPr>
          </w:p>
          <w:p w14:paraId="2FAE0837" w14:textId="247DD6F2" w:rsidR="00F8423D" w:rsidRPr="00F8423D" w:rsidRDefault="00F8423D" w:rsidP="00F8423D">
            <w:pPr>
              <w:pStyle w:val="Listaszerbekezds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F8423D">
              <w:rPr>
                <w:szCs w:val="24"/>
              </w:rPr>
              <w:t>The biochemistry and uses of pesticides. Kenneth A. Hassall, Macmillan Press., 1990. ISBN: 0-333-49789-9.</w:t>
            </w:r>
          </w:p>
          <w:p w14:paraId="427DF15C" w14:textId="77777777" w:rsidR="00F8423D" w:rsidRDefault="00F8423D" w:rsidP="00F8423D">
            <w:pPr>
              <w:jc w:val="both"/>
              <w:rPr>
                <w:szCs w:val="24"/>
              </w:rPr>
            </w:pPr>
          </w:p>
          <w:p w14:paraId="048115EE" w14:textId="77777777" w:rsidR="008060A2" w:rsidRPr="00F8423D" w:rsidRDefault="00F8423D" w:rsidP="00F8423D">
            <w:pPr>
              <w:pStyle w:val="Listaszerbekezds"/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8423D">
              <w:rPr>
                <w:szCs w:val="24"/>
              </w:rPr>
              <w:t>Pesticide chemistry, Gy. Matolcsy, M. Nádasy, V. Andriska, Akadémiai kiadó, Budapest, 1988. ISBN: 963-05-4573 X.</w:t>
            </w:r>
          </w:p>
          <w:p w14:paraId="67330B4C" w14:textId="77777777" w:rsidR="00F8423D" w:rsidRPr="00F8423D" w:rsidRDefault="00F8423D" w:rsidP="00F8423D">
            <w:pPr>
              <w:pStyle w:val="Listaszerbekezds"/>
              <w:rPr>
                <w:color w:val="000000"/>
                <w:sz w:val="22"/>
                <w:szCs w:val="22"/>
                <w:lang w:val="en-GB"/>
              </w:rPr>
            </w:pPr>
          </w:p>
          <w:p w14:paraId="24473110" w14:textId="0E2073BF" w:rsidR="00F8423D" w:rsidRPr="00F8423D" w:rsidRDefault="00F8423D" w:rsidP="00F8423D">
            <w:pPr>
              <w:pStyle w:val="Listaszerbekezds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F8423D">
              <w:rPr>
                <w:szCs w:val="24"/>
              </w:rPr>
              <w:t>The biochemistry and uses of pesticides. Kenneth A. Hassall, Macmillan Press., 1990. ISBN: 0-333-49789-9.</w:t>
            </w:r>
          </w:p>
          <w:p w14:paraId="5A31F712" w14:textId="77777777" w:rsidR="00F8423D" w:rsidRDefault="00F8423D" w:rsidP="00F8423D">
            <w:pPr>
              <w:jc w:val="both"/>
              <w:rPr>
                <w:szCs w:val="24"/>
              </w:rPr>
            </w:pPr>
          </w:p>
          <w:p w14:paraId="3946CFF2" w14:textId="6B1612B7" w:rsidR="00F8423D" w:rsidRPr="00F8423D" w:rsidRDefault="00F8423D" w:rsidP="00F8423D">
            <w:pPr>
              <w:pStyle w:val="Listaszerbekezds"/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8423D">
              <w:rPr>
                <w:szCs w:val="24"/>
              </w:rPr>
              <w:t>Interactions between herbicides and the soil, R. J. Hance, ACADEMIC PRESS. INC. (London) LTD. 1980. ISBN: 0-12-323840-4.</w:t>
            </w:r>
          </w:p>
        </w:tc>
      </w:tr>
      <w:tr w:rsidR="001E6F92" w:rsidRPr="00F12094" w14:paraId="2CF8FB5B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3B09F0" w14:textId="713A13CF" w:rsidR="005252F7" w:rsidRPr="00F12094" w:rsidRDefault="00B03C66" w:rsidP="00971A0C">
            <w:pPr>
              <w:suppressAutoHyphens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Competencies gained</w:t>
            </w:r>
            <w:r w:rsidR="00726128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="00726128" w:rsidRPr="00F12094">
              <w:rPr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F12094">
              <w:rPr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F12094" w14:paraId="681DE549" w14:textId="77777777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6CF8A41" w14:textId="77777777" w:rsidR="00A419F6" w:rsidRPr="00F12094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Knowledge</w:t>
            </w:r>
            <w:r w:rsidR="003D49F9" w:rsidRPr="00F12094">
              <w:rPr>
                <w:b/>
                <w:sz w:val="22"/>
                <w:szCs w:val="22"/>
                <w:lang w:val="en-GB"/>
              </w:rPr>
              <w:t>:</w:t>
            </w:r>
          </w:p>
          <w:p w14:paraId="42F7C24B" w14:textId="3C64F1C7" w:rsidR="00B4676F" w:rsidRDefault="00F8423D" w:rsidP="00F8423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basic </w:t>
            </w:r>
            <w:r w:rsidR="00440EDA">
              <w:rPr>
                <w:sz w:val="22"/>
                <w:szCs w:val="22"/>
                <w:lang w:val="en-GB"/>
              </w:rPr>
              <w:t xml:space="preserve">knowledge in </w:t>
            </w:r>
            <w:r>
              <w:rPr>
                <w:sz w:val="22"/>
                <w:szCs w:val="22"/>
                <w:lang w:val="en-GB"/>
              </w:rPr>
              <w:t xml:space="preserve">applied organic chemistry and biochemistry </w:t>
            </w:r>
            <w:r w:rsidRPr="00F8423D">
              <w:rPr>
                <w:sz w:val="22"/>
                <w:szCs w:val="22"/>
                <w:lang w:val="en-GB"/>
              </w:rPr>
              <w:t xml:space="preserve">to understand the mechanism of action of </w:t>
            </w:r>
            <w:r>
              <w:rPr>
                <w:sz w:val="22"/>
                <w:szCs w:val="22"/>
                <w:lang w:val="en-GB"/>
              </w:rPr>
              <w:t xml:space="preserve">pesticides </w:t>
            </w:r>
          </w:p>
          <w:p w14:paraId="3E8D87CA" w14:textId="6A61A119" w:rsidR="00344626" w:rsidRPr="00F12094" w:rsidRDefault="00344626" w:rsidP="00F8423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basic knowledge of </w:t>
            </w:r>
            <w:r w:rsidR="00F8423D">
              <w:rPr>
                <w:sz w:val="22"/>
                <w:szCs w:val="22"/>
                <w:lang w:val="en-GB"/>
              </w:rPr>
              <w:t xml:space="preserve">chemical properties and </w:t>
            </w:r>
            <w:r w:rsidR="00F8423D" w:rsidRPr="00F8423D">
              <w:rPr>
                <w:sz w:val="22"/>
                <w:szCs w:val="22"/>
                <w:lang w:val="en-GB"/>
              </w:rPr>
              <w:t>mechanism of action</w:t>
            </w:r>
            <w:r w:rsidR="00F8423D">
              <w:rPr>
                <w:sz w:val="22"/>
                <w:szCs w:val="22"/>
                <w:lang w:val="en-GB"/>
              </w:rPr>
              <w:t xml:space="preserve"> of fungicides </w:t>
            </w:r>
          </w:p>
          <w:p w14:paraId="19108BEB" w14:textId="572CB6F8" w:rsidR="00F8423D" w:rsidRDefault="00F8423D" w:rsidP="00F8423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basic knowledge of chemical properties and </w:t>
            </w:r>
            <w:r w:rsidRPr="00F8423D">
              <w:rPr>
                <w:sz w:val="22"/>
                <w:szCs w:val="22"/>
                <w:lang w:val="en-GB"/>
              </w:rPr>
              <w:t>mechanism of action</w:t>
            </w:r>
            <w:r>
              <w:rPr>
                <w:sz w:val="22"/>
                <w:szCs w:val="22"/>
                <w:lang w:val="en-GB"/>
              </w:rPr>
              <w:t xml:space="preserve"> of zoocides </w:t>
            </w:r>
          </w:p>
          <w:p w14:paraId="294088BD" w14:textId="144BBCB8" w:rsidR="00F8423D" w:rsidRPr="00F12094" w:rsidRDefault="00F8423D" w:rsidP="00F8423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basic knowledge of chemical properties and </w:t>
            </w:r>
            <w:r w:rsidRPr="00F8423D">
              <w:rPr>
                <w:sz w:val="22"/>
                <w:szCs w:val="22"/>
                <w:lang w:val="en-GB"/>
              </w:rPr>
              <w:t>mechanism of action</w:t>
            </w:r>
            <w:r>
              <w:rPr>
                <w:sz w:val="22"/>
                <w:szCs w:val="22"/>
                <w:lang w:val="en-GB"/>
              </w:rPr>
              <w:t xml:space="preserve"> of herbicides </w:t>
            </w:r>
          </w:p>
          <w:p w14:paraId="69742F1E" w14:textId="77777777" w:rsidR="00F8423D" w:rsidRPr="00F12094" w:rsidRDefault="00F8423D" w:rsidP="00F8423D">
            <w:pPr>
              <w:pStyle w:val="Listaszerbekezds"/>
              <w:tabs>
                <w:tab w:val="left" w:pos="317"/>
              </w:tabs>
              <w:suppressAutoHyphens/>
              <w:ind w:left="1005"/>
              <w:rPr>
                <w:sz w:val="22"/>
                <w:szCs w:val="22"/>
                <w:lang w:val="en-GB"/>
              </w:rPr>
            </w:pPr>
          </w:p>
          <w:p w14:paraId="44409C0D" w14:textId="77777777" w:rsidR="00A419F6" w:rsidRPr="00F12094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Skills</w:t>
            </w:r>
            <w:r w:rsidR="003D49F9" w:rsidRPr="00F12094">
              <w:rPr>
                <w:b/>
                <w:sz w:val="22"/>
                <w:szCs w:val="22"/>
                <w:lang w:val="en-GB"/>
              </w:rPr>
              <w:t>:</w:t>
            </w:r>
          </w:p>
          <w:p w14:paraId="1EC5E263" w14:textId="6BA12138" w:rsidR="00F8423D" w:rsidRDefault="00F8423D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knows the effects of fungicides</w:t>
            </w:r>
          </w:p>
          <w:p w14:paraId="07C7D8C8" w14:textId="1C9860FD" w:rsidR="000B1F15" w:rsidRDefault="000B1F15" w:rsidP="000B1F15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knows the effects of zoocides</w:t>
            </w:r>
          </w:p>
          <w:p w14:paraId="18D416A6" w14:textId="5220D1AD" w:rsidR="000B1F15" w:rsidRDefault="000B1F15" w:rsidP="000B1F15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knows the effects of herbicides </w:t>
            </w:r>
          </w:p>
          <w:p w14:paraId="1F844693" w14:textId="77777777" w:rsidR="00F8423D" w:rsidRDefault="00F8423D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</w:p>
          <w:p w14:paraId="28DEAC6F" w14:textId="77777777" w:rsidR="005D5A4F" w:rsidRPr="00F12094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Attitude</w:t>
            </w:r>
            <w:r w:rsidR="005D5A4F" w:rsidRPr="00F12094">
              <w:rPr>
                <w:b/>
                <w:sz w:val="22"/>
                <w:szCs w:val="22"/>
                <w:lang w:val="en-GB"/>
              </w:rPr>
              <w:t>:</w:t>
            </w:r>
          </w:p>
          <w:p w14:paraId="23C2B282" w14:textId="5F7E30D0" w:rsidR="00344626" w:rsidRPr="00256555" w:rsidRDefault="00344626" w:rsidP="00256555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self-determination</w:t>
            </w:r>
          </w:p>
          <w:p w14:paraId="6A35FFCD" w14:textId="56072586" w:rsidR="00344626" w:rsidRPr="00344626" w:rsidRDefault="00344626" w:rsidP="0034462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 w:rsidRPr="00344626">
              <w:rPr>
                <w:sz w:val="22"/>
                <w:szCs w:val="22"/>
                <w:lang w:val="en-GB"/>
              </w:rPr>
              <w:t>initiative</w:t>
            </w:r>
          </w:p>
          <w:p w14:paraId="1FFD4EBE" w14:textId="77777777" w:rsidR="005D5A4F" w:rsidRPr="00F12094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F12094">
              <w:rPr>
                <w:b/>
                <w:sz w:val="22"/>
                <w:szCs w:val="22"/>
                <w:lang w:val="en-GB"/>
              </w:rPr>
              <w:t>:</w:t>
            </w:r>
          </w:p>
          <w:p w14:paraId="59106EE0" w14:textId="2FAC921C" w:rsidR="00B4676F" w:rsidRDefault="00256555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Able to work both autonomously and in cooperation with colleges.</w:t>
            </w:r>
          </w:p>
          <w:p w14:paraId="53C282B9" w14:textId="5E56A744" w:rsidR="00256555" w:rsidRPr="00F12094" w:rsidRDefault="00256555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Able to make a decision based on knowledge of the subject.</w:t>
            </w:r>
          </w:p>
        </w:tc>
      </w:tr>
    </w:tbl>
    <w:p w14:paraId="5DF1FD3B" w14:textId="77777777" w:rsidR="00A419F6" w:rsidRPr="00F12094" w:rsidRDefault="00A419F6" w:rsidP="00A419F6">
      <w:pPr>
        <w:suppressAutoHyphens/>
        <w:rPr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59EA2B60" w14:textId="77777777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78CA6DD" w14:textId="12D2E67F" w:rsidR="00A419F6" w:rsidRPr="00F12094" w:rsidRDefault="00685940" w:rsidP="000B1F15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Responsible lecturer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 xml:space="preserve">: </w:t>
            </w:r>
            <w:r w:rsidR="000B1F15">
              <w:rPr>
                <w:b/>
                <w:sz w:val="22"/>
                <w:szCs w:val="22"/>
                <w:lang w:val="en-GB"/>
              </w:rPr>
              <w:t>Balláné Dr. Kovács Andrea (</w:t>
            </w:r>
            <w:r w:rsidR="00344626">
              <w:rPr>
                <w:b/>
                <w:sz w:val="22"/>
                <w:szCs w:val="22"/>
                <w:lang w:val="en-GB"/>
              </w:rPr>
              <w:t>associate professor)</w:t>
            </w:r>
          </w:p>
        </w:tc>
      </w:tr>
      <w:tr w:rsidR="00A419F6" w:rsidRPr="00F12094" w14:paraId="0E399109" w14:textId="77777777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78ED978" w14:textId="40F17C49" w:rsidR="00A419F6" w:rsidRPr="00F12094" w:rsidRDefault="00685940" w:rsidP="000B1F15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Other lecturer(s)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>:</w:t>
            </w:r>
            <w:r w:rsidR="002B0BC3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="000B1F15">
              <w:rPr>
                <w:b/>
                <w:sz w:val="22"/>
                <w:szCs w:val="22"/>
                <w:lang w:val="en-GB"/>
              </w:rPr>
              <w:t>-</w:t>
            </w:r>
          </w:p>
        </w:tc>
      </w:tr>
    </w:tbl>
    <w:p w14:paraId="517DC1D6" w14:textId="77777777" w:rsidR="00457587" w:rsidRPr="00F12094" w:rsidRDefault="00457587" w:rsidP="005D5A4F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79E31307" w14:textId="77777777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21817" w14:textId="77777777" w:rsidR="00076D5C" w:rsidRPr="00F12094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F12094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5C3E77" w:rsidRPr="005C3E77" w14:paraId="76AF4ED7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9016C94" w14:textId="364D0A79" w:rsidR="003E72C4" w:rsidRPr="005C3E77" w:rsidRDefault="000B1F15" w:rsidP="00745046">
            <w:pPr>
              <w:pStyle w:val="Listaszerbekezds"/>
              <w:numPr>
                <w:ilvl w:val="0"/>
                <w:numId w:val="17"/>
              </w:numPr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Take a written</w:t>
            </w:r>
            <w:r w:rsidR="005C3E77" w:rsidRPr="005C3E77">
              <w:rPr>
                <w:sz w:val="22"/>
                <w:szCs w:val="22"/>
                <w:lang w:val="en-GB"/>
              </w:rPr>
              <w:t xml:space="preserve"> </w:t>
            </w:r>
            <w:r w:rsidR="00745046" w:rsidRPr="005C3E77">
              <w:rPr>
                <w:sz w:val="22"/>
                <w:szCs w:val="22"/>
                <w:lang w:val="en-GB"/>
              </w:rPr>
              <w:t>exam at the end of the semester</w:t>
            </w:r>
          </w:p>
        </w:tc>
      </w:tr>
      <w:tr w:rsidR="001E6F92" w:rsidRPr="00F12094" w14:paraId="7F411C2B" w14:textId="77777777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708F95" w14:textId="77777777" w:rsidR="00076D5C" w:rsidRPr="00F12094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F12094" w14:paraId="34BC0EBE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FE2A40A" w14:textId="657E7B70" w:rsidR="001E6F92" w:rsidRPr="00F12094" w:rsidRDefault="00745046" w:rsidP="00B74041">
            <w:pPr>
              <w:suppressAutoHyphens/>
              <w:ind w:left="3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writing test</w:t>
            </w:r>
          </w:p>
        </w:tc>
      </w:tr>
      <w:tr w:rsidR="001E6F92" w:rsidRPr="00F12094" w14:paraId="481DDD34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E5349" w14:textId="77777777" w:rsidR="001E6F92" w:rsidRPr="00F12094" w:rsidRDefault="00685940" w:rsidP="009D060E">
            <w:pPr>
              <w:suppressAutoHyphens/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F12094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F12094" w14:paraId="102EB586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CBBEAE2" w14:textId="48C7D083" w:rsidR="001E6F92" w:rsidRPr="00F12094" w:rsidRDefault="000B1F15" w:rsidP="000B1F15">
            <w:pPr>
              <w:tabs>
                <w:tab w:val="left" w:pos="1277"/>
              </w:tabs>
              <w:suppressAutoHyphens/>
              <w:ind w:left="3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Take part in practice, </w:t>
            </w:r>
            <w:r w:rsidRPr="000B1F15">
              <w:rPr>
                <w:sz w:val="22"/>
                <w:szCs w:val="22"/>
                <w:lang w:val="en-GB"/>
              </w:rPr>
              <w:t xml:space="preserve">Successful completion of </w:t>
            </w:r>
            <w:r>
              <w:rPr>
                <w:sz w:val="22"/>
                <w:szCs w:val="22"/>
                <w:lang w:val="en-GB"/>
              </w:rPr>
              <w:t xml:space="preserve">lab practice </w:t>
            </w:r>
          </w:p>
        </w:tc>
      </w:tr>
    </w:tbl>
    <w:p w14:paraId="6AF68BDA" w14:textId="77777777" w:rsidR="009C1BD2" w:rsidRPr="00F12094" w:rsidRDefault="009C1BD2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7367A97E" w14:textId="77777777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60108D" w14:textId="77777777" w:rsidR="00076D5C" w:rsidRPr="00F12094" w:rsidRDefault="00685940" w:rsidP="00655F39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Exam questions</w:t>
            </w:r>
            <w:r w:rsidR="00655F39" w:rsidRPr="00F12094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F12094" w14:paraId="752B9E54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ADE306C" w14:textId="78FFC1B2" w:rsidR="00E3426F" w:rsidRPr="00A1167D" w:rsidRDefault="00A1167D" w:rsidP="00A1167D">
            <w:pPr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Equal to the course </w:t>
            </w:r>
            <w:r w:rsidR="000B1F15">
              <w:rPr>
                <w:sz w:val="22"/>
                <w:szCs w:val="22"/>
                <w:lang w:val="en-GB"/>
              </w:rPr>
              <w:t xml:space="preserve">and practice </w:t>
            </w:r>
            <w:r>
              <w:rPr>
                <w:sz w:val="22"/>
                <w:szCs w:val="22"/>
                <w:lang w:val="en-GB"/>
              </w:rPr>
              <w:t>objectives</w:t>
            </w:r>
          </w:p>
          <w:p w14:paraId="04ACD31C" w14:textId="65D4CF22" w:rsidR="00685940" w:rsidRPr="00A1167D" w:rsidRDefault="00685940" w:rsidP="00A1167D">
            <w:pPr>
              <w:suppressAutoHyphens/>
              <w:rPr>
                <w:sz w:val="22"/>
                <w:szCs w:val="22"/>
                <w:lang w:val="en-GB"/>
              </w:rPr>
            </w:pPr>
          </w:p>
        </w:tc>
      </w:tr>
    </w:tbl>
    <w:p w14:paraId="2565EF75" w14:textId="77777777" w:rsidR="009F7177" w:rsidRPr="00F12094" w:rsidRDefault="009F7177" w:rsidP="005D5A4F">
      <w:pPr>
        <w:rPr>
          <w:lang w:val="en-GB"/>
        </w:rPr>
      </w:pPr>
    </w:p>
    <w:sectPr w:rsidR="009F7177" w:rsidRPr="00F1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FC45E" w14:textId="77777777" w:rsidR="0011172E" w:rsidRDefault="0011172E" w:rsidP="00A419F6">
      <w:r>
        <w:separator/>
      </w:r>
    </w:p>
  </w:endnote>
  <w:endnote w:type="continuationSeparator" w:id="0">
    <w:p w14:paraId="7F4F3990" w14:textId="77777777" w:rsidR="0011172E" w:rsidRDefault="0011172E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7857" w14:textId="77777777" w:rsidR="0011172E" w:rsidRDefault="0011172E" w:rsidP="00A419F6">
      <w:r>
        <w:separator/>
      </w:r>
    </w:p>
  </w:footnote>
  <w:footnote w:type="continuationSeparator" w:id="0">
    <w:p w14:paraId="3B34A4BE" w14:textId="77777777" w:rsidR="0011172E" w:rsidRDefault="0011172E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C72"/>
    <w:multiLevelType w:val="hybridMultilevel"/>
    <w:tmpl w:val="3ECA4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8D3047E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7F6F2466"/>
    <w:multiLevelType w:val="hybridMultilevel"/>
    <w:tmpl w:val="3ECA4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18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19"/>
  </w:num>
  <w:num w:numId="15">
    <w:abstractNumId w:val="12"/>
  </w:num>
  <w:num w:numId="16">
    <w:abstractNumId w:val="1"/>
  </w:num>
  <w:num w:numId="17">
    <w:abstractNumId w:val="14"/>
  </w:num>
  <w:num w:numId="18">
    <w:abstractNumId w:val="10"/>
  </w:num>
  <w:num w:numId="19">
    <w:abstractNumId w:val="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B1F15"/>
    <w:rsid w:val="000B54DD"/>
    <w:rsid w:val="000E3C9E"/>
    <w:rsid w:val="000E47D8"/>
    <w:rsid w:val="0011172E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56555"/>
    <w:rsid w:val="002953E4"/>
    <w:rsid w:val="00297F11"/>
    <w:rsid w:val="002B0789"/>
    <w:rsid w:val="002B0BC3"/>
    <w:rsid w:val="002B3EB2"/>
    <w:rsid w:val="002F4AF0"/>
    <w:rsid w:val="00320917"/>
    <w:rsid w:val="00344626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0EDA"/>
    <w:rsid w:val="00447934"/>
    <w:rsid w:val="00457587"/>
    <w:rsid w:val="004708EB"/>
    <w:rsid w:val="00494C83"/>
    <w:rsid w:val="004A7309"/>
    <w:rsid w:val="004A7FE7"/>
    <w:rsid w:val="004B4862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C3E77"/>
    <w:rsid w:val="005D5A4F"/>
    <w:rsid w:val="005D6A3E"/>
    <w:rsid w:val="005D6DA2"/>
    <w:rsid w:val="00617C6D"/>
    <w:rsid w:val="00640576"/>
    <w:rsid w:val="00647DE2"/>
    <w:rsid w:val="006553D8"/>
    <w:rsid w:val="00655F39"/>
    <w:rsid w:val="00657A38"/>
    <w:rsid w:val="00670EC9"/>
    <w:rsid w:val="00685940"/>
    <w:rsid w:val="006A399D"/>
    <w:rsid w:val="006C46A1"/>
    <w:rsid w:val="006C4789"/>
    <w:rsid w:val="006D5679"/>
    <w:rsid w:val="00717978"/>
    <w:rsid w:val="00726128"/>
    <w:rsid w:val="00734257"/>
    <w:rsid w:val="00745046"/>
    <w:rsid w:val="0075233F"/>
    <w:rsid w:val="007C5672"/>
    <w:rsid w:val="008060A2"/>
    <w:rsid w:val="00807F65"/>
    <w:rsid w:val="0084342F"/>
    <w:rsid w:val="00862E4D"/>
    <w:rsid w:val="00864BFE"/>
    <w:rsid w:val="00870FFA"/>
    <w:rsid w:val="008B6754"/>
    <w:rsid w:val="008F0CE2"/>
    <w:rsid w:val="00936ADC"/>
    <w:rsid w:val="009667AD"/>
    <w:rsid w:val="00971A0C"/>
    <w:rsid w:val="00983A30"/>
    <w:rsid w:val="0099460F"/>
    <w:rsid w:val="009A2566"/>
    <w:rsid w:val="009C1BD2"/>
    <w:rsid w:val="009D060E"/>
    <w:rsid w:val="009F7177"/>
    <w:rsid w:val="00A039F0"/>
    <w:rsid w:val="00A1104B"/>
    <w:rsid w:val="00A1167D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2164E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55583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946E6"/>
    <w:rsid w:val="00DB29D4"/>
    <w:rsid w:val="00DC06F8"/>
    <w:rsid w:val="00DC3221"/>
    <w:rsid w:val="00DE3E30"/>
    <w:rsid w:val="00E3426F"/>
    <w:rsid w:val="00E43CE0"/>
    <w:rsid w:val="00E75103"/>
    <w:rsid w:val="00E87691"/>
    <w:rsid w:val="00EB0DCB"/>
    <w:rsid w:val="00ED2FAA"/>
    <w:rsid w:val="00ED7E2B"/>
    <w:rsid w:val="00EF1901"/>
    <w:rsid w:val="00F12094"/>
    <w:rsid w:val="00F35A40"/>
    <w:rsid w:val="00F52893"/>
    <w:rsid w:val="00F61DDC"/>
    <w:rsid w:val="00F7722C"/>
    <w:rsid w:val="00F8423D"/>
    <w:rsid w:val="00FA1874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ACD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060A2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9667AD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66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B4E4-18D8-462E-9AD5-BA708138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2021-08-27T07:43:00Z</dcterms:created>
  <dcterms:modified xsi:type="dcterms:W3CDTF">2021-08-27T07:43:00Z</dcterms:modified>
</cp:coreProperties>
</file>