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3E" w:rsidRPr="00772E22" w:rsidRDefault="0015263E" w:rsidP="0015263E">
      <w:pPr>
        <w:jc w:val="center"/>
        <w:rPr>
          <w:b/>
        </w:rPr>
      </w:pPr>
      <w:r w:rsidRPr="00772E22">
        <w:rPr>
          <w:b/>
        </w:rPr>
        <w:t>REQUIREMENTS</w:t>
      </w:r>
    </w:p>
    <w:p w:rsidR="0015263E" w:rsidRPr="00772E22" w:rsidRDefault="0015263E" w:rsidP="0015263E">
      <w:pPr>
        <w:jc w:val="center"/>
        <w:rPr>
          <w:b/>
        </w:rPr>
      </w:pPr>
      <w:r>
        <w:rPr>
          <w:b/>
        </w:rPr>
        <w:t>2022/23</w:t>
      </w:r>
      <w:r w:rsidRPr="00772E22">
        <w:rPr>
          <w:b/>
        </w:rPr>
        <w:t xml:space="preserve">. </w:t>
      </w:r>
      <w:proofErr w:type="spellStart"/>
      <w:r w:rsidRPr="00772E22">
        <w:rPr>
          <w:b/>
        </w:rPr>
        <w:t>academic</w:t>
      </w:r>
      <w:proofErr w:type="spellEnd"/>
      <w:r w:rsidRPr="00772E22">
        <w:rPr>
          <w:b/>
        </w:rPr>
        <w:t xml:space="preserve"> </w:t>
      </w:r>
      <w:proofErr w:type="spellStart"/>
      <w:r w:rsidRPr="00772E22">
        <w:rPr>
          <w:b/>
        </w:rPr>
        <w:t>year</w:t>
      </w:r>
      <w:proofErr w:type="spellEnd"/>
      <w:r w:rsidRPr="00772E22">
        <w:rPr>
          <w:b/>
        </w:rPr>
        <w:t xml:space="preserve"> </w:t>
      </w:r>
      <w:r>
        <w:rPr>
          <w:b/>
        </w:rPr>
        <w:t>1.</w:t>
      </w:r>
      <w:r w:rsidRPr="00772E22">
        <w:rPr>
          <w:b/>
        </w:rPr>
        <w:t xml:space="preserve"> </w:t>
      </w:r>
      <w:proofErr w:type="spellStart"/>
      <w:r w:rsidRPr="00772E22">
        <w:rPr>
          <w:b/>
        </w:rPr>
        <w:t>semester</w:t>
      </w:r>
      <w:proofErr w:type="spellEnd"/>
    </w:p>
    <w:p w:rsidR="0015263E" w:rsidRPr="00772E22" w:rsidRDefault="0015263E" w:rsidP="0015263E">
      <w:pPr>
        <w:rPr>
          <w:b/>
        </w:rPr>
      </w:pPr>
    </w:p>
    <w:p w:rsidR="0015263E" w:rsidRPr="00772E22" w:rsidRDefault="0015263E" w:rsidP="0015263E">
      <w:pPr>
        <w:rPr>
          <w:b/>
        </w:rPr>
      </w:pPr>
      <w:proofErr w:type="spellStart"/>
      <w:r w:rsidRPr="00772E22">
        <w:rPr>
          <w:b/>
        </w:rPr>
        <w:t>Name</w:t>
      </w:r>
      <w:proofErr w:type="spellEnd"/>
      <w:r w:rsidRPr="00772E22">
        <w:rPr>
          <w:b/>
        </w:rPr>
        <w:t xml:space="preserve"> and </w:t>
      </w:r>
      <w:proofErr w:type="spellStart"/>
      <w:r w:rsidRPr="00772E22">
        <w:rPr>
          <w:b/>
        </w:rPr>
        <w:t>code</w:t>
      </w:r>
      <w:proofErr w:type="spellEnd"/>
      <w:r w:rsidRPr="00772E22">
        <w:rPr>
          <w:b/>
        </w:rPr>
        <w:t xml:space="preserve"> of </w:t>
      </w:r>
      <w:proofErr w:type="spellStart"/>
      <w:r w:rsidRPr="00772E22">
        <w:rPr>
          <w:b/>
        </w:rPr>
        <w:t>the</w:t>
      </w:r>
      <w:proofErr w:type="spellEnd"/>
      <w:r w:rsidRPr="00772E22">
        <w:rPr>
          <w:b/>
        </w:rPr>
        <w:t xml:space="preserve"> </w:t>
      </w:r>
      <w:proofErr w:type="spellStart"/>
      <w:r w:rsidRPr="00772E22">
        <w:rPr>
          <w:b/>
        </w:rPr>
        <w:t>subject</w:t>
      </w:r>
      <w:proofErr w:type="spellEnd"/>
      <w:r w:rsidRPr="00772E22">
        <w:rPr>
          <w:b/>
        </w:rPr>
        <w:t xml:space="preserve">: </w:t>
      </w:r>
      <w:proofErr w:type="spellStart"/>
      <w:r>
        <w:rPr>
          <w:b/>
        </w:rPr>
        <w:t>Mycology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fungal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toxicology</w:t>
      </w:r>
      <w:proofErr w:type="spellEnd"/>
      <w:r>
        <w:rPr>
          <w:b/>
        </w:rPr>
        <w:t xml:space="preserve"> II.</w:t>
      </w:r>
      <w:r>
        <w:t xml:space="preserve">, </w:t>
      </w:r>
      <w:r w:rsidRPr="0012017F">
        <w:rPr>
          <w:b/>
        </w:rPr>
        <w:t>MT</w:t>
      </w:r>
      <w:r>
        <w:rPr>
          <w:b/>
        </w:rPr>
        <w:t>MNO7030A</w:t>
      </w:r>
      <w:r>
        <w:t xml:space="preserve"> </w:t>
      </w:r>
    </w:p>
    <w:p w:rsidR="0015263E" w:rsidRPr="000208FE" w:rsidRDefault="0015263E" w:rsidP="0015263E">
      <w:proofErr w:type="spellStart"/>
      <w:r w:rsidRPr="00772E22">
        <w:rPr>
          <w:b/>
        </w:rPr>
        <w:t>Name</w:t>
      </w:r>
      <w:proofErr w:type="spellEnd"/>
      <w:r w:rsidRPr="00772E22">
        <w:rPr>
          <w:b/>
        </w:rPr>
        <w:t xml:space="preserve"> and </w:t>
      </w:r>
      <w:proofErr w:type="spellStart"/>
      <w:r w:rsidRPr="00772E22">
        <w:rPr>
          <w:b/>
        </w:rPr>
        <w:t>title</w:t>
      </w:r>
      <w:proofErr w:type="spellEnd"/>
      <w:r w:rsidRPr="00772E22">
        <w:rPr>
          <w:b/>
        </w:rPr>
        <w:t xml:space="preserve"> of </w:t>
      </w:r>
      <w:proofErr w:type="spellStart"/>
      <w:r w:rsidRPr="00772E22">
        <w:rPr>
          <w:b/>
        </w:rPr>
        <w:t>the</w:t>
      </w:r>
      <w:proofErr w:type="spellEnd"/>
      <w:r w:rsidRPr="00772E22">
        <w:rPr>
          <w:b/>
        </w:rPr>
        <w:t xml:space="preserve"> </w:t>
      </w:r>
      <w:proofErr w:type="spellStart"/>
      <w:r>
        <w:rPr>
          <w:b/>
        </w:rPr>
        <w:t>person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responsible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 w:rsidRPr="00772E22">
        <w:rPr>
          <w:b/>
        </w:rPr>
        <w:t>subject</w:t>
      </w:r>
      <w:proofErr w:type="spellEnd"/>
      <w:r w:rsidRPr="00772E22">
        <w:rPr>
          <w:b/>
        </w:rPr>
        <w:t>:</w:t>
      </w:r>
      <w:r>
        <w:rPr>
          <w:b/>
        </w:rPr>
        <w:t xml:space="preserve"> </w:t>
      </w:r>
      <w:r w:rsidRPr="000208FE">
        <w:t xml:space="preserve">Dr. László Radócz, </w:t>
      </w:r>
      <w:proofErr w:type="spellStart"/>
      <w:r w:rsidRPr="000208FE">
        <w:t>associate</w:t>
      </w:r>
      <w:proofErr w:type="spellEnd"/>
      <w:r w:rsidRPr="000208FE">
        <w:t xml:space="preserve"> professor </w:t>
      </w:r>
    </w:p>
    <w:p w:rsidR="0015263E" w:rsidRPr="00772E22" w:rsidRDefault="0015263E" w:rsidP="0015263E">
      <w:pPr>
        <w:rPr>
          <w:b/>
        </w:rPr>
      </w:pPr>
      <w:proofErr w:type="spellStart"/>
      <w:r w:rsidRPr="00772E22">
        <w:rPr>
          <w:b/>
        </w:rPr>
        <w:t>Additional</w:t>
      </w:r>
      <w:proofErr w:type="spellEnd"/>
      <w:r w:rsidRPr="00772E22">
        <w:rPr>
          <w:b/>
        </w:rPr>
        <w:t xml:space="preserve"> </w:t>
      </w:r>
      <w:proofErr w:type="spellStart"/>
      <w:r w:rsidRPr="00772E22">
        <w:rPr>
          <w:b/>
        </w:rPr>
        <w:t>instructors</w:t>
      </w:r>
      <w:proofErr w:type="spellEnd"/>
      <w:r w:rsidRPr="00772E22">
        <w:rPr>
          <w:b/>
        </w:rPr>
        <w:t xml:space="preserve"> </w:t>
      </w:r>
      <w:proofErr w:type="spellStart"/>
      <w:r w:rsidRPr="00772E22">
        <w:rPr>
          <w:b/>
        </w:rPr>
        <w:t>involved</w:t>
      </w:r>
      <w:proofErr w:type="spellEnd"/>
      <w:r w:rsidRPr="00772E22">
        <w:rPr>
          <w:b/>
        </w:rPr>
        <w:t xml:space="preserve"> in </w:t>
      </w:r>
      <w:proofErr w:type="spellStart"/>
      <w:r w:rsidRPr="00772E22">
        <w:rPr>
          <w:b/>
        </w:rPr>
        <w:t>teaching</w:t>
      </w:r>
      <w:proofErr w:type="spellEnd"/>
      <w:r w:rsidRPr="00772E22">
        <w:rPr>
          <w:b/>
        </w:rPr>
        <w:t xml:space="preserve"> </w:t>
      </w:r>
      <w:proofErr w:type="spellStart"/>
      <w:r w:rsidRPr="00772E22">
        <w:rPr>
          <w:b/>
        </w:rPr>
        <w:t>the</w:t>
      </w:r>
      <w:proofErr w:type="spellEnd"/>
      <w:r w:rsidRPr="00772E22">
        <w:rPr>
          <w:b/>
        </w:rPr>
        <w:t xml:space="preserve"> </w:t>
      </w:r>
      <w:proofErr w:type="spellStart"/>
      <w:r w:rsidRPr="00772E22">
        <w:rPr>
          <w:b/>
        </w:rPr>
        <w:t>subject</w:t>
      </w:r>
      <w:proofErr w:type="spellEnd"/>
      <w:r w:rsidRPr="00772E22">
        <w:rPr>
          <w:b/>
        </w:rPr>
        <w:t>:</w:t>
      </w:r>
      <w:r>
        <w:rPr>
          <w:b/>
        </w:rPr>
        <w:t>-</w:t>
      </w:r>
      <w:r w:rsidRPr="00772E22">
        <w:rPr>
          <w:b/>
        </w:rPr>
        <w:t xml:space="preserve"> </w:t>
      </w:r>
    </w:p>
    <w:p w:rsidR="0015263E" w:rsidRPr="00772E22" w:rsidRDefault="0015263E" w:rsidP="0015263E">
      <w:pPr>
        <w:rPr>
          <w:b/>
        </w:rPr>
      </w:pPr>
      <w:proofErr w:type="spellStart"/>
      <w:r w:rsidRPr="00772E22">
        <w:rPr>
          <w:b/>
        </w:rPr>
        <w:t>Name</w:t>
      </w:r>
      <w:proofErr w:type="spellEnd"/>
      <w:r w:rsidRPr="00772E22">
        <w:rPr>
          <w:b/>
        </w:rPr>
        <w:t xml:space="preserve"> </w:t>
      </w:r>
      <w:r>
        <w:rPr>
          <w:b/>
        </w:rPr>
        <w:t xml:space="preserve">and </w:t>
      </w:r>
      <w:proofErr w:type="spellStart"/>
      <w:r>
        <w:rPr>
          <w:b/>
        </w:rPr>
        <w:t>level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program</w:t>
      </w:r>
      <w:proofErr w:type="gramStart"/>
      <w:r w:rsidRPr="00772E22">
        <w:rPr>
          <w:b/>
        </w:rPr>
        <w:t xml:space="preserve">: </w:t>
      </w:r>
      <w:r>
        <w:rPr>
          <w:b/>
        </w:rPr>
        <w:t xml:space="preserve"> </w:t>
      </w:r>
      <w:proofErr w:type="spellStart"/>
      <w:r w:rsidRPr="00D8014B">
        <w:t>Plant</w:t>
      </w:r>
      <w:proofErr w:type="spellEnd"/>
      <w:proofErr w:type="gramEnd"/>
      <w:r w:rsidRPr="00D8014B">
        <w:t xml:space="preserve"> </w:t>
      </w:r>
      <w:proofErr w:type="spellStart"/>
      <w:r w:rsidRPr="00D8014B">
        <w:t>Protection</w:t>
      </w:r>
      <w:proofErr w:type="spellEnd"/>
      <w:r w:rsidRPr="00D8014B">
        <w:t xml:space="preserve"> </w:t>
      </w:r>
      <w:proofErr w:type="spellStart"/>
      <w:r w:rsidRPr="00D8014B">
        <w:t>MSc</w:t>
      </w:r>
      <w:proofErr w:type="spellEnd"/>
    </w:p>
    <w:p w:rsidR="0015263E" w:rsidRPr="00772E22" w:rsidRDefault="0015263E" w:rsidP="0015263E">
      <w:pPr>
        <w:rPr>
          <w:b/>
        </w:rPr>
      </w:pPr>
      <w:proofErr w:type="spellStart"/>
      <w:r w:rsidRPr="00772E22">
        <w:rPr>
          <w:b/>
        </w:rPr>
        <w:t>Subject</w:t>
      </w:r>
      <w:proofErr w:type="spellEnd"/>
      <w:r w:rsidRPr="00772E22">
        <w:rPr>
          <w:b/>
        </w:rPr>
        <w:t xml:space="preserve"> </w:t>
      </w:r>
      <w:proofErr w:type="spellStart"/>
      <w:r w:rsidRPr="00772E22">
        <w:rPr>
          <w:b/>
        </w:rPr>
        <w:t>type</w:t>
      </w:r>
      <w:proofErr w:type="spellEnd"/>
      <w:r w:rsidRPr="00772E22">
        <w:rPr>
          <w:b/>
        </w:rPr>
        <w:t xml:space="preserve">: </w:t>
      </w:r>
      <w:proofErr w:type="spellStart"/>
      <w:r w:rsidRPr="0015263E">
        <w:t>optional</w:t>
      </w:r>
      <w:proofErr w:type="spellEnd"/>
    </w:p>
    <w:p w:rsidR="0015263E" w:rsidRPr="00772E22" w:rsidRDefault="0015263E" w:rsidP="0015263E">
      <w:pPr>
        <w:rPr>
          <w:b/>
        </w:rPr>
      </w:pPr>
      <w:proofErr w:type="spellStart"/>
      <w:r w:rsidRPr="00772E22">
        <w:rPr>
          <w:b/>
        </w:rPr>
        <w:t>Teaching</w:t>
      </w:r>
      <w:proofErr w:type="spellEnd"/>
      <w:r w:rsidRPr="00772E22">
        <w:rPr>
          <w:b/>
        </w:rPr>
        <w:t xml:space="preserve"> </w:t>
      </w:r>
      <w:proofErr w:type="spellStart"/>
      <w:r w:rsidRPr="00772E22">
        <w:rPr>
          <w:b/>
        </w:rPr>
        <w:t>timetable</w:t>
      </w:r>
      <w:proofErr w:type="spellEnd"/>
      <w:r w:rsidRPr="00772E22">
        <w:rPr>
          <w:b/>
        </w:rPr>
        <w:t xml:space="preserve"> of </w:t>
      </w:r>
      <w:proofErr w:type="spellStart"/>
      <w:r w:rsidRPr="00772E22">
        <w:rPr>
          <w:b/>
        </w:rPr>
        <w:t>the</w:t>
      </w:r>
      <w:proofErr w:type="spellEnd"/>
      <w:r w:rsidRPr="00772E22">
        <w:rPr>
          <w:b/>
        </w:rPr>
        <w:t xml:space="preserve"> </w:t>
      </w:r>
      <w:proofErr w:type="spellStart"/>
      <w:r w:rsidRPr="00772E22">
        <w:rPr>
          <w:b/>
        </w:rPr>
        <w:t>subject</w:t>
      </w:r>
      <w:proofErr w:type="spellEnd"/>
      <w:r w:rsidRPr="00772E22">
        <w:rPr>
          <w:b/>
        </w:rPr>
        <w:t xml:space="preserve">, </w:t>
      </w:r>
      <w:proofErr w:type="spellStart"/>
      <w:r w:rsidRPr="00772E22">
        <w:rPr>
          <w:b/>
        </w:rPr>
        <w:t>type</w:t>
      </w:r>
      <w:proofErr w:type="spellEnd"/>
      <w:r w:rsidRPr="00772E22">
        <w:rPr>
          <w:b/>
        </w:rPr>
        <w:t xml:space="preserve"> of </w:t>
      </w:r>
      <w:proofErr w:type="spellStart"/>
      <w:r w:rsidRPr="00772E22">
        <w:rPr>
          <w:b/>
        </w:rPr>
        <w:t>examination</w:t>
      </w:r>
      <w:proofErr w:type="spellEnd"/>
      <w:r w:rsidRPr="00772E22">
        <w:rPr>
          <w:b/>
        </w:rPr>
        <w:t>:</w:t>
      </w:r>
      <w:r w:rsidRPr="00D8014B">
        <w:t xml:space="preserve"> </w:t>
      </w:r>
      <w:r>
        <w:t>2</w:t>
      </w:r>
      <w:r w:rsidRPr="00D8014B">
        <w:t>+</w:t>
      </w:r>
      <w:r>
        <w:t>3</w:t>
      </w:r>
      <w:r w:rsidRPr="00D8014B">
        <w:t xml:space="preserve"> </w:t>
      </w:r>
      <w:proofErr w:type="spellStart"/>
      <w:r w:rsidRPr="00D8014B">
        <w:t>hours</w:t>
      </w:r>
      <w:proofErr w:type="spellEnd"/>
      <w:r w:rsidRPr="00D8014B">
        <w:t xml:space="preserve"> / </w:t>
      </w:r>
      <w:r>
        <w:t>P</w:t>
      </w:r>
    </w:p>
    <w:p w:rsidR="0015263E" w:rsidRPr="00772E22" w:rsidRDefault="0015263E" w:rsidP="0015263E">
      <w:pPr>
        <w:rPr>
          <w:b/>
        </w:rPr>
      </w:pPr>
      <w:r w:rsidRPr="00772E22">
        <w:rPr>
          <w:b/>
        </w:rPr>
        <w:t xml:space="preserve">Credit </w:t>
      </w:r>
      <w:proofErr w:type="spellStart"/>
      <w:r w:rsidRPr="00772E22">
        <w:rPr>
          <w:b/>
        </w:rPr>
        <w:t>value</w:t>
      </w:r>
      <w:proofErr w:type="spellEnd"/>
      <w:r w:rsidRPr="00772E22">
        <w:rPr>
          <w:b/>
        </w:rPr>
        <w:t xml:space="preserve"> of </w:t>
      </w:r>
      <w:proofErr w:type="spellStart"/>
      <w:r w:rsidRPr="00772E22">
        <w:rPr>
          <w:b/>
        </w:rPr>
        <w:t>the</w:t>
      </w:r>
      <w:proofErr w:type="spellEnd"/>
      <w:r w:rsidRPr="00772E22">
        <w:rPr>
          <w:b/>
        </w:rPr>
        <w:t xml:space="preserve"> </w:t>
      </w:r>
      <w:proofErr w:type="spellStart"/>
      <w:r w:rsidRPr="00772E22">
        <w:rPr>
          <w:b/>
        </w:rPr>
        <w:t>subject</w:t>
      </w:r>
      <w:proofErr w:type="spellEnd"/>
      <w:r w:rsidRPr="00772E22">
        <w:rPr>
          <w:b/>
        </w:rPr>
        <w:t xml:space="preserve">: </w:t>
      </w:r>
      <w:r>
        <w:rPr>
          <w:b/>
        </w:rPr>
        <w:t>5</w:t>
      </w:r>
    </w:p>
    <w:p w:rsidR="0015263E" w:rsidRPr="00772E22" w:rsidRDefault="0015263E" w:rsidP="0015263E">
      <w:pPr>
        <w:rPr>
          <w:b/>
        </w:rPr>
      </w:pPr>
    </w:p>
    <w:p w:rsidR="0015263E" w:rsidRPr="00772E22" w:rsidRDefault="0015263E" w:rsidP="0015263E">
      <w:pPr>
        <w:rPr>
          <w:b/>
        </w:rPr>
      </w:pPr>
      <w:proofErr w:type="spellStart"/>
      <w:r w:rsidRPr="00772E22">
        <w:rPr>
          <w:b/>
        </w:rPr>
        <w:t>Purpose</w:t>
      </w:r>
      <w:proofErr w:type="spellEnd"/>
      <w:r w:rsidRPr="00772E22">
        <w:rPr>
          <w:b/>
        </w:rPr>
        <w:t xml:space="preserve"> of </w:t>
      </w:r>
      <w:proofErr w:type="spellStart"/>
      <w:r w:rsidRPr="00772E22">
        <w:rPr>
          <w:b/>
        </w:rPr>
        <w:t>teaching</w:t>
      </w:r>
      <w:proofErr w:type="spellEnd"/>
      <w:r w:rsidRPr="00772E22">
        <w:rPr>
          <w:b/>
        </w:rPr>
        <w:t xml:space="preserve"> </w:t>
      </w:r>
      <w:proofErr w:type="spellStart"/>
      <w:r w:rsidRPr="00772E22">
        <w:rPr>
          <w:b/>
        </w:rPr>
        <w:t>the</w:t>
      </w:r>
      <w:proofErr w:type="spellEnd"/>
      <w:r w:rsidRPr="00772E22">
        <w:rPr>
          <w:b/>
        </w:rPr>
        <w:t xml:space="preserve"> </w:t>
      </w:r>
      <w:proofErr w:type="spellStart"/>
      <w:r w:rsidRPr="00772E22">
        <w:rPr>
          <w:b/>
        </w:rPr>
        <w:t>subject</w:t>
      </w:r>
      <w:proofErr w:type="spellEnd"/>
      <w:r w:rsidRPr="00772E22">
        <w:rPr>
          <w:b/>
        </w:rPr>
        <w:t xml:space="preserve">: </w:t>
      </w:r>
    </w:p>
    <w:p w:rsidR="00D00B2F" w:rsidRDefault="00D00B2F" w:rsidP="00D00B2F">
      <w:pPr>
        <w:jc w:val="center"/>
        <w:rPr>
          <w:b/>
        </w:rPr>
      </w:pPr>
    </w:p>
    <w:p w:rsidR="00641445" w:rsidRPr="0015263E" w:rsidRDefault="00641445" w:rsidP="00D00B2F">
      <w:proofErr w:type="spellStart"/>
      <w:r w:rsidRPr="0015263E">
        <w:t>Students</w:t>
      </w:r>
      <w:proofErr w:type="spellEnd"/>
      <w:r w:rsidRPr="0015263E">
        <w:t xml:space="preserve"> </w:t>
      </w:r>
      <w:proofErr w:type="spellStart"/>
      <w:r w:rsidRPr="0015263E">
        <w:t>should</w:t>
      </w:r>
      <w:proofErr w:type="spellEnd"/>
      <w:r w:rsidRPr="0015263E">
        <w:t xml:space="preserve"> </w:t>
      </w:r>
      <w:proofErr w:type="spellStart"/>
      <w:r w:rsidRPr="0015263E">
        <w:t>learn</w:t>
      </w:r>
      <w:proofErr w:type="spellEnd"/>
      <w:r w:rsidRPr="0015263E">
        <w:t xml:space="preserve"> </w:t>
      </w:r>
      <w:proofErr w:type="spellStart"/>
      <w:r w:rsidRPr="0015263E">
        <w:t>about</w:t>
      </w:r>
      <w:proofErr w:type="spellEnd"/>
      <w:r w:rsidRPr="0015263E">
        <w:t xml:space="preserve"> </w:t>
      </w:r>
      <w:proofErr w:type="spellStart"/>
      <w:r w:rsidRPr="0015263E">
        <w:t>the</w:t>
      </w:r>
      <w:proofErr w:type="spellEnd"/>
      <w:r w:rsidRPr="0015263E">
        <w:t xml:space="preserve"> most important </w:t>
      </w:r>
      <w:proofErr w:type="spellStart"/>
      <w:r w:rsidRPr="0015263E">
        <w:t>edible</w:t>
      </w:r>
      <w:proofErr w:type="spellEnd"/>
      <w:r w:rsidRPr="0015263E">
        <w:t xml:space="preserve"> and </w:t>
      </w:r>
      <w:proofErr w:type="spellStart"/>
      <w:r w:rsidRPr="0015263E">
        <w:t>toxic</w:t>
      </w:r>
      <w:proofErr w:type="spellEnd"/>
      <w:r w:rsidRPr="0015263E">
        <w:t xml:space="preserve"> </w:t>
      </w:r>
      <w:proofErr w:type="spellStart"/>
      <w:r w:rsidRPr="0015263E">
        <w:t>large</w:t>
      </w:r>
      <w:proofErr w:type="spellEnd"/>
      <w:r w:rsidRPr="0015263E">
        <w:t xml:space="preserve"> </w:t>
      </w:r>
      <w:proofErr w:type="spellStart"/>
      <w:r w:rsidRPr="0015263E">
        <w:t>fungi</w:t>
      </w:r>
      <w:proofErr w:type="spellEnd"/>
      <w:r w:rsidRPr="0015263E">
        <w:t xml:space="preserve">, </w:t>
      </w:r>
      <w:proofErr w:type="spellStart"/>
      <w:r w:rsidRPr="0015263E">
        <w:t>the</w:t>
      </w:r>
      <w:proofErr w:type="spellEnd"/>
      <w:r w:rsidRPr="0015263E">
        <w:t xml:space="preserve"> </w:t>
      </w:r>
      <w:proofErr w:type="spellStart"/>
      <w:r w:rsidRPr="0015263E">
        <w:t>types</w:t>
      </w:r>
      <w:proofErr w:type="spellEnd"/>
      <w:r w:rsidRPr="0015263E">
        <w:t xml:space="preserve"> of </w:t>
      </w:r>
      <w:proofErr w:type="spellStart"/>
      <w:r w:rsidRPr="0015263E">
        <w:t>poisoning</w:t>
      </w:r>
      <w:proofErr w:type="spellEnd"/>
      <w:r w:rsidRPr="0015263E">
        <w:t xml:space="preserve">, and </w:t>
      </w:r>
      <w:proofErr w:type="spellStart"/>
      <w:r w:rsidRPr="0015263E">
        <w:t>how</w:t>
      </w:r>
      <w:proofErr w:type="spellEnd"/>
      <w:r w:rsidRPr="0015263E">
        <w:t xml:space="preserve"> </w:t>
      </w:r>
      <w:proofErr w:type="spellStart"/>
      <w:r w:rsidRPr="0015263E">
        <w:t>to</w:t>
      </w:r>
      <w:proofErr w:type="spellEnd"/>
      <w:r w:rsidRPr="0015263E">
        <w:t xml:space="preserve"> </w:t>
      </w:r>
      <w:proofErr w:type="spellStart"/>
      <w:r w:rsidRPr="0015263E">
        <w:t>c</w:t>
      </w:r>
      <w:r w:rsidR="00594F43">
        <w:t>ure</w:t>
      </w:r>
      <w:proofErr w:type="spellEnd"/>
      <w:r w:rsidRPr="0015263E">
        <w:t xml:space="preserve"> </w:t>
      </w:r>
      <w:proofErr w:type="spellStart"/>
      <w:r w:rsidRPr="0015263E">
        <w:t>them</w:t>
      </w:r>
      <w:proofErr w:type="spellEnd"/>
      <w:r w:rsidRPr="0015263E">
        <w:t xml:space="preserve">. </w:t>
      </w:r>
      <w:r w:rsidR="00594F43">
        <w:t>T</w:t>
      </w:r>
      <w:bookmarkStart w:id="0" w:name="_GoBack"/>
      <w:bookmarkEnd w:id="0"/>
      <w:r w:rsidRPr="0015263E">
        <w:t xml:space="preserve">he </w:t>
      </w:r>
      <w:proofErr w:type="spellStart"/>
      <w:r w:rsidRPr="0015263E">
        <w:t>ecological</w:t>
      </w:r>
      <w:proofErr w:type="spellEnd"/>
      <w:r w:rsidRPr="0015263E">
        <w:t xml:space="preserve"> </w:t>
      </w:r>
      <w:proofErr w:type="spellStart"/>
      <w:r w:rsidRPr="0015263E">
        <w:t>significance</w:t>
      </w:r>
      <w:proofErr w:type="spellEnd"/>
      <w:r w:rsidRPr="0015263E">
        <w:t xml:space="preserve"> of </w:t>
      </w:r>
      <w:proofErr w:type="spellStart"/>
      <w:r w:rsidRPr="0015263E">
        <w:t>fungi</w:t>
      </w:r>
      <w:proofErr w:type="spellEnd"/>
      <w:r w:rsidRPr="0015263E">
        <w:t xml:space="preserve">, </w:t>
      </w:r>
      <w:proofErr w:type="spellStart"/>
      <w:r w:rsidRPr="0015263E">
        <w:t>their</w:t>
      </w:r>
      <w:proofErr w:type="spellEnd"/>
      <w:r w:rsidRPr="0015263E">
        <w:t xml:space="preserve"> body </w:t>
      </w:r>
      <w:proofErr w:type="spellStart"/>
      <w:r w:rsidRPr="0015263E">
        <w:t>composition</w:t>
      </w:r>
      <w:proofErr w:type="spellEnd"/>
      <w:r w:rsidRPr="0015263E">
        <w:t xml:space="preserve"> and </w:t>
      </w:r>
      <w:proofErr w:type="spellStart"/>
      <w:r w:rsidRPr="0015263E">
        <w:t>possible</w:t>
      </w:r>
      <w:proofErr w:type="spellEnd"/>
      <w:r w:rsidRPr="0015263E">
        <w:t xml:space="preserve"> </w:t>
      </w:r>
      <w:proofErr w:type="spellStart"/>
      <w:r w:rsidRPr="0015263E">
        <w:t>ways</w:t>
      </w:r>
      <w:proofErr w:type="spellEnd"/>
      <w:r w:rsidRPr="0015263E">
        <w:t xml:space="preserve"> of </w:t>
      </w:r>
      <w:proofErr w:type="spellStart"/>
      <w:r w:rsidRPr="0015263E">
        <w:t>forming</w:t>
      </w:r>
      <w:proofErr w:type="spellEnd"/>
      <w:r w:rsidRPr="0015263E">
        <w:t xml:space="preserve"> </w:t>
      </w:r>
      <w:proofErr w:type="spellStart"/>
      <w:r w:rsidRPr="0015263E">
        <w:t>their</w:t>
      </w:r>
      <w:proofErr w:type="spellEnd"/>
      <w:r w:rsidRPr="0015263E">
        <w:t xml:space="preserve"> </w:t>
      </w:r>
      <w:proofErr w:type="spellStart"/>
      <w:r w:rsidRPr="0015263E">
        <w:t>fruiting</w:t>
      </w:r>
      <w:proofErr w:type="spellEnd"/>
      <w:r w:rsidRPr="0015263E">
        <w:t xml:space="preserve"> </w:t>
      </w:r>
      <w:proofErr w:type="spellStart"/>
      <w:r w:rsidRPr="0015263E">
        <w:t>bodies</w:t>
      </w:r>
      <w:proofErr w:type="spellEnd"/>
      <w:r w:rsidRPr="0015263E">
        <w:t xml:space="preserve">. Be </w:t>
      </w:r>
      <w:proofErr w:type="spellStart"/>
      <w:r w:rsidRPr="0015263E">
        <w:t>able</w:t>
      </w:r>
      <w:proofErr w:type="spellEnd"/>
      <w:r w:rsidRPr="0015263E">
        <w:t xml:space="preserve"> </w:t>
      </w:r>
      <w:proofErr w:type="spellStart"/>
      <w:r w:rsidRPr="0015263E">
        <w:t>to</w:t>
      </w:r>
      <w:proofErr w:type="spellEnd"/>
      <w:r w:rsidRPr="0015263E">
        <w:t xml:space="preserve"> </w:t>
      </w:r>
      <w:proofErr w:type="spellStart"/>
      <w:r w:rsidRPr="0015263E">
        <w:t>examine</w:t>
      </w:r>
      <w:proofErr w:type="spellEnd"/>
      <w:r w:rsidRPr="0015263E">
        <w:t xml:space="preserve"> and </w:t>
      </w:r>
      <w:proofErr w:type="spellStart"/>
      <w:r w:rsidRPr="0015263E">
        <w:t>classify</w:t>
      </w:r>
      <w:proofErr w:type="spellEnd"/>
      <w:r w:rsidRPr="0015263E">
        <w:t xml:space="preserve"> </w:t>
      </w:r>
      <w:proofErr w:type="spellStart"/>
      <w:r w:rsidRPr="0015263E">
        <w:t>fungal</w:t>
      </w:r>
      <w:proofErr w:type="spellEnd"/>
      <w:r w:rsidRPr="0015263E">
        <w:t xml:space="preserve"> </w:t>
      </w:r>
      <w:proofErr w:type="spellStart"/>
      <w:r w:rsidRPr="0015263E">
        <w:t>fruiting</w:t>
      </w:r>
      <w:proofErr w:type="spellEnd"/>
      <w:r w:rsidRPr="0015263E">
        <w:t xml:space="preserve"> </w:t>
      </w:r>
      <w:proofErr w:type="spellStart"/>
      <w:r w:rsidRPr="0015263E">
        <w:t>bodies</w:t>
      </w:r>
      <w:proofErr w:type="spellEnd"/>
      <w:r w:rsidRPr="0015263E">
        <w:t>.</w:t>
      </w:r>
    </w:p>
    <w:p w:rsidR="00641445" w:rsidRDefault="00641445" w:rsidP="00641445">
      <w:pPr>
        <w:ind w:firstLine="708"/>
        <w:rPr>
          <w:b/>
        </w:rPr>
      </w:pPr>
    </w:p>
    <w:p w:rsidR="0015263E" w:rsidRPr="00772E22" w:rsidRDefault="0015263E" w:rsidP="0015263E">
      <w:pPr>
        <w:rPr>
          <w:b/>
        </w:rPr>
      </w:pPr>
      <w:proofErr w:type="spellStart"/>
      <w:r w:rsidRPr="00772E22">
        <w:rPr>
          <w:b/>
        </w:rPr>
        <w:t>Content</w:t>
      </w:r>
      <w:proofErr w:type="spellEnd"/>
      <w:r w:rsidRPr="00772E22">
        <w:rPr>
          <w:b/>
        </w:rPr>
        <w:t xml:space="preserve"> of </w:t>
      </w:r>
      <w:proofErr w:type="spellStart"/>
      <w:r w:rsidRPr="00772E22">
        <w:rPr>
          <w:b/>
        </w:rPr>
        <w:t>the</w:t>
      </w:r>
      <w:proofErr w:type="spellEnd"/>
      <w:r w:rsidRPr="00772E22">
        <w:rPr>
          <w:b/>
        </w:rPr>
        <w:t xml:space="preserve"> </w:t>
      </w:r>
      <w:proofErr w:type="spellStart"/>
      <w:r w:rsidRPr="00772E22">
        <w:rPr>
          <w:b/>
        </w:rPr>
        <w:t>subject</w:t>
      </w:r>
      <w:proofErr w:type="spellEnd"/>
      <w:r w:rsidRPr="00772E22">
        <w:rPr>
          <w:b/>
        </w:rPr>
        <w:t xml:space="preserve"> (14 </w:t>
      </w:r>
      <w:proofErr w:type="spellStart"/>
      <w:r w:rsidRPr="00772E22">
        <w:rPr>
          <w:b/>
        </w:rPr>
        <w:t>weeks</w:t>
      </w:r>
      <w:proofErr w:type="spellEnd"/>
      <w:r w:rsidRPr="00772E22">
        <w:rPr>
          <w:b/>
        </w:rPr>
        <w:t xml:space="preserve">): </w:t>
      </w:r>
    </w:p>
    <w:p w:rsidR="00641445" w:rsidRDefault="00641445" w:rsidP="00641445">
      <w:pPr>
        <w:ind w:left="142"/>
      </w:pPr>
    </w:p>
    <w:p w:rsidR="00641445" w:rsidRDefault="00641445" w:rsidP="00641445">
      <w:pPr>
        <w:ind w:left="142"/>
      </w:pPr>
      <w:r>
        <w:t xml:space="preserve">1.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of </w:t>
      </w:r>
      <w:proofErr w:type="spellStart"/>
      <w:r>
        <w:t>fungal</w:t>
      </w:r>
      <w:proofErr w:type="spellEnd"/>
      <w:r>
        <w:t xml:space="preserve"> species,</w:t>
      </w:r>
    </w:p>
    <w:p w:rsidR="00641445" w:rsidRDefault="00641445" w:rsidP="00641445">
      <w:pPr>
        <w:ind w:left="142"/>
      </w:pPr>
      <w:r>
        <w:t xml:space="preserve">2.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of </w:t>
      </w:r>
      <w:proofErr w:type="spellStart"/>
      <w:r>
        <w:t>fungal</w:t>
      </w:r>
      <w:proofErr w:type="spellEnd"/>
      <w:r>
        <w:t xml:space="preserve"> species,</w:t>
      </w:r>
    </w:p>
    <w:p w:rsidR="00641445" w:rsidRDefault="00641445" w:rsidP="00641445">
      <w:pPr>
        <w:ind w:left="142"/>
      </w:pPr>
      <w:r>
        <w:t xml:space="preserve">3.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of </w:t>
      </w:r>
      <w:proofErr w:type="spellStart"/>
      <w:r>
        <w:t>fungal</w:t>
      </w:r>
      <w:proofErr w:type="spellEnd"/>
      <w:r>
        <w:t xml:space="preserve"> species,</w:t>
      </w:r>
    </w:p>
    <w:p w:rsidR="00641445" w:rsidRDefault="00641445" w:rsidP="00641445">
      <w:pPr>
        <w:ind w:left="142"/>
      </w:pPr>
      <w:r>
        <w:t xml:space="preserve">4.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of </w:t>
      </w:r>
      <w:proofErr w:type="spellStart"/>
      <w:r>
        <w:t>fungal</w:t>
      </w:r>
      <w:proofErr w:type="spellEnd"/>
      <w:r>
        <w:t xml:space="preserve"> species,</w:t>
      </w:r>
    </w:p>
    <w:p w:rsidR="00641445" w:rsidRDefault="00641445" w:rsidP="00641445">
      <w:pPr>
        <w:ind w:left="142"/>
      </w:pPr>
      <w:r>
        <w:t xml:space="preserve">5.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of </w:t>
      </w:r>
      <w:proofErr w:type="spellStart"/>
      <w:r>
        <w:t>fungal</w:t>
      </w:r>
      <w:proofErr w:type="spellEnd"/>
      <w:r>
        <w:t xml:space="preserve"> species,</w:t>
      </w:r>
    </w:p>
    <w:p w:rsidR="00641445" w:rsidRDefault="00641445" w:rsidP="00641445">
      <w:pPr>
        <w:ind w:left="142"/>
      </w:pPr>
      <w:r>
        <w:t xml:space="preserve">6.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of </w:t>
      </w:r>
      <w:proofErr w:type="spellStart"/>
      <w:r>
        <w:t>fungal</w:t>
      </w:r>
      <w:proofErr w:type="spellEnd"/>
      <w:r>
        <w:t xml:space="preserve"> species,</w:t>
      </w:r>
    </w:p>
    <w:p w:rsidR="00641445" w:rsidRDefault="00641445" w:rsidP="00641445">
      <w:pPr>
        <w:ind w:left="142"/>
      </w:pPr>
      <w:r>
        <w:t xml:space="preserve">7.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of </w:t>
      </w:r>
      <w:proofErr w:type="spellStart"/>
      <w:r>
        <w:t>fungal</w:t>
      </w:r>
      <w:proofErr w:type="spellEnd"/>
      <w:r>
        <w:t xml:space="preserve"> species</w:t>
      </w:r>
    </w:p>
    <w:p w:rsidR="00641445" w:rsidRDefault="00641445" w:rsidP="00641445">
      <w:pPr>
        <w:ind w:left="142"/>
      </w:pPr>
      <w:r>
        <w:t xml:space="preserve">8.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of </w:t>
      </w:r>
      <w:proofErr w:type="spellStart"/>
      <w:r>
        <w:t>fungal</w:t>
      </w:r>
      <w:proofErr w:type="spellEnd"/>
      <w:r>
        <w:t xml:space="preserve"> species</w:t>
      </w:r>
    </w:p>
    <w:p w:rsidR="00641445" w:rsidRDefault="00641445" w:rsidP="00641445">
      <w:pPr>
        <w:ind w:left="142"/>
      </w:pPr>
      <w:r>
        <w:t xml:space="preserve">9.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of </w:t>
      </w:r>
      <w:proofErr w:type="spellStart"/>
      <w:r>
        <w:t>fungal</w:t>
      </w:r>
      <w:proofErr w:type="spellEnd"/>
      <w:r>
        <w:t xml:space="preserve"> species</w:t>
      </w:r>
    </w:p>
    <w:p w:rsidR="00641445" w:rsidRDefault="00641445" w:rsidP="00641445">
      <w:pPr>
        <w:ind w:left="142"/>
      </w:pPr>
      <w:r>
        <w:t xml:space="preserve">10.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of </w:t>
      </w:r>
      <w:proofErr w:type="spellStart"/>
      <w:r>
        <w:t>fungal</w:t>
      </w:r>
      <w:proofErr w:type="spellEnd"/>
      <w:r>
        <w:t xml:space="preserve"> species</w:t>
      </w:r>
    </w:p>
    <w:p w:rsidR="00641445" w:rsidRDefault="00641445" w:rsidP="00641445">
      <w:pPr>
        <w:ind w:left="142"/>
      </w:pPr>
      <w:r>
        <w:t xml:space="preserve">11. </w:t>
      </w:r>
      <w:proofErr w:type="spellStart"/>
      <w:r>
        <w:t>Mushroom</w:t>
      </w:r>
      <w:proofErr w:type="spellEnd"/>
      <w:r>
        <w:t xml:space="preserve"> preparation</w:t>
      </w:r>
    </w:p>
    <w:p w:rsidR="00641445" w:rsidRDefault="00641445" w:rsidP="00641445">
      <w:pPr>
        <w:ind w:left="142"/>
      </w:pPr>
      <w:r>
        <w:t xml:space="preserve">12. </w:t>
      </w:r>
      <w:proofErr w:type="spellStart"/>
      <w:r>
        <w:t>Fungal</w:t>
      </w:r>
      <w:proofErr w:type="spellEnd"/>
      <w:r>
        <w:t xml:space="preserve"> </w:t>
      </w:r>
      <w:proofErr w:type="spellStart"/>
      <w:r>
        <w:t>poisonings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latency</w:t>
      </w:r>
      <w:proofErr w:type="spellEnd"/>
    </w:p>
    <w:p w:rsidR="00641445" w:rsidRDefault="00641445" w:rsidP="00641445">
      <w:pPr>
        <w:ind w:left="142"/>
      </w:pPr>
      <w:r>
        <w:t xml:space="preserve">13. </w:t>
      </w:r>
      <w:proofErr w:type="spellStart"/>
      <w:r>
        <w:t>Fungal</w:t>
      </w:r>
      <w:proofErr w:type="spellEnd"/>
      <w:r>
        <w:t xml:space="preserve"> </w:t>
      </w:r>
      <w:proofErr w:type="spellStart"/>
      <w:r>
        <w:t>poisonings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latency</w:t>
      </w:r>
      <w:proofErr w:type="spellEnd"/>
    </w:p>
    <w:p w:rsidR="00641445" w:rsidRDefault="00641445" w:rsidP="00641445">
      <w:pPr>
        <w:ind w:left="142"/>
      </w:pPr>
      <w:r>
        <w:t xml:space="preserve">14.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fungal</w:t>
      </w:r>
      <w:proofErr w:type="spellEnd"/>
      <w:r>
        <w:t xml:space="preserve"> </w:t>
      </w:r>
      <w:proofErr w:type="spellStart"/>
      <w:r>
        <w:t>poisonings</w:t>
      </w:r>
      <w:proofErr w:type="spellEnd"/>
      <w:r>
        <w:t>.</w:t>
      </w:r>
    </w:p>
    <w:p w:rsidR="00855257" w:rsidRDefault="00855257" w:rsidP="00E80E86">
      <w:pPr>
        <w:ind w:left="142"/>
      </w:pPr>
    </w:p>
    <w:p w:rsidR="0015263E" w:rsidRPr="00772E22" w:rsidRDefault="0015263E" w:rsidP="0015263E">
      <w:pPr>
        <w:rPr>
          <w:b/>
        </w:rPr>
      </w:pPr>
      <w:proofErr w:type="spellStart"/>
      <w:r w:rsidRPr="00772E22">
        <w:rPr>
          <w:b/>
        </w:rPr>
        <w:t>Type</w:t>
      </w:r>
      <w:proofErr w:type="spellEnd"/>
      <w:r w:rsidRPr="00772E22">
        <w:rPr>
          <w:b/>
        </w:rPr>
        <w:t xml:space="preserve"> of mid-</w:t>
      </w:r>
      <w:proofErr w:type="spellStart"/>
      <w:r>
        <w:rPr>
          <w:b/>
        </w:rPr>
        <w:t>term</w:t>
      </w:r>
      <w:proofErr w:type="spellEnd"/>
      <w:r w:rsidRPr="00772E22">
        <w:rPr>
          <w:b/>
        </w:rPr>
        <w:t xml:space="preserve"> </w:t>
      </w:r>
      <w:proofErr w:type="spellStart"/>
      <w:r w:rsidRPr="00772E22">
        <w:rPr>
          <w:b/>
        </w:rPr>
        <w:t>examination</w:t>
      </w:r>
      <w:proofErr w:type="spellEnd"/>
      <w:r w:rsidRPr="00772E22">
        <w:rPr>
          <w:b/>
        </w:rPr>
        <w:t>:</w:t>
      </w:r>
      <w:r>
        <w:rPr>
          <w:b/>
        </w:rPr>
        <w:t xml:space="preserve"> </w:t>
      </w:r>
      <w:proofErr w:type="spellStart"/>
      <w:r w:rsidRPr="00D8014B">
        <w:t>Participation</w:t>
      </w:r>
      <w:proofErr w:type="spellEnd"/>
      <w:r w:rsidRPr="00D8014B">
        <w:t xml:space="preserve"> in </w:t>
      </w:r>
      <w:proofErr w:type="spellStart"/>
      <w:r w:rsidRPr="00D8014B">
        <w:t>the</w:t>
      </w:r>
      <w:proofErr w:type="spellEnd"/>
      <w:r w:rsidRPr="00D8014B">
        <w:t xml:space="preserve"> </w:t>
      </w:r>
      <w:proofErr w:type="spellStart"/>
      <w:r w:rsidRPr="00D8014B">
        <w:t>exercises</w:t>
      </w:r>
      <w:proofErr w:type="spellEnd"/>
      <w:r w:rsidRPr="00D8014B">
        <w:t xml:space="preserve"> is mandatory. </w:t>
      </w:r>
      <w:proofErr w:type="spellStart"/>
      <w:r w:rsidRPr="00D8014B">
        <w:t>Attendance</w:t>
      </w:r>
      <w:proofErr w:type="spellEnd"/>
      <w:r w:rsidRPr="00D8014B">
        <w:t xml:space="preserve"> </w:t>
      </w:r>
      <w:proofErr w:type="spellStart"/>
      <w:r w:rsidRPr="00D8014B">
        <w:t>at</w:t>
      </w:r>
      <w:proofErr w:type="spellEnd"/>
      <w:r w:rsidRPr="00D8014B">
        <w:t xml:space="preserve"> 70% of </w:t>
      </w:r>
      <w:proofErr w:type="spellStart"/>
      <w:r w:rsidRPr="00D8014B">
        <w:t>lectures</w:t>
      </w:r>
      <w:proofErr w:type="spellEnd"/>
      <w:r w:rsidRPr="00D8014B">
        <w:t xml:space="preserve"> is </w:t>
      </w:r>
      <w:proofErr w:type="spellStart"/>
      <w:r w:rsidRPr="00D8014B">
        <w:t>also</w:t>
      </w:r>
      <w:proofErr w:type="spellEnd"/>
      <w:r w:rsidRPr="00D8014B">
        <w:t xml:space="preserve"> mandatory.</w:t>
      </w:r>
      <w:r w:rsidRPr="00772E22">
        <w:rPr>
          <w:b/>
        </w:rPr>
        <w:t xml:space="preserve"> </w:t>
      </w:r>
    </w:p>
    <w:p w:rsidR="0015263E" w:rsidRDefault="0015263E" w:rsidP="00D00B2F">
      <w:pPr>
        <w:spacing w:before="120"/>
        <w:jc w:val="both"/>
      </w:pPr>
      <w:proofErr w:type="spellStart"/>
      <w:r>
        <w:t>S</w:t>
      </w:r>
      <w:r w:rsidRPr="0015263E">
        <w:t>emester</w:t>
      </w:r>
      <w:proofErr w:type="spellEnd"/>
      <w:r w:rsidRPr="0015263E">
        <w:t xml:space="preserve"> </w:t>
      </w:r>
      <w:r>
        <w:t>mid-</w:t>
      </w:r>
      <w:proofErr w:type="spellStart"/>
      <w:r>
        <w:t>term</w:t>
      </w:r>
      <w:proofErr w:type="spellEnd"/>
      <w:r>
        <w:t xml:space="preserve"> </w:t>
      </w:r>
      <w:r w:rsidRPr="0015263E">
        <w:t xml:space="preserve">ZH </w:t>
      </w:r>
      <w:proofErr w:type="spellStart"/>
      <w:r w:rsidRPr="0015263E">
        <w:t>report</w:t>
      </w:r>
      <w:proofErr w:type="spellEnd"/>
    </w:p>
    <w:p w:rsidR="0015263E" w:rsidRDefault="0015263E" w:rsidP="00D00B2F">
      <w:pPr>
        <w:spacing w:before="120"/>
        <w:jc w:val="both"/>
      </w:pPr>
    </w:p>
    <w:p w:rsidR="0015263E" w:rsidRPr="00772E22" w:rsidRDefault="0015263E" w:rsidP="0015263E">
      <w:pPr>
        <w:rPr>
          <w:b/>
        </w:rPr>
      </w:pPr>
      <w:proofErr w:type="spellStart"/>
      <w:r w:rsidRPr="00772E22">
        <w:rPr>
          <w:b/>
        </w:rPr>
        <w:t>Method</w:t>
      </w:r>
      <w:proofErr w:type="spellEnd"/>
      <w:r w:rsidRPr="00772E22">
        <w:rPr>
          <w:b/>
        </w:rPr>
        <w:t xml:space="preserve"> of </w:t>
      </w:r>
      <w:proofErr w:type="spellStart"/>
      <w:r w:rsidRPr="00772E22">
        <w:rPr>
          <w:b/>
        </w:rPr>
        <w:t>assessment</w:t>
      </w:r>
      <w:proofErr w:type="spellEnd"/>
      <w:r w:rsidRPr="00772E22">
        <w:rPr>
          <w:b/>
        </w:rPr>
        <w:t xml:space="preserve"> (</w:t>
      </w:r>
      <w:proofErr w:type="spellStart"/>
      <w:r w:rsidRPr="00772E22">
        <w:rPr>
          <w:b/>
        </w:rPr>
        <w:t>semester</w:t>
      </w:r>
      <w:proofErr w:type="spellEnd"/>
      <w:r w:rsidRPr="00772E22">
        <w:rPr>
          <w:b/>
        </w:rPr>
        <w:t xml:space="preserve"> </w:t>
      </w:r>
      <w:proofErr w:type="spellStart"/>
      <w:r w:rsidRPr="00772E22">
        <w:rPr>
          <w:b/>
        </w:rPr>
        <w:t>examination</w:t>
      </w:r>
      <w:proofErr w:type="spellEnd"/>
      <w:r w:rsidRPr="00772E22">
        <w:rPr>
          <w:b/>
        </w:rPr>
        <w:t xml:space="preserve"> mark - </w:t>
      </w:r>
      <w:proofErr w:type="spellStart"/>
      <w:r w:rsidRPr="00772E22">
        <w:rPr>
          <w:b/>
        </w:rPr>
        <w:t>report</w:t>
      </w:r>
      <w:proofErr w:type="spellEnd"/>
      <w:r w:rsidRPr="00772E22">
        <w:rPr>
          <w:b/>
        </w:rPr>
        <w:t xml:space="preserve">, </w:t>
      </w:r>
      <w:proofErr w:type="spellStart"/>
      <w:r w:rsidRPr="00772E22">
        <w:rPr>
          <w:b/>
        </w:rPr>
        <w:t>practical</w:t>
      </w:r>
      <w:proofErr w:type="spellEnd"/>
      <w:r w:rsidRPr="00772E22">
        <w:rPr>
          <w:b/>
        </w:rPr>
        <w:t xml:space="preserve"> </w:t>
      </w:r>
      <w:proofErr w:type="spellStart"/>
      <w:r>
        <w:rPr>
          <w:b/>
        </w:rPr>
        <w:t>grade</w:t>
      </w:r>
      <w:proofErr w:type="spellEnd"/>
      <w:r w:rsidRPr="00772E22">
        <w:rPr>
          <w:b/>
        </w:rPr>
        <w:t xml:space="preserve">, </w:t>
      </w:r>
      <w:proofErr w:type="spellStart"/>
      <w:r w:rsidRPr="00772E22">
        <w:rPr>
          <w:b/>
        </w:rPr>
        <w:t>colloquium</w:t>
      </w:r>
      <w:proofErr w:type="spellEnd"/>
      <w:r w:rsidRPr="00772E22">
        <w:rPr>
          <w:b/>
        </w:rPr>
        <w:t xml:space="preserve">, </w:t>
      </w:r>
      <w:proofErr w:type="spellStart"/>
      <w:r w:rsidRPr="00772E22">
        <w:rPr>
          <w:b/>
        </w:rPr>
        <w:t>examination</w:t>
      </w:r>
      <w:proofErr w:type="spellEnd"/>
      <w:r w:rsidRPr="00772E22">
        <w:rPr>
          <w:b/>
        </w:rPr>
        <w:t xml:space="preserve">): </w:t>
      </w:r>
      <w:proofErr w:type="spellStart"/>
      <w:r w:rsidRPr="00D8014B">
        <w:t>Colloquium</w:t>
      </w:r>
      <w:proofErr w:type="spellEnd"/>
    </w:p>
    <w:p w:rsidR="0015263E" w:rsidRPr="00772E22" w:rsidRDefault="0015263E" w:rsidP="0015263E">
      <w:pPr>
        <w:rPr>
          <w:b/>
        </w:rPr>
      </w:pPr>
    </w:p>
    <w:p w:rsidR="0015263E" w:rsidRPr="00772E22" w:rsidRDefault="0015263E" w:rsidP="0015263E">
      <w:pPr>
        <w:rPr>
          <w:b/>
        </w:rPr>
      </w:pPr>
      <w:proofErr w:type="spellStart"/>
      <w:r w:rsidRPr="00772E22">
        <w:rPr>
          <w:b/>
        </w:rPr>
        <w:t>Teaching</w:t>
      </w:r>
      <w:proofErr w:type="spellEnd"/>
      <w:r w:rsidRPr="00772E22">
        <w:rPr>
          <w:b/>
        </w:rPr>
        <w:t xml:space="preserve"> </w:t>
      </w:r>
      <w:proofErr w:type="spellStart"/>
      <w:r w:rsidRPr="00772E22">
        <w:rPr>
          <w:b/>
        </w:rPr>
        <w:t>aids</w:t>
      </w:r>
      <w:proofErr w:type="spellEnd"/>
      <w:r w:rsidRPr="00772E22">
        <w:rPr>
          <w:b/>
        </w:rPr>
        <w:t xml:space="preserve">: </w:t>
      </w:r>
      <w:proofErr w:type="spellStart"/>
      <w:r w:rsidRPr="00D8014B">
        <w:t>the</w:t>
      </w:r>
      <w:proofErr w:type="spellEnd"/>
      <w:r w:rsidRPr="00D8014B">
        <w:t xml:space="preserve"> </w:t>
      </w:r>
      <w:proofErr w:type="spellStart"/>
      <w:r w:rsidRPr="00D8014B">
        <w:t>slide</w:t>
      </w:r>
      <w:proofErr w:type="spellEnd"/>
      <w:r w:rsidRPr="00D8014B">
        <w:t xml:space="preserve"> series of </w:t>
      </w:r>
      <w:proofErr w:type="spellStart"/>
      <w:r w:rsidRPr="00D8014B">
        <w:t>the</w:t>
      </w:r>
      <w:proofErr w:type="spellEnd"/>
      <w:r w:rsidRPr="00D8014B">
        <w:t xml:space="preserve"> </w:t>
      </w:r>
      <w:proofErr w:type="spellStart"/>
      <w:r w:rsidRPr="00D8014B">
        <w:t>presentations</w:t>
      </w:r>
      <w:proofErr w:type="spellEnd"/>
    </w:p>
    <w:p w:rsidR="00D00B2F" w:rsidRDefault="00D00B2F" w:rsidP="00D00B2F"/>
    <w:p w:rsidR="0015263E" w:rsidRDefault="0015263E" w:rsidP="0015263E">
      <w:pPr>
        <w:rPr>
          <w:b/>
        </w:rPr>
      </w:pPr>
    </w:p>
    <w:p w:rsidR="0015263E" w:rsidRDefault="0015263E" w:rsidP="0015263E">
      <w:pPr>
        <w:rPr>
          <w:b/>
        </w:rPr>
      </w:pPr>
    </w:p>
    <w:p w:rsidR="0015263E" w:rsidRDefault="0015263E" w:rsidP="0015263E">
      <w:pPr>
        <w:rPr>
          <w:b/>
        </w:rPr>
      </w:pPr>
    </w:p>
    <w:p w:rsidR="0015263E" w:rsidRDefault="0015263E" w:rsidP="0015263E">
      <w:pPr>
        <w:rPr>
          <w:b/>
        </w:rPr>
      </w:pPr>
    </w:p>
    <w:p w:rsidR="0015263E" w:rsidRPr="00772E22" w:rsidRDefault="0015263E" w:rsidP="0015263E">
      <w:pPr>
        <w:rPr>
          <w:b/>
        </w:rPr>
      </w:pPr>
      <w:proofErr w:type="spellStart"/>
      <w:r w:rsidRPr="00772E22">
        <w:rPr>
          <w:b/>
        </w:rPr>
        <w:lastRenderedPageBreak/>
        <w:t>Recommended</w:t>
      </w:r>
      <w:proofErr w:type="spellEnd"/>
      <w:r w:rsidRPr="00772E22">
        <w:rPr>
          <w:b/>
        </w:rPr>
        <w:t xml:space="preserve"> </w:t>
      </w:r>
      <w:proofErr w:type="spellStart"/>
      <w:r w:rsidRPr="00772E22">
        <w:rPr>
          <w:b/>
        </w:rPr>
        <w:t>literature</w:t>
      </w:r>
      <w:proofErr w:type="spellEnd"/>
      <w:r w:rsidRPr="00772E22">
        <w:rPr>
          <w:b/>
        </w:rPr>
        <w:t xml:space="preserve">: </w:t>
      </w:r>
    </w:p>
    <w:p w:rsidR="0015263E" w:rsidRDefault="0015263E" w:rsidP="00D00B2F"/>
    <w:p w:rsidR="0015263E" w:rsidRPr="00757AAD" w:rsidRDefault="0015263E" w:rsidP="0015263E">
      <w:r>
        <w:t xml:space="preserve">1. </w:t>
      </w:r>
      <w:proofErr w:type="spellStart"/>
      <w:r>
        <w:t>Ewald</w:t>
      </w:r>
      <w:proofErr w:type="spellEnd"/>
      <w:r>
        <w:t xml:space="preserve"> G. </w:t>
      </w:r>
      <w:proofErr w:type="spellStart"/>
      <w:r w:rsidRPr="0015263E">
        <w:t>Practical</w:t>
      </w:r>
      <w:proofErr w:type="spellEnd"/>
      <w:r w:rsidRPr="0015263E">
        <w:t xml:space="preserve"> </w:t>
      </w:r>
      <w:proofErr w:type="spellStart"/>
      <w:r w:rsidRPr="0015263E">
        <w:t>manual</w:t>
      </w:r>
      <w:proofErr w:type="spellEnd"/>
      <w:r w:rsidRPr="0015263E">
        <w:t xml:space="preserve"> of </w:t>
      </w:r>
      <w:proofErr w:type="spellStart"/>
      <w:r w:rsidRPr="0015263E">
        <w:t>mushroom</w:t>
      </w:r>
      <w:proofErr w:type="spellEnd"/>
      <w:r w:rsidRPr="0015263E">
        <w:t xml:space="preserve"> </w:t>
      </w:r>
      <w:proofErr w:type="spellStart"/>
      <w:r w:rsidRPr="0015263E">
        <w:t>pickers</w:t>
      </w:r>
      <w:proofErr w:type="spellEnd"/>
      <w:r w:rsidRPr="00757AAD">
        <w:t xml:space="preserve">. </w:t>
      </w:r>
      <w:r>
        <w:t>Artamira</w:t>
      </w:r>
      <w:r w:rsidRPr="00757AAD">
        <w:t xml:space="preserve"> Kiadó, Budapest (20</w:t>
      </w:r>
      <w:r>
        <w:t>1</w:t>
      </w:r>
      <w:r w:rsidRPr="00757AAD">
        <w:t>0).</w:t>
      </w:r>
      <w:r>
        <w:t xml:space="preserve"> (ISBN 978-963-9889-13-2)</w:t>
      </w:r>
    </w:p>
    <w:p w:rsidR="00E80E86" w:rsidRDefault="0015263E" w:rsidP="00E80E86">
      <w:r>
        <w:t>2</w:t>
      </w:r>
      <w:r w:rsidR="00E80E86">
        <w:t xml:space="preserve">. </w:t>
      </w:r>
      <w:proofErr w:type="spellStart"/>
      <w:r w:rsidR="00E80E86">
        <w:t>Jakucs</w:t>
      </w:r>
      <w:proofErr w:type="spellEnd"/>
      <w:r w:rsidR="00E80E86">
        <w:t xml:space="preserve"> E. (szerk.): Gombaszakértői praktikum. </w:t>
      </w:r>
      <w:proofErr w:type="spellStart"/>
      <w:r w:rsidR="00E80E86">
        <w:t>Flaccus</w:t>
      </w:r>
      <w:proofErr w:type="spellEnd"/>
      <w:r w:rsidR="00E80E86">
        <w:t xml:space="preserve"> Kiadó, Budapest (2008). (ISBN: 978-963-9412-51-4).</w:t>
      </w:r>
    </w:p>
    <w:p w:rsidR="00E80E86" w:rsidRDefault="0015263E" w:rsidP="00E80E86">
      <w:r>
        <w:t>3</w:t>
      </w:r>
      <w:r w:rsidR="00E80E86">
        <w:t xml:space="preserve">. Albert L., </w:t>
      </w:r>
      <w:proofErr w:type="spellStart"/>
      <w:r w:rsidR="00E80E86">
        <w:t>Locsmándi</w:t>
      </w:r>
      <w:proofErr w:type="spellEnd"/>
      <w:r w:rsidR="00E80E86">
        <w:t xml:space="preserve"> Cs. Vasas G</w:t>
      </w:r>
      <w:proofErr w:type="gramStart"/>
      <w:r w:rsidR="00E80E86">
        <w:t>.:</w:t>
      </w:r>
      <w:proofErr w:type="gramEnd"/>
      <w:r w:rsidR="00E80E86">
        <w:t xml:space="preserve"> Ismerjük fel a gombákat I-II. </w:t>
      </w:r>
      <w:proofErr w:type="spellStart"/>
      <w:r w:rsidR="00E80E86">
        <w:t>Gabo</w:t>
      </w:r>
      <w:proofErr w:type="spellEnd"/>
      <w:r w:rsidR="00E80E86">
        <w:t xml:space="preserve"> Kiadó, Miskolc. (1995). (ISBN 963-8009-08).</w:t>
      </w:r>
    </w:p>
    <w:p w:rsidR="00E80E86" w:rsidRDefault="0015263E" w:rsidP="00E80E86">
      <w:r>
        <w:t>4</w:t>
      </w:r>
      <w:r w:rsidR="00E80E86">
        <w:t>. Radócz L. (</w:t>
      </w:r>
      <w:proofErr w:type="spellStart"/>
      <w:r w:rsidR="00E80E86">
        <w:t>szerk</w:t>
      </w:r>
      <w:proofErr w:type="spellEnd"/>
      <w:r w:rsidR="00E80E86">
        <w:t>): Gyakorlati gombaismeret és termesztés. MILROL Kiadó, Kecskemét. (2015). (ISBN 978-615-5602-11-5)</w:t>
      </w:r>
    </w:p>
    <w:p w:rsidR="001D6149" w:rsidRDefault="00E80E86" w:rsidP="00E80E86">
      <w:pPr>
        <w:rPr>
          <w:bCs/>
        </w:rPr>
      </w:pPr>
      <w:r>
        <w:rPr>
          <w:rFonts w:ascii="Calibri" w:hAnsi="Calibri"/>
          <w:sz w:val="22"/>
          <w:szCs w:val="22"/>
        </w:rPr>
        <w:t>5. Rimóczi I. Magyarország gombái. CD-ROM Kossuth Kiadó, Budapest (2000) (ISBN: 963-09-3986</w:t>
      </w:r>
    </w:p>
    <w:sectPr w:rsidR="001D6149" w:rsidSect="00673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81F39"/>
    <w:multiLevelType w:val="hybridMultilevel"/>
    <w:tmpl w:val="6C16E3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E6B17"/>
    <w:multiLevelType w:val="hybridMultilevel"/>
    <w:tmpl w:val="758E45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173E1"/>
    <w:multiLevelType w:val="hybridMultilevel"/>
    <w:tmpl w:val="A3AC98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C189C"/>
    <w:multiLevelType w:val="hybridMultilevel"/>
    <w:tmpl w:val="7472C0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71D63"/>
    <w:multiLevelType w:val="hybridMultilevel"/>
    <w:tmpl w:val="3C8423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F3375"/>
    <w:multiLevelType w:val="hybridMultilevel"/>
    <w:tmpl w:val="902A0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0B2F"/>
    <w:rsid w:val="00053F9A"/>
    <w:rsid w:val="000E715C"/>
    <w:rsid w:val="0014223F"/>
    <w:rsid w:val="0015263E"/>
    <w:rsid w:val="00171E71"/>
    <w:rsid w:val="001806EE"/>
    <w:rsid w:val="001D6149"/>
    <w:rsid w:val="00225E79"/>
    <w:rsid w:val="002F2E55"/>
    <w:rsid w:val="00305612"/>
    <w:rsid w:val="0033467A"/>
    <w:rsid w:val="0034133B"/>
    <w:rsid w:val="00353C34"/>
    <w:rsid w:val="00402A37"/>
    <w:rsid w:val="004C2B84"/>
    <w:rsid w:val="004F44BE"/>
    <w:rsid w:val="00594F43"/>
    <w:rsid w:val="005B7541"/>
    <w:rsid w:val="005F7817"/>
    <w:rsid w:val="00641445"/>
    <w:rsid w:val="00673823"/>
    <w:rsid w:val="0072686E"/>
    <w:rsid w:val="007C6A46"/>
    <w:rsid w:val="007F3814"/>
    <w:rsid w:val="00855257"/>
    <w:rsid w:val="00864692"/>
    <w:rsid w:val="008C612C"/>
    <w:rsid w:val="009253BD"/>
    <w:rsid w:val="009A1D46"/>
    <w:rsid w:val="00A92957"/>
    <w:rsid w:val="00AD651F"/>
    <w:rsid w:val="00C214A9"/>
    <w:rsid w:val="00CD0A2B"/>
    <w:rsid w:val="00D00B2F"/>
    <w:rsid w:val="00D22CA8"/>
    <w:rsid w:val="00D75412"/>
    <w:rsid w:val="00E21337"/>
    <w:rsid w:val="00E80E86"/>
    <w:rsid w:val="00EB3BB2"/>
    <w:rsid w:val="00F442CD"/>
    <w:rsid w:val="00F55DAD"/>
    <w:rsid w:val="00FB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02A2"/>
  <w15:docId w15:val="{80902E33-65F2-4F31-9F42-3880A841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5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Mocsáriné Fricz Julianna</dc:creator>
  <cp:lastModifiedBy>user</cp:lastModifiedBy>
  <cp:revision>4</cp:revision>
  <dcterms:created xsi:type="dcterms:W3CDTF">2022-07-29T15:56:00Z</dcterms:created>
  <dcterms:modified xsi:type="dcterms:W3CDTF">2022-09-05T12:34:00Z</dcterms:modified>
</cp:coreProperties>
</file>