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14B" w:rsidRPr="00772E22" w:rsidRDefault="00D8014B" w:rsidP="00D8014B">
      <w:pPr>
        <w:jc w:val="center"/>
        <w:rPr>
          <w:b/>
        </w:rPr>
      </w:pPr>
      <w:r w:rsidRPr="00772E22">
        <w:rPr>
          <w:b/>
        </w:rPr>
        <w:t>REQUIREMENTS</w:t>
      </w:r>
    </w:p>
    <w:p w:rsidR="00D8014B" w:rsidRPr="00772E22" w:rsidRDefault="00D8014B" w:rsidP="00D8014B">
      <w:pPr>
        <w:jc w:val="center"/>
        <w:rPr>
          <w:b/>
        </w:rPr>
      </w:pPr>
      <w:r>
        <w:rPr>
          <w:b/>
        </w:rPr>
        <w:t>2022/23</w:t>
      </w:r>
      <w:r w:rsidRPr="00772E22">
        <w:rPr>
          <w:b/>
        </w:rPr>
        <w:t xml:space="preserve">. </w:t>
      </w:r>
      <w:proofErr w:type="spellStart"/>
      <w:r w:rsidRPr="00772E22">
        <w:rPr>
          <w:b/>
        </w:rPr>
        <w:t>academic</w:t>
      </w:r>
      <w:proofErr w:type="spellEnd"/>
      <w:r w:rsidRPr="00772E22">
        <w:rPr>
          <w:b/>
        </w:rPr>
        <w:t xml:space="preserve"> </w:t>
      </w:r>
      <w:proofErr w:type="spellStart"/>
      <w:r w:rsidRPr="00772E22">
        <w:rPr>
          <w:b/>
        </w:rPr>
        <w:t>year</w:t>
      </w:r>
      <w:proofErr w:type="spellEnd"/>
      <w:r w:rsidRPr="00772E22">
        <w:rPr>
          <w:b/>
        </w:rPr>
        <w:t xml:space="preserve"> </w:t>
      </w:r>
      <w:r>
        <w:rPr>
          <w:b/>
        </w:rPr>
        <w:t>1.</w:t>
      </w:r>
      <w:r w:rsidRPr="00772E22">
        <w:rPr>
          <w:b/>
        </w:rPr>
        <w:t xml:space="preserve"> </w:t>
      </w:r>
      <w:proofErr w:type="spellStart"/>
      <w:r w:rsidRPr="00772E22">
        <w:rPr>
          <w:b/>
        </w:rPr>
        <w:t>semester</w:t>
      </w:r>
      <w:proofErr w:type="spellEnd"/>
    </w:p>
    <w:p w:rsidR="00D8014B" w:rsidRPr="00772E22" w:rsidRDefault="00D8014B" w:rsidP="00D8014B">
      <w:pPr>
        <w:rPr>
          <w:b/>
        </w:rPr>
      </w:pPr>
    </w:p>
    <w:p w:rsidR="00D8014B" w:rsidRPr="00772E22" w:rsidRDefault="00D8014B" w:rsidP="00D8014B">
      <w:pPr>
        <w:rPr>
          <w:b/>
        </w:rPr>
      </w:pPr>
      <w:proofErr w:type="spellStart"/>
      <w:r w:rsidRPr="00772E22">
        <w:rPr>
          <w:b/>
        </w:rPr>
        <w:t>Name</w:t>
      </w:r>
      <w:proofErr w:type="spellEnd"/>
      <w:r w:rsidRPr="00772E22">
        <w:rPr>
          <w:b/>
        </w:rPr>
        <w:t xml:space="preserve"> and </w:t>
      </w:r>
      <w:proofErr w:type="spellStart"/>
      <w:r w:rsidRPr="00772E22">
        <w:rPr>
          <w:b/>
        </w:rPr>
        <w:t>code</w:t>
      </w:r>
      <w:proofErr w:type="spellEnd"/>
      <w:r w:rsidRPr="00772E22">
        <w:rPr>
          <w:b/>
        </w:rPr>
        <w:t xml:space="preserve"> of </w:t>
      </w:r>
      <w:proofErr w:type="spellStart"/>
      <w:r w:rsidRPr="00772E22">
        <w:rPr>
          <w:b/>
        </w:rPr>
        <w:t>the</w:t>
      </w:r>
      <w:proofErr w:type="spellEnd"/>
      <w:r w:rsidRPr="00772E22">
        <w:rPr>
          <w:b/>
        </w:rPr>
        <w:t xml:space="preserve"> </w:t>
      </w:r>
      <w:proofErr w:type="spellStart"/>
      <w:r w:rsidRPr="00772E22">
        <w:rPr>
          <w:b/>
        </w:rPr>
        <w:t>subject</w:t>
      </w:r>
      <w:proofErr w:type="spellEnd"/>
      <w:r w:rsidRPr="00772E22">
        <w:rPr>
          <w:b/>
        </w:rPr>
        <w:t xml:space="preserve">: </w:t>
      </w:r>
      <w:proofErr w:type="spellStart"/>
      <w:r w:rsidRPr="000208FE">
        <w:t>Forecasting</w:t>
      </w:r>
      <w:proofErr w:type="spellEnd"/>
      <w:r w:rsidRPr="000208FE">
        <w:t xml:space="preserve"> and </w:t>
      </w:r>
      <w:proofErr w:type="spellStart"/>
      <w:r w:rsidRPr="000208FE">
        <w:t>integrated</w:t>
      </w:r>
      <w:proofErr w:type="spellEnd"/>
      <w:r w:rsidRPr="000208FE">
        <w:t xml:space="preserve"> </w:t>
      </w:r>
      <w:proofErr w:type="spellStart"/>
      <w:r w:rsidRPr="000208FE">
        <w:t>plant</w:t>
      </w:r>
      <w:proofErr w:type="spellEnd"/>
      <w:r w:rsidRPr="000208FE">
        <w:t xml:space="preserve"> </w:t>
      </w:r>
      <w:proofErr w:type="spellStart"/>
      <w:r w:rsidRPr="000208FE">
        <w:t>protection</w:t>
      </w:r>
      <w:proofErr w:type="spellEnd"/>
      <w:r>
        <w:t xml:space="preserve">, </w:t>
      </w:r>
      <w:r w:rsidRPr="0012017F">
        <w:rPr>
          <w:b/>
        </w:rPr>
        <w:t>MT</w:t>
      </w:r>
      <w:r>
        <w:rPr>
          <w:b/>
        </w:rPr>
        <w:t>MNO7015A</w:t>
      </w:r>
      <w:r>
        <w:t xml:space="preserve"> </w:t>
      </w:r>
    </w:p>
    <w:p w:rsidR="00D8014B" w:rsidRPr="000208FE" w:rsidRDefault="00D8014B" w:rsidP="00D8014B">
      <w:proofErr w:type="spellStart"/>
      <w:r w:rsidRPr="00772E22">
        <w:rPr>
          <w:b/>
        </w:rPr>
        <w:t>Name</w:t>
      </w:r>
      <w:proofErr w:type="spellEnd"/>
      <w:r w:rsidRPr="00772E22">
        <w:rPr>
          <w:b/>
        </w:rPr>
        <w:t xml:space="preserve"> and </w:t>
      </w:r>
      <w:proofErr w:type="spellStart"/>
      <w:r w:rsidRPr="00772E22">
        <w:rPr>
          <w:b/>
        </w:rPr>
        <w:t>title</w:t>
      </w:r>
      <w:proofErr w:type="spellEnd"/>
      <w:r w:rsidRPr="00772E22">
        <w:rPr>
          <w:b/>
        </w:rPr>
        <w:t xml:space="preserve"> of </w:t>
      </w:r>
      <w:proofErr w:type="spellStart"/>
      <w:r w:rsidRPr="00772E22">
        <w:rPr>
          <w:b/>
        </w:rPr>
        <w:t>the</w:t>
      </w:r>
      <w:proofErr w:type="spellEnd"/>
      <w:r w:rsidRPr="00772E22">
        <w:rPr>
          <w:b/>
        </w:rPr>
        <w:t xml:space="preserve"> </w:t>
      </w:r>
      <w:proofErr w:type="spellStart"/>
      <w:r>
        <w:rPr>
          <w:b/>
        </w:rPr>
        <w:t>person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responsible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 w:rsidRPr="00772E22">
        <w:rPr>
          <w:b/>
        </w:rPr>
        <w:t>subject</w:t>
      </w:r>
      <w:proofErr w:type="spellEnd"/>
      <w:r w:rsidRPr="00772E22">
        <w:rPr>
          <w:b/>
        </w:rPr>
        <w:t>:</w:t>
      </w:r>
      <w:r>
        <w:rPr>
          <w:b/>
        </w:rPr>
        <w:t xml:space="preserve"> </w:t>
      </w:r>
      <w:r w:rsidRPr="000208FE">
        <w:t xml:space="preserve">Dr. László Radócz, </w:t>
      </w:r>
      <w:proofErr w:type="spellStart"/>
      <w:r w:rsidRPr="000208FE">
        <w:t>associate</w:t>
      </w:r>
      <w:proofErr w:type="spellEnd"/>
      <w:r w:rsidRPr="000208FE">
        <w:t xml:space="preserve"> professor </w:t>
      </w:r>
    </w:p>
    <w:p w:rsidR="00D8014B" w:rsidRPr="00772E22" w:rsidRDefault="00D8014B" w:rsidP="00D8014B">
      <w:pPr>
        <w:rPr>
          <w:b/>
        </w:rPr>
      </w:pPr>
      <w:proofErr w:type="spellStart"/>
      <w:r w:rsidRPr="00772E22">
        <w:rPr>
          <w:b/>
        </w:rPr>
        <w:t>Additional</w:t>
      </w:r>
      <w:proofErr w:type="spellEnd"/>
      <w:r w:rsidRPr="00772E22">
        <w:rPr>
          <w:b/>
        </w:rPr>
        <w:t xml:space="preserve"> </w:t>
      </w:r>
      <w:proofErr w:type="spellStart"/>
      <w:r w:rsidRPr="00772E22">
        <w:rPr>
          <w:b/>
        </w:rPr>
        <w:t>instructors</w:t>
      </w:r>
      <w:proofErr w:type="spellEnd"/>
      <w:r w:rsidRPr="00772E22">
        <w:rPr>
          <w:b/>
        </w:rPr>
        <w:t xml:space="preserve"> </w:t>
      </w:r>
      <w:proofErr w:type="spellStart"/>
      <w:r w:rsidRPr="00772E22">
        <w:rPr>
          <w:b/>
        </w:rPr>
        <w:t>involved</w:t>
      </w:r>
      <w:proofErr w:type="spellEnd"/>
      <w:r w:rsidRPr="00772E22">
        <w:rPr>
          <w:b/>
        </w:rPr>
        <w:t xml:space="preserve"> in </w:t>
      </w:r>
      <w:proofErr w:type="spellStart"/>
      <w:r w:rsidRPr="00772E22">
        <w:rPr>
          <w:b/>
        </w:rPr>
        <w:t>teaching</w:t>
      </w:r>
      <w:proofErr w:type="spellEnd"/>
      <w:r w:rsidRPr="00772E22">
        <w:rPr>
          <w:b/>
        </w:rPr>
        <w:t xml:space="preserve"> </w:t>
      </w:r>
      <w:proofErr w:type="spellStart"/>
      <w:r w:rsidRPr="00772E22">
        <w:rPr>
          <w:b/>
        </w:rPr>
        <w:t>the</w:t>
      </w:r>
      <w:proofErr w:type="spellEnd"/>
      <w:r w:rsidRPr="00772E22">
        <w:rPr>
          <w:b/>
        </w:rPr>
        <w:t xml:space="preserve"> </w:t>
      </w:r>
      <w:proofErr w:type="spellStart"/>
      <w:r w:rsidRPr="00772E22">
        <w:rPr>
          <w:b/>
        </w:rPr>
        <w:t>subject</w:t>
      </w:r>
      <w:proofErr w:type="spellEnd"/>
      <w:r w:rsidRPr="00772E22">
        <w:rPr>
          <w:b/>
        </w:rPr>
        <w:t>:</w:t>
      </w:r>
      <w:r>
        <w:rPr>
          <w:b/>
        </w:rPr>
        <w:t>-</w:t>
      </w:r>
      <w:r w:rsidRPr="00772E22">
        <w:rPr>
          <w:b/>
        </w:rPr>
        <w:t xml:space="preserve"> </w:t>
      </w:r>
    </w:p>
    <w:p w:rsidR="00D8014B" w:rsidRPr="00772E22" w:rsidRDefault="00D8014B" w:rsidP="00D8014B">
      <w:pPr>
        <w:rPr>
          <w:b/>
        </w:rPr>
      </w:pPr>
      <w:proofErr w:type="spellStart"/>
      <w:r w:rsidRPr="00772E22">
        <w:rPr>
          <w:b/>
        </w:rPr>
        <w:t>Name</w:t>
      </w:r>
      <w:proofErr w:type="spellEnd"/>
      <w:r w:rsidRPr="00772E22">
        <w:rPr>
          <w:b/>
        </w:rPr>
        <w:t xml:space="preserve"> </w:t>
      </w:r>
      <w:r>
        <w:rPr>
          <w:b/>
        </w:rPr>
        <w:t xml:space="preserve">and </w:t>
      </w:r>
      <w:proofErr w:type="spellStart"/>
      <w:r>
        <w:rPr>
          <w:b/>
        </w:rPr>
        <w:t>level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program</w:t>
      </w:r>
      <w:proofErr w:type="gramStart"/>
      <w:r w:rsidRPr="00772E22">
        <w:rPr>
          <w:b/>
        </w:rPr>
        <w:t xml:space="preserve">: </w:t>
      </w:r>
      <w:r>
        <w:rPr>
          <w:b/>
        </w:rPr>
        <w:t xml:space="preserve"> </w:t>
      </w:r>
      <w:proofErr w:type="spellStart"/>
      <w:r w:rsidRPr="00D8014B">
        <w:t>Plant</w:t>
      </w:r>
      <w:proofErr w:type="spellEnd"/>
      <w:proofErr w:type="gramEnd"/>
      <w:r w:rsidRPr="00D8014B">
        <w:t xml:space="preserve"> </w:t>
      </w:r>
      <w:proofErr w:type="spellStart"/>
      <w:r w:rsidRPr="00D8014B">
        <w:t>Protection</w:t>
      </w:r>
      <w:proofErr w:type="spellEnd"/>
      <w:r w:rsidRPr="00D8014B">
        <w:t xml:space="preserve"> </w:t>
      </w:r>
      <w:proofErr w:type="spellStart"/>
      <w:r w:rsidRPr="00D8014B">
        <w:t>MSc</w:t>
      </w:r>
      <w:proofErr w:type="spellEnd"/>
    </w:p>
    <w:p w:rsidR="00D8014B" w:rsidRPr="00772E22" w:rsidRDefault="00D8014B" w:rsidP="00D8014B">
      <w:pPr>
        <w:rPr>
          <w:b/>
        </w:rPr>
      </w:pPr>
      <w:proofErr w:type="spellStart"/>
      <w:r w:rsidRPr="00772E22">
        <w:rPr>
          <w:b/>
        </w:rPr>
        <w:t>Subject</w:t>
      </w:r>
      <w:proofErr w:type="spellEnd"/>
      <w:r w:rsidRPr="00772E22">
        <w:rPr>
          <w:b/>
        </w:rPr>
        <w:t xml:space="preserve"> </w:t>
      </w:r>
      <w:proofErr w:type="spellStart"/>
      <w:r w:rsidRPr="00772E22">
        <w:rPr>
          <w:b/>
        </w:rPr>
        <w:t>type</w:t>
      </w:r>
      <w:proofErr w:type="spellEnd"/>
      <w:r w:rsidRPr="00772E22">
        <w:rPr>
          <w:b/>
        </w:rPr>
        <w:t xml:space="preserve">: </w:t>
      </w:r>
      <w:proofErr w:type="spellStart"/>
      <w:r w:rsidRPr="00D8014B">
        <w:t>Obligatory</w:t>
      </w:r>
      <w:proofErr w:type="spellEnd"/>
    </w:p>
    <w:p w:rsidR="00D8014B" w:rsidRPr="00772E22" w:rsidRDefault="00D8014B" w:rsidP="00D8014B">
      <w:pPr>
        <w:rPr>
          <w:b/>
        </w:rPr>
      </w:pPr>
      <w:proofErr w:type="spellStart"/>
      <w:r w:rsidRPr="00772E22">
        <w:rPr>
          <w:b/>
        </w:rPr>
        <w:t>Teaching</w:t>
      </w:r>
      <w:proofErr w:type="spellEnd"/>
      <w:r w:rsidRPr="00772E22">
        <w:rPr>
          <w:b/>
        </w:rPr>
        <w:t xml:space="preserve"> </w:t>
      </w:r>
      <w:proofErr w:type="spellStart"/>
      <w:r w:rsidRPr="00772E22">
        <w:rPr>
          <w:b/>
        </w:rPr>
        <w:t>timetable</w:t>
      </w:r>
      <w:proofErr w:type="spellEnd"/>
      <w:r w:rsidRPr="00772E22">
        <w:rPr>
          <w:b/>
        </w:rPr>
        <w:t xml:space="preserve"> of </w:t>
      </w:r>
      <w:proofErr w:type="spellStart"/>
      <w:r w:rsidRPr="00772E22">
        <w:rPr>
          <w:b/>
        </w:rPr>
        <w:t>the</w:t>
      </w:r>
      <w:proofErr w:type="spellEnd"/>
      <w:r w:rsidRPr="00772E22">
        <w:rPr>
          <w:b/>
        </w:rPr>
        <w:t xml:space="preserve"> </w:t>
      </w:r>
      <w:proofErr w:type="spellStart"/>
      <w:r w:rsidRPr="00772E22">
        <w:rPr>
          <w:b/>
        </w:rPr>
        <w:t>subject</w:t>
      </w:r>
      <w:proofErr w:type="spellEnd"/>
      <w:r w:rsidRPr="00772E22">
        <w:rPr>
          <w:b/>
        </w:rPr>
        <w:t xml:space="preserve">, </w:t>
      </w:r>
      <w:proofErr w:type="spellStart"/>
      <w:r w:rsidRPr="00772E22">
        <w:rPr>
          <w:b/>
        </w:rPr>
        <w:t>type</w:t>
      </w:r>
      <w:proofErr w:type="spellEnd"/>
      <w:r w:rsidRPr="00772E22">
        <w:rPr>
          <w:b/>
        </w:rPr>
        <w:t xml:space="preserve"> of </w:t>
      </w:r>
      <w:proofErr w:type="spellStart"/>
      <w:r w:rsidRPr="00772E22">
        <w:rPr>
          <w:b/>
        </w:rPr>
        <w:t>examination</w:t>
      </w:r>
      <w:proofErr w:type="spellEnd"/>
      <w:r w:rsidRPr="00772E22">
        <w:rPr>
          <w:b/>
        </w:rPr>
        <w:t>:</w:t>
      </w:r>
      <w:r w:rsidRPr="00D8014B">
        <w:t xml:space="preserve"> 3+2 </w:t>
      </w:r>
      <w:proofErr w:type="spellStart"/>
      <w:r w:rsidRPr="00D8014B">
        <w:t>hours</w:t>
      </w:r>
      <w:proofErr w:type="spellEnd"/>
      <w:r w:rsidRPr="00D8014B">
        <w:t xml:space="preserve"> / C</w:t>
      </w:r>
    </w:p>
    <w:p w:rsidR="00D8014B" w:rsidRPr="00772E22" w:rsidRDefault="00D8014B" w:rsidP="00D8014B">
      <w:pPr>
        <w:rPr>
          <w:b/>
        </w:rPr>
      </w:pPr>
      <w:r w:rsidRPr="00772E22">
        <w:rPr>
          <w:b/>
        </w:rPr>
        <w:t xml:space="preserve">Credit </w:t>
      </w:r>
      <w:proofErr w:type="spellStart"/>
      <w:r w:rsidRPr="00772E22">
        <w:rPr>
          <w:b/>
        </w:rPr>
        <w:t>value</w:t>
      </w:r>
      <w:proofErr w:type="spellEnd"/>
      <w:r w:rsidRPr="00772E22">
        <w:rPr>
          <w:b/>
        </w:rPr>
        <w:t xml:space="preserve"> of </w:t>
      </w:r>
      <w:proofErr w:type="spellStart"/>
      <w:r w:rsidRPr="00772E22">
        <w:rPr>
          <w:b/>
        </w:rPr>
        <w:t>the</w:t>
      </w:r>
      <w:proofErr w:type="spellEnd"/>
      <w:r w:rsidRPr="00772E22">
        <w:rPr>
          <w:b/>
        </w:rPr>
        <w:t xml:space="preserve"> </w:t>
      </w:r>
      <w:proofErr w:type="spellStart"/>
      <w:r w:rsidRPr="00772E22">
        <w:rPr>
          <w:b/>
        </w:rPr>
        <w:t>subject</w:t>
      </w:r>
      <w:proofErr w:type="spellEnd"/>
      <w:r w:rsidRPr="00772E22">
        <w:rPr>
          <w:b/>
        </w:rPr>
        <w:t xml:space="preserve">: </w:t>
      </w:r>
      <w:r>
        <w:rPr>
          <w:b/>
        </w:rPr>
        <w:t>3</w:t>
      </w:r>
    </w:p>
    <w:p w:rsidR="00D8014B" w:rsidRPr="00772E22" w:rsidRDefault="00D8014B" w:rsidP="00D8014B">
      <w:pPr>
        <w:rPr>
          <w:b/>
        </w:rPr>
      </w:pPr>
    </w:p>
    <w:p w:rsidR="00D8014B" w:rsidRPr="00772E22" w:rsidRDefault="00D8014B" w:rsidP="00D8014B">
      <w:pPr>
        <w:rPr>
          <w:b/>
        </w:rPr>
      </w:pPr>
      <w:proofErr w:type="spellStart"/>
      <w:r w:rsidRPr="00772E22">
        <w:rPr>
          <w:b/>
        </w:rPr>
        <w:t>Purpose</w:t>
      </w:r>
      <w:proofErr w:type="spellEnd"/>
      <w:r w:rsidRPr="00772E22">
        <w:rPr>
          <w:b/>
        </w:rPr>
        <w:t xml:space="preserve"> of </w:t>
      </w:r>
      <w:proofErr w:type="spellStart"/>
      <w:r w:rsidRPr="00772E22">
        <w:rPr>
          <w:b/>
        </w:rPr>
        <w:t>teaching</w:t>
      </w:r>
      <w:proofErr w:type="spellEnd"/>
      <w:r w:rsidRPr="00772E22">
        <w:rPr>
          <w:b/>
        </w:rPr>
        <w:t xml:space="preserve"> </w:t>
      </w:r>
      <w:proofErr w:type="spellStart"/>
      <w:r w:rsidRPr="00772E22">
        <w:rPr>
          <w:b/>
        </w:rPr>
        <w:t>the</w:t>
      </w:r>
      <w:proofErr w:type="spellEnd"/>
      <w:r w:rsidRPr="00772E22">
        <w:rPr>
          <w:b/>
        </w:rPr>
        <w:t xml:space="preserve"> </w:t>
      </w:r>
      <w:proofErr w:type="spellStart"/>
      <w:r w:rsidRPr="00772E22">
        <w:rPr>
          <w:b/>
        </w:rPr>
        <w:t>subject</w:t>
      </w:r>
      <w:proofErr w:type="spellEnd"/>
      <w:r w:rsidRPr="00772E22">
        <w:rPr>
          <w:b/>
        </w:rPr>
        <w:t xml:space="preserve">: </w:t>
      </w:r>
    </w:p>
    <w:p w:rsidR="00D8014B" w:rsidRDefault="00D8014B" w:rsidP="00D8014B">
      <w:pPr>
        <w:rPr>
          <w:b/>
        </w:rPr>
      </w:pPr>
    </w:p>
    <w:p w:rsidR="00D8014B" w:rsidRPr="00D8014B" w:rsidRDefault="00D8014B" w:rsidP="00D8014B">
      <w:pPr>
        <w:jc w:val="both"/>
      </w:pPr>
      <w:proofErr w:type="spellStart"/>
      <w:r w:rsidRPr="00D8014B">
        <w:t>Students</w:t>
      </w:r>
      <w:proofErr w:type="spellEnd"/>
      <w:r w:rsidRPr="00D8014B">
        <w:t xml:space="preserve"> </w:t>
      </w:r>
      <w:proofErr w:type="spellStart"/>
      <w:r w:rsidRPr="00D8014B">
        <w:t>should</w:t>
      </w:r>
      <w:proofErr w:type="spellEnd"/>
      <w:r w:rsidRPr="00D8014B">
        <w:t xml:space="preserve"> </w:t>
      </w:r>
      <w:proofErr w:type="spellStart"/>
      <w:r w:rsidRPr="00D8014B">
        <w:t>become</w:t>
      </w:r>
      <w:proofErr w:type="spellEnd"/>
      <w:r w:rsidRPr="00D8014B">
        <w:t xml:space="preserve"> </w:t>
      </w:r>
      <w:proofErr w:type="spellStart"/>
      <w:r w:rsidRPr="00D8014B">
        <w:t>familiar</w:t>
      </w:r>
      <w:proofErr w:type="spellEnd"/>
      <w:r w:rsidRPr="00D8014B">
        <w:t xml:space="preserve"> </w:t>
      </w:r>
      <w:proofErr w:type="spellStart"/>
      <w:r w:rsidRPr="00D8014B">
        <w:t>with</w:t>
      </w:r>
      <w:proofErr w:type="spellEnd"/>
      <w:r w:rsidRPr="00D8014B">
        <w:t xml:space="preserve"> </w:t>
      </w:r>
      <w:proofErr w:type="spellStart"/>
      <w:r w:rsidRPr="00D8014B">
        <w:t>the</w:t>
      </w:r>
      <w:proofErr w:type="spellEnd"/>
      <w:r w:rsidRPr="00D8014B">
        <w:t xml:space="preserve"> </w:t>
      </w:r>
      <w:proofErr w:type="spellStart"/>
      <w:r w:rsidRPr="00D8014B">
        <w:t>concept</w:t>
      </w:r>
      <w:proofErr w:type="spellEnd"/>
      <w:r w:rsidRPr="00D8014B">
        <w:t xml:space="preserve"> of </w:t>
      </w:r>
      <w:proofErr w:type="spellStart"/>
      <w:r w:rsidRPr="00D8014B">
        <w:t>plant</w:t>
      </w:r>
      <w:proofErr w:type="spellEnd"/>
      <w:r w:rsidRPr="00D8014B">
        <w:t xml:space="preserve"> </w:t>
      </w:r>
      <w:proofErr w:type="spellStart"/>
      <w:r w:rsidRPr="00D8014B">
        <w:t>protection</w:t>
      </w:r>
      <w:proofErr w:type="spellEnd"/>
      <w:r w:rsidRPr="00D8014B">
        <w:t xml:space="preserve"> </w:t>
      </w:r>
      <w:proofErr w:type="spellStart"/>
      <w:r w:rsidRPr="00D8014B">
        <w:t>forecasting</w:t>
      </w:r>
      <w:proofErr w:type="spellEnd"/>
      <w:r w:rsidRPr="00D8014B">
        <w:t xml:space="preserve">, </w:t>
      </w:r>
      <w:proofErr w:type="spellStart"/>
      <w:r w:rsidRPr="00D8014B">
        <w:t>Its</w:t>
      </w:r>
      <w:proofErr w:type="spellEnd"/>
      <w:r w:rsidRPr="00D8014B">
        <w:t xml:space="preserve"> </w:t>
      </w:r>
      <w:proofErr w:type="spellStart"/>
      <w:r w:rsidRPr="00D8014B">
        <w:t>spatial</w:t>
      </w:r>
      <w:proofErr w:type="spellEnd"/>
      <w:r w:rsidRPr="00D8014B">
        <w:t xml:space="preserve"> and </w:t>
      </w:r>
      <w:proofErr w:type="spellStart"/>
      <w:r w:rsidRPr="00D8014B">
        <w:t>temporal</w:t>
      </w:r>
      <w:proofErr w:type="spellEnd"/>
      <w:r w:rsidRPr="00D8014B">
        <w:t xml:space="preserve"> </w:t>
      </w:r>
      <w:proofErr w:type="spellStart"/>
      <w:r w:rsidRPr="00D8014B">
        <w:t>levels</w:t>
      </w:r>
      <w:proofErr w:type="spellEnd"/>
      <w:r w:rsidRPr="00D8014B">
        <w:t xml:space="preserve">. </w:t>
      </w:r>
      <w:proofErr w:type="spellStart"/>
      <w:r w:rsidRPr="00D8014B">
        <w:t>Methods</w:t>
      </w:r>
      <w:proofErr w:type="spellEnd"/>
      <w:r w:rsidRPr="00D8014B">
        <w:t xml:space="preserve"> and </w:t>
      </w:r>
      <w:proofErr w:type="spellStart"/>
      <w:r w:rsidRPr="00D8014B">
        <w:t>possibilities</w:t>
      </w:r>
      <w:proofErr w:type="spellEnd"/>
      <w:r w:rsidRPr="00D8014B">
        <w:t xml:space="preserve"> </w:t>
      </w:r>
      <w:proofErr w:type="spellStart"/>
      <w:r w:rsidRPr="00D8014B">
        <w:t>used</w:t>
      </w:r>
      <w:proofErr w:type="spellEnd"/>
      <w:r w:rsidRPr="00D8014B">
        <w:t xml:space="preserve"> in </w:t>
      </w:r>
      <w:proofErr w:type="spellStart"/>
      <w:r w:rsidRPr="00D8014B">
        <w:t>the</w:t>
      </w:r>
      <w:proofErr w:type="spellEnd"/>
      <w:r w:rsidRPr="00D8014B">
        <w:t xml:space="preserve"> </w:t>
      </w:r>
      <w:proofErr w:type="spellStart"/>
      <w:r w:rsidRPr="00D8014B">
        <w:t>prediction</w:t>
      </w:r>
      <w:proofErr w:type="spellEnd"/>
      <w:r w:rsidRPr="00D8014B">
        <w:t xml:space="preserve"> of </w:t>
      </w:r>
      <w:proofErr w:type="spellStart"/>
      <w:r w:rsidRPr="00D8014B">
        <w:t>pathogens</w:t>
      </w:r>
      <w:proofErr w:type="spellEnd"/>
      <w:r w:rsidRPr="00D8014B">
        <w:t xml:space="preserve">, </w:t>
      </w:r>
      <w:proofErr w:type="spellStart"/>
      <w:r w:rsidRPr="00D8014B">
        <w:t>pests</w:t>
      </w:r>
      <w:proofErr w:type="spellEnd"/>
      <w:r w:rsidRPr="00D8014B">
        <w:t xml:space="preserve"> and </w:t>
      </w:r>
      <w:proofErr w:type="spellStart"/>
      <w:r w:rsidRPr="00D8014B">
        <w:t>weeds</w:t>
      </w:r>
      <w:proofErr w:type="spellEnd"/>
      <w:r w:rsidRPr="00D8014B">
        <w:t xml:space="preserve">. </w:t>
      </w:r>
      <w:proofErr w:type="spellStart"/>
      <w:r w:rsidRPr="00D8014B">
        <w:t>Get</w:t>
      </w:r>
      <w:proofErr w:type="spellEnd"/>
      <w:r w:rsidRPr="00D8014B">
        <w:t xml:space="preserve"> </w:t>
      </w:r>
      <w:proofErr w:type="spellStart"/>
      <w:r w:rsidRPr="00D8014B">
        <w:t>to</w:t>
      </w:r>
      <w:proofErr w:type="spellEnd"/>
      <w:r w:rsidRPr="00D8014B">
        <w:t xml:space="preserve"> </w:t>
      </w:r>
      <w:proofErr w:type="spellStart"/>
      <w:r w:rsidRPr="00D8014B">
        <w:t>know</w:t>
      </w:r>
      <w:proofErr w:type="spellEnd"/>
      <w:r w:rsidRPr="00D8014B">
        <w:t xml:space="preserve"> </w:t>
      </w:r>
      <w:proofErr w:type="spellStart"/>
      <w:r w:rsidRPr="00D8014B">
        <w:t>the</w:t>
      </w:r>
      <w:proofErr w:type="spellEnd"/>
      <w:r w:rsidRPr="00D8014B">
        <w:t xml:space="preserve"> </w:t>
      </w:r>
      <w:proofErr w:type="spellStart"/>
      <w:r w:rsidRPr="00D8014B">
        <w:t>use</w:t>
      </w:r>
      <w:proofErr w:type="spellEnd"/>
      <w:r w:rsidRPr="00D8014B">
        <w:t xml:space="preserve"> of </w:t>
      </w:r>
      <w:proofErr w:type="spellStart"/>
      <w:r w:rsidRPr="00D8014B">
        <w:t>key</w:t>
      </w:r>
      <w:proofErr w:type="spellEnd"/>
      <w:r w:rsidRPr="00D8014B">
        <w:t xml:space="preserve"> </w:t>
      </w:r>
      <w:proofErr w:type="spellStart"/>
      <w:r w:rsidRPr="00D8014B">
        <w:t>forecasting</w:t>
      </w:r>
      <w:proofErr w:type="spellEnd"/>
      <w:r w:rsidRPr="00D8014B">
        <w:t xml:space="preserve"> </w:t>
      </w:r>
      <w:proofErr w:type="spellStart"/>
      <w:r w:rsidRPr="00D8014B">
        <w:t>tools</w:t>
      </w:r>
      <w:proofErr w:type="spellEnd"/>
      <w:r w:rsidRPr="00D8014B">
        <w:t xml:space="preserve"> and </w:t>
      </w:r>
      <w:proofErr w:type="spellStart"/>
      <w:r w:rsidRPr="00D8014B">
        <w:t>tools</w:t>
      </w:r>
      <w:proofErr w:type="spellEnd"/>
      <w:r w:rsidRPr="00D8014B">
        <w:t xml:space="preserve">, computer </w:t>
      </w:r>
      <w:proofErr w:type="spellStart"/>
      <w:r w:rsidRPr="00D8014B">
        <w:t>forecasting</w:t>
      </w:r>
      <w:proofErr w:type="spellEnd"/>
      <w:r w:rsidRPr="00D8014B">
        <w:t xml:space="preserve"> </w:t>
      </w:r>
      <w:proofErr w:type="spellStart"/>
      <w:r w:rsidRPr="00D8014B">
        <w:t>models</w:t>
      </w:r>
      <w:proofErr w:type="spellEnd"/>
      <w:r w:rsidRPr="00D8014B">
        <w:t xml:space="preserve"> and </w:t>
      </w:r>
      <w:proofErr w:type="spellStart"/>
      <w:r w:rsidRPr="00D8014B">
        <w:t>databases</w:t>
      </w:r>
      <w:proofErr w:type="spellEnd"/>
      <w:r w:rsidRPr="00D8014B">
        <w:t xml:space="preserve"> </w:t>
      </w:r>
      <w:proofErr w:type="spellStart"/>
      <w:r w:rsidRPr="00D8014B">
        <w:t>as</w:t>
      </w:r>
      <w:proofErr w:type="spellEnd"/>
      <w:r w:rsidRPr="00D8014B">
        <w:t xml:space="preserve"> part of a </w:t>
      </w:r>
      <w:proofErr w:type="spellStart"/>
      <w:r w:rsidRPr="00D8014B">
        <w:t>hands-on</w:t>
      </w:r>
      <w:proofErr w:type="spellEnd"/>
      <w:r w:rsidRPr="00D8014B">
        <w:t xml:space="preserve"> </w:t>
      </w:r>
      <w:proofErr w:type="spellStart"/>
      <w:r w:rsidRPr="00D8014B">
        <w:t>demonstration</w:t>
      </w:r>
      <w:proofErr w:type="spellEnd"/>
      <w:r w:rsidRPr="00D8014B">
        <w:t xml:space="preserve">. </w:t>
      </w:r>
      <w:proofErr w:type="spellStart"/>
      <w:r w:rsidRPr="00D8014B">
        <w:t>Students</w:t>
      </w:r>
      <w:proofErr w:type="spellEnd"/>
      <w:r w:rsidRPr="00D8014B">
        <w:t xml:space="preserve"> </w:t>
      </w:r>
      <w:proofErr w:type="spellStart"/>
      <w:r w:rsidRPr="00D8014B">
        <w:t>should</w:t>
      </w:r>
      <w:proofErr w:type="spellEnd"/>
      <w:r w:rsidRPr="00D8014B">
        <w:t xml:space="preserve"> </w:t>
      </w:r>
      <w:proofErr w:type="spellStart"/>
      <w:r w:rsidRPr="00D8014B">
        <w:t>also</w:t>
      </w:r>
      <w:proofErr w:type="spellEnd"/>
      <w:r w:rsidRPr="00D8014B">
        <w:t xml:space="preserve"> </w:t>
      </w:r>
      <w:proofErr w:type="spellStart"/>
      <w:r w:rsidRPr="00D8014B">
        <w:t>get</w:t>
      </w:r>
      <w:proofErr w:type="spellEnd"/>
      <w:r w:rsidRPr="00D8014B">
        <w:t xml:space="preserve"> </w:t>
      </w:r>
      <w:proofErr w:type="spellStart"/>
      <w:r w:rsidRPr="00D8014B">
        <w:t>to</w:t>
      </w:r>
      <w:proofErr w:type="spellEnd"/>
      <w:r w:rsidRPr="00D8014B">
        <w:t xml:space="preserve"> </w:t>
      </w:r>
      <w:proofErr w:type="spellStart"/>
      <w:r w:rsidRPr="00D8014B">
        <w:t>know</w:t>
      </w:r>
      <w:proofErr w:type="spellEnd"/>
      <w:r w:rsidRPr="00D8014B">
        <w:t xml:space="preserve"> </w:t>
      </w:r>
      <w:proofErr w:type="spellStart"/>
      <w:r w:rsidRPr="00D8014B">
        <w:t>the</w:t>
      </w:r>
      <w:proofErr w:type="spellEnd"/>
      <w:r w:rsidRPr="00D8014B">
        <w:t xml:space="preserve"> </w:t>
      </w:r>
      <w:proofErr w:type="spellStart"/>
      <w:r w:rsidRPr="00D8014B">
        <w:t>concept</w:t>
      </w:r>
      <w:proofErr w:type="spellEnd"/>
      <w:r w:rsidRPr="00D8014B">
        <w:t xml:space="preserve"> and </w:t>
      </w:r>
      <w:proofErr w:type="spellStart"/>
      <w:r w:rsidRPr="00D8014B">
        <w:t>levels</w:t>
      </w:r>
      <w:proofErr w:type="spellEnd"/>
      <w:r w:rsidRPr="00D8014B">
        <w:t xml:space="preserve"> of </w:t>
      </w:r>
      <w:proofErr w:type="spellStart"/>
      <w:r w:rsidRPr="00D8014B">
        <w:t>integrated</w:t>
      </w:r>
      <w:proofErr w:type="spellEnd"/>
      <w:r w:rsidRPr="00D8014B">
        <w:t xml:space="preserve"> pest management. </w:t>
      </w:r>
      <w:proofErr w:type="spellStart"/>
      <w:r w:rsidRPr="00D8014B">
        <w:t>Methods</w:t>
      </w:r>
      <w:proofErr w:type="spellEnd"/>
      <w:r w:rsidRPr="00D8014B">
        <w:t xml:space="preserve"> and </w:t>
      </w:r>
      <w:proofErr w:type="spellStart"/>
      <w:r w:rsidRPr="00D8014B">
        <w:t>possibilities</w:t>
      </w:r>
      <w:proofErr w:type="spellEnd"/>
      <w:r w:rsidRPr="00D8014B">
        <w:t xml:space="preserve"> </w:t>
      </w:r>
      <w:proofErr w:type="spellStart"/>
      <w:r w:rsidRPr="00D8014B">
        <w:t>used</w:t>
      </w:r>
      <w:proofErr w:type="spellEnd"/>
      <w:r w:rsidRPr="00D8014B">
        <w:t xml:space="preserve"> in </w:t>
      </w:r>
      <w:proofErr w:type="spellStart"/>
      <w:r w:rsidRPr="00D8014B">
        <w:t>the</w:t>
      </w:r>
      <w:proofErr w:type="spellEnd"/>
      <w:r w:rsidRPr="00D8014B">
        <w:t xml:space="preserve"> </w:t>
      </w:r>
      <w:proofErr w:type="spellStart"/>
      <w:r w:rsidRPr="00D8014B">
        <w:t>control</w:t>
      </w:r>
      <w:proofErr w:type="spellEnd"/>
      <w:r w:rsidRPr="00D8014B">
        <w:t xml:space="preserve"> of </w:t>
      </w:r>
      <w:proofErr w:type="spellStart"/>
      <w:r w:rsidRPr="00D8014B">
        <w:t>pathogens</w:t>
      </w:r>
      <w:proofErr w:type="spellEnd"/>
      <w:r w:rsidRPr="00D8014B">
        <w:t xml:space="preserve">, </w:t>
      </w:r>
      <w:proofErr w:type="spellStart"/>
      <w:r w:rsidRPr="00D8014B">
        <w:t>pests</w:t>
      </w:r>
      <w:proofErr w:type="spellEnd"/>
      <w:r w:rsidRPr="00D8014B">
        <w:t xml:space="preserve"> and </w:t>
      </w:r>
      <w:proofErr w:type="spellStart"/>
      <w:r w:rsidRPr="00D8014B">
        <w:t>weeds</w:t>
      </w:r>
      <w:proofErr w:type="spellEnd"/>
      <w:r w:rsidRPr="00D8014B">
        <w:t xml:space="preserve">. </w:t>
      </w:r>
      <w:proofErr w:type="spellStart"/>
      <w:r w:rsidRPr="00D8014B">
        <w:t>Learn</w:t>
      </w:r>
      <w:proofErr w:type="spellEnd"/>
      <w:r w:rsidRPr="00D8014B">
        <w:t xml:space="preserve"> </w:t>
      </w:r>
      <w:proofErr w:type="spellStart"/>
      <w:r w:rsidRPr="00D8014B">
        <w:t>how</w:t>
      </w:r>
      <w:proofErr w:type="spellEnd"/>
      <w:r w:rsidRPr="00D8014B">
        <w:t xml:space="preserve"> </w:t>
      </w:r>
      <w:proofErr w:type="spellStart"/>
      <w:r w:rsidRPr="00D8014B">
        <w:t>to</w:t>
      </w:r>
      <w:proofErr w:type="spellEnd"/>
      <w:r w:rsidRPr="00D8014B">
        <w:t xml:space="preserve"> </w:t>
      </w:r>
      <w:proofErr w:type="spellStart"/>
      <w:r w:rsidRPr="00D8014B">
        <w:t>use</w:t>
      </w:r>
      <w:proofErr w:type="spellEnd"/>
      <w:r w:rsidRPr="00D8014B">
        <w:t xml:space="preserve"> </w:t>
      </w:r>
      <w:proofErr w:type="spellStart"/>
      <w:r w:rsidRPr="00D8014B">
        <w:t>key</w:t>
      </w:r>
      <w:proofErr w:type="spellEnd"/>
      <w:r w:rsidRPr="00D8014B">
        <w:t xml:space="preserve"> computer decision </w:t>
      </w:r>
      <w:proofErr w:type="spellStart"/>
      <w:r w:rsidRPr="00D8014B">
        <w:t>support</w:t>
      </w:r>
      <w:proofErr w:type="spellEnd"/>
      <w:r w:rsidRPr="00D8014B">
        <w:t xml:space="preserve"> and </w:t>
      </w:r>
      <w:proofErr w:type="spellStart"/>
      <w:r w:rsidRPr="00D8014B">
        <w:t>technology</w:t>
      </w:r>
      <w:proofErr w:type="spellEnd"/>
      <w:r w:rsidRPr="00D8014B">
        <w:t xml:space="preserve"> design </w:t>
      </w:r>
      <w:proofErr w:type="spellStart"/>
      <w:r w:rsidRPr="00D8014B">
        <w:t>models</w:t>
      </w:r>
      <w:proofErr w:type="spellEnd"/>
      <w:r w:rsidRPr="00D8014B">
        <w:t xml:space="preserve"> and </w:t>
      </w:r>
      <w:proofErr w:type="spellStart"/>
      <w:r w:rsidRPr="00D8014B">
        <w:t>databases</w:t>
      </w:r>
      <w:proofErr w:type="spellEnd"/>
      <w:r w:rsidRPr="00D8014B">
        <w:t>.</w:t>
      </w:r>
    </w:p>
    <w:p w:rsidR="00D8014B" w:rsidRPr="00772E22" w:rsidRDefault="00D8014B" w:rsidP="00D8014B">
      <w:pPr>
        <w:rPr>
          <w:b/>
        </w:rPr>
      </w:pPr>
    </w:p>
    <w:p w:rsidR="00D8014B" w:rsidRPr="00772E22" w:rsidRDefault="00D8014B" w:rsidP="00D8014B">
      <w:pPr>
        <w:rPr>
          <w:b/>
        </w:rPr>
      </w:pPr>
      <w:proofErr w:type="spellStart"/>
      <w:r w:rsidRPr="00772E22">
        <w:rPr>
          <w:b/>
        </w:rPr>
        <w:t>Content</w:t>
      </w:r>
      <w:proofErr w:type="spellEnd"/>
      <w:r w:rsidRPr="00772E22">
        <w:rPr>
          <w:b/>
        </w:rPr>
        <w:t xml:space="preserve"> of </w:t>
      </w:r>
      <w:proofErr w:type="spellStart"/>
      <w:r w:rsidRPr="00772E22">
        <w:rPr>
          <w:b/>
        </w:rPr>
        <w:t>the</w:t>
      </w:r>
      <w:proofErr w:type="spellEnd"/>
      <w:r w:rsidRPr="00772E22">
        <w:rPr>
          <w:b/>
        </w:rPr>
        <w:t xml:space="preserve"> </w:t>
      </w:r>
      <w:proofErr w:type="spellStart"/>
      <w:r w:rsidRPr="00772E22">
        <w:rPr>
          <w:b/>
        </w:rPr>
        <w:t>subject</w:t>
      </w:r>
      <w:proofErr w:type="spellEnd"/>
      <w:r w:rsidRPr="00772E22">
        <w:rPr>
          <w:b/>
        </w:rPr>
        <w:t xml:space="preserve"> (14 </w:t>
      </w:r>
      <w:proofErr w:type="spellStart"/>
      <w:r w:rsidRPr="00772E22">
        <w:rPr>
          <w:b/>
        </w:rPr>
        <w:t>weeks</w:t>
      </w:r>
      <w:proofErr w:type="spellEnd"/>
      <w:r w:rsidRPr="00772E22">
        <w:rPr>
          <w:b/>
        </w:rPr>
        <w:t xml:space="preserve">): </w:t>
      </w:r>
    </w:p>
    <w:p w:rsidR="00D8014B" w:rsidRDefault="00D8014B" w:rsidP="00D8014B">
      <w:pPr>
        <w:rPr>
          <w:b/>
        </w:rPr>
      </w:pPr>
    </w:p>
    <w:p w:rsidR="00D8014B" w:rsidRPr="00927E1C" w:rsidRDefault="00D8014B" w:rsidP="00D8014B">
      <w:pPr>
        <w:jc w:val="both"/>
        <w:rPr>
          <w:i/>
          <w:iCs/>
        </w:rPr>
      </w:pPr>
      <w:r w:rsidRPr="00927E1C">
        <w:rPr>
          <w:i/>
          <w:iCs/>
        </w:rPr>
        <w:t xml:space="preserve">1. The </w:t>
      </w:r>
      <w:proofErr w:type="spellStart"/>
      <w:r w:rsidRPr="00927E1C">
        <w:rPr>
          <w:i/>
          <w:iCs/>
        </w:rPr>
        <w:t>concept</w:t>
      </w:r>
      <w:proofErr w:type="spellEnd"/>
      <w:r w:rsidRPr="00927E1C">
        <w:rPr>
          <w:i/>
          <w:iCs/>
        </w:rPr>
        <w:t xml:space="preserve">, </w:t>
      </w:r>
      <w:proofErr w:type="spellStart"/>
      <w:r w:rsidRPr="00927E1C">
        <w:rPr>
          <w:i/>
          <w:iCs/>
        </w:rPr>
        <w:t>spatial</w:t>
      </w:r>
      <w:proofErr w:type="spellEnd"/>
      <w:r w:rsidRPr="00927E1C">
        <w:rPr>
          <w:i/>
          <w:iCs/>
        </w:rPr>
        <w:t xml:space="preserve"> and </w:t>
      </w:r>
      <w:proofErr w:type="spellStart"/>
      <w:r w:rsidRPr="00927E1C">
        <w:rPr>
          <w:i/>
          <w:iCs/>
        </w:rPr>
        <w:t>temporal</w:t>
      </w:r>
      <w:proofErr w:type="spellEnd"/>
      <w:r w:rsidRPr="00927E1C">
        <w:rPr>
          <w:i/>
          <w:iCs/>
        </w:rPr>
        <w:t xml:space="preserve"> </w:t>
      </w:r>
      <w:proofErr w:type="spellStart"/>
      <w:r w:rsidRPr="00927E1C">
        <w:rPr>
          <w:i/>
          <w:iCs/>
        </w:rPr>
        <w:t>levels</w:t>
      </w:r>
      <w:proofErr w:type="spellEnd"/>
      <w:r w:rsidRPr="00927E1C">
        <w:rPr>
          <w:i/>
          <w:iCs/>
        </w:rPr>
        <w:t xml:space="preserve"> of </w:t>
      </w:r>
      <w:proofErr w:type="spellStart"/>
      <w:r w:rsidRPr="00927E1C">
        <w:rPr>
          <w:i/>
          <w:iCs/>
        </w:rPr>
        <w:t>plant</w:t>
      </w:r>
      <w:proofErr w:type="spellEnd"/>
      <w:r w:rsidRPr="00927E1C">
        <w:rPr>
          <w:i/>
          <w:iCs/>
        </w:rPr>
        <w:t xml:space="preserve"> </w:t>
      </w:r>
      <w:proofErr w:type="spellStart"/>
      <w:r w:rsidRPr="00927E1C">
        <w:rPr>
          <w:i/>
          <w:iCs/>
        </w:rPr>
        <w:t>protection</w:t>
      </w:r>
      <w:proofErr w:type="spellEnd"/>
      <w:r w:rsidRPr="00927E1C">
        <w:rPr>
          <w:i/>
          <w:iCs/>
        </w:rPr>
        <w:t xml:space="preserve"> </w:t>
      </w:r>
      <w:proofErr w:type="spellStart"/>
      <w:r w:rsidRPr="00927E1C">
        <w:rPr>
          <w:i/>
          <w:iCs/>
        </w:rPr>
        <w:t>forecasting</w:t>
      </w:r>
      <w:proofErr w:type="spellEnd"/>
      <w:r w:rsidRPr="00927E1C">
        <w:rPr>
          <w:i/>
          <w:iCs/>
        </w:rPr>
        <w:t>.</w:t>
      </w:r>
    </w:p>
    <w:p w:rsidR="00D8014B" w:rsidRPr="00927E1C" w:rsidRDefault="00D8014B" w:rsidP="00D8014B">
      <w:pPr>
        <w:jc w:val="both"/>
        <w:rPr>
          <w:i/>
          <w:iCs/>
        </w:rPr>
      </w:pPr>
      <w:r w:rsidRPr="00927E1C">
        <w:rPr>
          <w:i/>
          <w:iCs/>
        </w:rPr>
        <w:t xml:space="preserve">2. General </w:t>
      </w:r>
      <w:proofErr w:type="spellStart"/>
      <w:r w:rsidRPr="00927E1C">
        <w:rPr>
          <w:i/>
          <w:iCs/>
        </w:rPr>
        <w:t>methods</w:t>
      </w:r>
      <w:proofErr w:type="spellEnd"/>
      <w:r w:rsidRPr="00927E1C">
        <w:rPr>
          <w:i/>
          <w:iCs/>
        </w:rPr>
        <w:t xml:space="preserve"> </w:t>
      </w:r>
      <w:proofErr w:type="spellStart"/>
      <w:r w:rsidRPr="00927E1C">
        <w:rPr>
          <w:i/>
          <w:iCs/>
        </w:rPr>
        <w:t>used</w:t>
      </w:r>
      <w:proofErr w:type="spellEnd"/>
      <w:r w:rsidRPr="00927E1C">
        <w:rPr>
          <w:i/>
          <w:iCs/>
        </w:rPr>
        <w:t xml:space="preserve"> </w:t>
      </w:r>
      <w:proofErr w:type="spellStart"/>
      <w:r w:rsidRPr="00927E1C">
        <w:rPr>
          <w:i/>
          <w:iCs/>
        </w:rPr>
        <w:t>to</w:t>
      </w:r>
      <w:proofErr w:type="spellEnd"/>
      <w:r w:rsidRPr="00927E1C">
        <w:rPr>
          <w:i/>
          <w:iCs/>
        </w:rPr>
        <w:t xml:space="preserve"> </w:t>
      </w:r>
      <w:proofErr w:type="spellStart"/>
      <w:r w:rsidRPr="00927E1C">
        <w:rPr>
          <w:i/>
          <w:iCs/>
        </w:rPr>
        <w:t>predict</w:t>
      </w:r>
      <w:proofErr w:type="spellEnd"/>
      <w:r w:rsidRPr="00927E1C">
        <w:rPr>
          <w:i/>
          <w:iCs/>
        </w:rPr>
        <w:t xml:space="preserve"> </w:t>
      </w:r>
      <w:proofErr w:type="spellStart"/>
      <w:r w:rsidRPr="00927E1C">
        <w:rPr>
          <w:i/>
          <w:iCs/>
        </w:rPr>
        <w:t>pests</w:t>
      </w:r>
      <w:proofErr w:type="spellEnd"/>
      <w:r w:rsidRPr="00927E1C">
        <w:rPr>
          <w:i/>
          <w:iCs/>
        </w:rPr>
        <w:t>,</w:t>
      </w:r>
    </w:p>
    <w:p w:rsidR="00D8014B" w:rsidRPr="00927E1C" w:rsidRDefault="00D8014B" w:rsidP="00D8014B">
      <w:pPr>
        <w:jc w:val="both"/>
        <w:rPr>
          <w:i/>
          <w:iCs/>
        </w:rPr>
      </w:pPr>
      <w:r w:rsidRPr="00927E1C">
        <w:rPr>
          <w:i/>
          <w:iCs/>
        </w:rPr>
        <w:t xml:space="preserve">3. General </w:t>
      </w:r>
      <w:proofErr w:type="spellStart"/>
      <w:r w:rsidRPr="00927E1C">
        <w:rPr>
          <w:i/>
          <w:iCs/>
        </w:rPr>
        <w:t>methods</w:t>
      </w:r>
      <w:proofErr w:type="spellEnd"/>
      <w:r w:rsidRPr="00927E1C">
        <w:rPr>
          <w:i/>
          <w:iCs/>
        </w:rPr>
        <w:t xml:space="preserve"> </w:t>
      </w:r>
      <w:proofErr w:type="spellStart"/>
      <w:r w:rsidRPr="00927E1C">
        <w:rPr>
          <w:i/>
          <w:iCs/>
        </w:rPr>
        <w:t>used</w:t>
      </w:r>
      <w:proofErr w:type="spellEnd"/>
      <w:r w:rsidRPr="00927E1C">
        <w:rPr>
          <w:i/>
          <w:iCs/>
        </w:rPr>
        <w:t xml:space="preserve"> </w:t>
      </w:r>
      <w:proofErr w:type="spellStart"/>
      <w:r w:rsidRPr="00927E1C">
        <w:rPr>
          <w:i/>
          <w:iCs/>
        </w:rPr>
        <w:t>to</w:t>
      </w:r>
      <w:proofErr w:type="spellEnd"/>
      <w:r w:rsidRPr="00927E1C">
        <w:rPr>
          <w:i/>
          <w:iCs/>
        </w:rPr>
        <w:t xml:space="preserve"> </w:t>
      </w:r>
      <w:proofErr w:type="spellStart"/>
      <w:r w:rsidRPr="00927E1C">
        <w:rPr>
          <w:i/>
          <w:iCs/>
        </w:rPr>
        <w:t>predict</w:t>
      </w:r>
      <w:proofErr w:type="spellEnd"/>
      <w:r w:rsidRPr="00927E1C">
        <w:rPr>
          <w:i/>
          <w:iCs/>
        </w:rPr>
        <w:t xml:space="preserve"> </w:t>
      </w:r>
      <w:proofErr w:type="spellStart"/>
      <w:r w:rsidRPr="00927E1C">
        <w:rPr>
          <w:i/>
          <w:iCs/>
        </w:rPr>
        <w:t>pathogens</w:t>
      </w:r>
      <w:proofErr w:type="spellEnd"/>
      <w:r w:rsidRPr="00927E1C">
        <w:rPr>
          <w:i/>
          <w:iCs/>
        </w:rPr>
        <w:t>,</w:t>
      </w:r>
    </w:p>
    <w:p w:rsidR="00D8014B" w:rsidRPr="00927E1C" w:rsidRDefault="00D8014B" w:rsidP="00D8014B">
      <w:pPr>
        <w:jc w:val="both"/>
        <w:rPr>
          <w:i/>
          <w:iCs/>
        </w:rPr>
      </w:pPr>
      <w:r w:rsidRPr="00927E1C">
        <w:rPr>
          <w:i/>
          <w:iCs/>
        </w:rPr>
        <w:t xml:space="preserve">4. General </w:t>
      </w:r>
      <w:proofErr w:type="spellStart"/>
      <w:r w:rsidRPr="00927E1C">
        <w:rPr>
          <w:i/>
          <w:iCs/>
        </w:rPr>
        <w:t>methods</w:t>
      </w:r>
      <w:proofErr w:type="spellEnd"/>
      <w:r w:rsidRPr="00927E1C">
        <w:rPr>
          <w:i/>
          <w:iCs/>
        </w:rPr>
        <w:t xml:space="preserve"> </w:t>
      </w:r>
      <w:proofErr w:type="spellStart"/>
      <w:r w:rsidRPr="00927E1C">
        <w:rPr>
          <w:i/>
          <w:iCs/>
        </w:rPr>
        <w:t>used</w:t>
      </w:r>
      <w:proofErr w:type="spellEnd"/>
      <w:r w:rsidRPr="00927E1C">
        <w:rPr>
          <w:i/>
          <w:iCs/>
        </w:rPr>
        <w:t xml:space="preserve"> </w:t>
      </w:r>
      <w:proofErr w:type="spellStart"/>
      <w:r w:rsidRPr="00927E1C">
        <w:rPr>
          <w:i/>
          <w:iCs/>
        </w:rPr>
        <w:t>to</w:t>
      </w:r>
      <w:proofErr w:type="spellEnd"/>
      <w:r w:rsidRPr="00927E1C">
        <w:rPr>
          <w:i/>
          <w:iCs/>
        </w:rPr>
        <w:t xml:space="preserve"> </w:t>
      </w:r>
      <w:proofErr w:type="spellStart"/>
      <w:r w:rsidRPr="00927E1C">
        <w:rPr>
          <w:i/>
          <w:iCs/>
        </w:rPr>
        <w:t>determine</w:t>
      </w:r>
      <w:proofErr w:type="spellEnd"/>
      <w:r w:rsidRPr="00927E1C">
        <w:rPr>
          <w:i/>
          <w:iCs/>
        </w:rPr>
        <w:t xml:space="preserve"> </w:t>
      </w:r>
      <w:proofErr w:type="spellStart"/>
      <w:r w:rsidRPr="00927E1C">
        <w:rPr>
          <w:i/>
          <w:iCs/>
        </w:rPr>
        <w:t>the</w:t>
      </w:r>
      <w:proofErr w:type="spellEnd"/>
      <w:r w:rsidRPr="00927E1C">
        <w:rPr>
          <w:i/>
          <w:iCs/>
        </w:rPr>
        <w:t xml:space="preserve"> </w:t>
      </w:r>
      <w:proofErr w:type="spellStart"/>
      <w:r w:rsidRPr="00927E1C">
        <w:rPr>
          <w:i/>
          <w:iCs/>
        </w:rPr>
        <w:t>spread</w:t>
      </w:r>
      <w:proofErr w:type="spellEnd"/>
      <w:r w:rsidRPr="00927E1C">
        <w:rPr>
          <w:i/>
          <w:iCs/>
        </w:rPr>
        <w:t xml:space="preserve"> of </w:t>
      </w:r>
      <w:proofErr w:type="spellStart"/>
      <w:r w:rsidRPr="00927E1C">
        <w:rPr>
          <w:i/>
          <w:iCs/>
        </w:rPr>
        <w:t>weeds</w:t>
      </w:r>
      <w:proofErr w:type="spellEnd"/>
      <w:r w:rsidRPr="00927E1C">
        <w:rPr>
          <w:i/>
          <w:iCs/>
        </w:rPr>
        <w:t>,</w:t>
      </w:r>
    </w:p>
    <w:p w:rsidR="00D8014B" w:rsidRPr="00927E1C" w:rsidRDefault="00D8014B" w:rsidP="00D8014B">
      <w:pPr>
        <w:jc w:val="both"/>
        <w:rPr>
          <w:i/>
          <w:iCs/>
        </w:rPr>
      </w:pPr>
      <w:r w:rsidRPr="00927E1C">
        <w:rPr>
          <w:i/>
          <w:iCs/>
        </w:rPr>
        <w:t xml:space="preserve">5. </w:t>
      </w:r>
      <w:proofErr w:type="spellStart"/>
      <w:r w:rsidRPr="00927E1C">
        <w:rPr>
          <w:i/>
          <w:iCs/>
        </w:rPr>
        <w:t>Operation</w:t>
      </w:r>
      <w:proofErr w:type="spellEnd"/>
      <w:r w:rsidRPr="00927E1C">
        <w:rPr>
          <w:i/>
          <w:iCs/>
        </w:rPr>
        <w:t xml:space="preserve"> of </w:t>
      </w:r>
      <w:proofErr w:type="spellStart"/>
      <w:r w:rsidRPr="00927E1C">
        <w:rPr>
          <w:i/>
          <w:iCs/>
        </w:rPr>
        <w:t>pheromone</w:t>
      </w:r>
      <w:proofErr w:type="spellEnd"/>
      <w:r w:rsidRPr="00927E1C">
        <w:rPr>
          <w:i/>
          <w:iCs/>
        </w:rPr>
        <w:t xml:space="preserve"> </w:t>
      </w:r>
      <w:proofErr w:type="spellStart"/>
      <w:r w:rsidRPr="00927E1C">
        <w:rPr>
          <w:i/>
          <w:iCs/>
        </w:rPr>
        <w:t>traps</w:t>
      </w:r>
      <w:proofErr w:type="spellEnd"/>
      <w:r w:rsidRPr="00927E1C">
        <w:rPr>
          <w:i/>
          <w:iCs/>
        </w:rPr>
        <w:t xml:space="preserve"> and </w:t>
      </w:r>
      <w:proofErr w:type="spellStart"/>
      <w:r w:rsidRPr="00927E1C">
        <w:rPr>
          <w:i/>
          <w:iCs/>
        </w:rPr>
        <w:t>their</w:t>
      </w:r>
      <w:proofErr w:type="spellEnd"/>
      <w:r w:rsidRPr="00927E1C">
        <w:rPr>
          <w:i/>
          <w:iCs/>
        </w:rPr>
        <w:t xml:space="preserve"> main </w:t>
      </w:r>
      <w:proofErr w:type="spellStart"/>
      <w:r w:rsidRPr="00927E1C">
        <w:rPr>
          <w:i/>
          <w:iCs/>
        </w:rPr>
        <w:t>types</w:t>
      </w:r>
      <w:proofErr w:type="spellEnd"/>
      <w:r w:rsidRPr="00927E1C">
        <w:rPr>
          <w:i/>
          <w:iCs/>
        </w:rPr>
        <w:t>,</w:t>
      </w:r>
    </w:p>
    <w:p w:rsidR="00D8014B" w:rsidRPr="00927E1C" w:rsidRDefault="00D8014B" w:rsidP="00D8014B">
      <w:pPr>
        <w:jc w:val="both"/>
        <w:rPr>
          <w:i/>
          <w:iCs/>
        </w:rPr>
      </w:pPr>
      <w:r w:rsidRPr="00927E1C">
        <w:rPr>
          <w:i/>
          <w:iCs/>
        </w:rPr>
        <w:t xml:space="preserve">6. Major </w:t>
      </w:r>
      <w:proofErr w:type="spellStart"/>
      <w:r w:rsidRPr="00927E1C">
        <w:rPr>
          <w:i/>
          <w:iCs/>
        </w:rPr>
        <w:t>forecasting</w:t>
      </w:r>
      <w:proofErr w:type="spellEnd"/>
      <w:r w:rsidRPr="00927E1C">
        <w:rPr>
          <w:i/>
          <w:iCs/>
        </w:rPr>
        <w:t xml:space="preserve"> </w:t>
      </w:r>
      <w:proofErr w:type="spellStart"/>
      <w:r w:rsidRPr="00927E1C">
        <w:rPr>
          <w:i/>
          <w:iCs/>
        </w:rPr>
        <w:t>targeting</w:t>
      </w:r>
      <w:proofErr w:type="spellEnd"/>
      <w:r w:rsidRPr="00927E1C">
        <w:rPr>
          <w:i/>
          <w:iCs/>
        </w:rPr>
        <w:t xml:space="preserve"> </w:t>
      </w:r>
      <w:proofErr w:type="spellStart"/>
      <w:r w:rsidRPr="00927E1C">
        <w:rPr>
          <w:i/>
          <w:iCs/>
        </w:rPr>
        <w:t>tools</w:t>
      </w:r>
      <w:proofErr w:type="spellEnd"/>
      <w:r w:rsidRPr="00927E1C">
        <w:rPr>
          <w:i/>
          <w:iCs/>
        </w:rPr>
        <w:t xml:space="preserve"> and software,</w:t>
      </w:r>
    </w:p>
    <w:p w:rsidR="00D8014B" w:rsidRPr="00927E1C" w:rsidRDefault="00D8014B" w:rsidP="00D8014B">
      <w:pPr>
        <w:jc w:val="both"/>
        <w:rPr>
          <w:i/>
          <w:iCs/>
        </w:rPr>
      </w:pPr>
      <w:r w:rsidRPr="00927E1C">
        <w:rPr>
          <w:i/>
          <w:iCs/>
        </w:rPr>
        <w:t xml:space="preserve">7. The </w:t>
      </w:r>
      <w:proofErr w:type="spellStart"/>
      <w:r w:rsidRPr="00927E1C">
        <w:rPr>
          <w:i/>
          <w:iCs/>
        </w:rPr>
        <w:t>concept</w:t>
      </w:r>
      <w:proofErr w:type="spellEnd"/>
      <w:r w:rsidRPr="00927E1C">
        <w:rPr>
          <w:i/>
          <w:iCs/>
        </w:rPr>
        <w:t xml:space="preserve"> of </w:t>
      </w:r>
      <w:proofErr w:type="spellStart"/>
      <w:r w:rsidRPr="00927E1C">
        <w:rPr>
          <w:i/>
          <w:iCs/>
        </w:rPr>
        <w:t>integrated</w:t>
      </w:r>
      <w:proofErr w:type="spellEnd"/>
      <w:r w:rsidRPr="00927E1C">
        <w:rPr>
          <w:i/>
          <w:iCs/>
        </w:rPr>
        <w:t xml:space="preserve"> pest management, </w:t>
      </w:r>
      <w:proofErr w:type="spellStart"/>
      <w:r w:rsidRPr="00927E1C">
        <w:rPr>
          <w:i/>
          <w:iCs/>
        </w:rPr>
        <w:t>its</w:t>
      </w:r>
      <w:proofErr w:type="spellEnd"/>
      <w:r w:rsidRPr="00927E1C">
        <w:rPr>
          <w:i/>
          <w:iCs/>
        </w:rPr>
        <w:t xml:space="preserve"> </w:t>
      </w:r>
      <w:proofErr w:type="spellStart"/>
      <w:r w:rsidRPr="00927E1C">
        <w:rPr>
          <w:i/>
          <w:iCs/>
        </w:rPr>
        <w:t>integration</w:t>
      </w:r>
      <w:proofErr w:type="spellEnd"/>
      <w:r w:rsidRPr="00927E1C">
        <w:rPr>
          <w:i/>
          <w:iCs/>
        </w:rPr>
        <w:t xml:space="preserve"> </w:t>
      </w:r>
      <w:proofErr w:type="spellStart"/>
      <w:r w:rsidRPr="00927E1C">
        <w:rPr>
          <w:i/>
          <w:iCs/>
        </w:rPr>
        <w:t>into</w:t>
      </w:r>
      <w:proofErr w:type="spellEnd"/>
      <w:r w:rsidRPr="00927E1C">
        <w:rPr>
          <w:i/>
          <w:iCs/>
        </w:rPr>
        <w:t xml:space="preserve"> farming </w:t>
      </w:r>
      <w:proofErr w:type="spellStart"/>
      <w:r w:rsidRPr="00927E1C">
        <w:rPr>
          <w:i/>
          <w:iCs/>
        </w:rPr>
        <w:t>practice</w:t>
      </w:r>
      <w:proofErr w:type="spellEnd"/>
      <w:r w:rsidRPr="00927E1C">
        <w:rPr>
          <w:i/>
          <w:iCs/>
        </w:rPr>
        <w:t>,</w:t>
      </w:r>
    </w:p>
    <w:p w:rsidR="00D8014B" w:rsidRPr="00927E1C" w:rsidRDefault="00D8014B" w:rsidP="00D8014B">
      <w:pPr>
        <w:jc w:val="both"/>
        <w:rPr>
          <w:i/>
          <w:iCs/>
        </w:rPr>
      </w:pPr>
      <w:r w:rsidRPr="00927E1C">
        <w:rPr>
          <w:i/>
          <w:iCs/>
        </w:rPr>
        <w:t xml:space="preserve">8. </w:t>
      </w:r>
      <w:proofErr w:type="spellStart"/>
      <w:r w:rsidRPr="00927E1C">
        <w:rPr>
          <w:i/>
          <w:iCs/>
        </w:rPr>
        <w:t>Mechanical-physical</w:t>
      </w:r>
      <w:proofErr w:type="spellEnd"/>
      <w:r w:rsidRPr="00927E1C">
        <w:rPr>
          <w:i/>
          <w:iCs/>
        </w:rPr>
        <w:t xml:space="preserve"> </w:t>
      </w:r>
      <w:proofErr w:type="spellStart"/>
      <w:r w:rsidRPr="00927E1C">
        <w:rPr>
          <w:i/>
          <w:iCs/>
        </w:rPr>
        <w:t>methods</w:t>
      </w:r>
      <w:proofErr w:type="spellEnd"/>
      <w:r w:rsidRPr="00927E1C">
        <w:rPr>
          <w:i/>
          <w:iCs/>
        </w:rPr>
        <w:t xml:space="preserve"> in </w:t>
      </w:r>
      <w:proofErr w:type="spellStart"/>
      <w:r w:rsidRPr="00927E1C">
        <w:rPr>
          <w:i/>
          <w:iCs/>
        </w:rPr>
        <w:t>integrated</w:t>
      </w:r>
      <w:proofErr w:type="spellEnd"/>
      <w:r w:rsidRPr="00927E1C">
        <w:rPr>
          <w:i/>
          <w:iCs/>
        </w:rPr>
        <w:t xml:space="preserve"> pest management,</w:t>
      </w:r>
    </w:p>
    <w:p w:rsidR="00D8014B" w:rsidRPr="00927E1C" w:rsidRDefault="00D8014B" w:rsidP="00D8014B">
      <w:pPr>
        <w:jc w:val="both"/>
        <w:rPr>
          <w:i/>
          <w:iCs/>
        </w:rPr>
      </w:pPr>
      <w:r w:rsidRPr="00927E1C">
        <w:rPr>
          <w:i/>
          <w:iCs/>
        </w:rPr>
        <w:t xml:space="preserve">9. </w:t>
      </w:r>
      <w:proofErr w:type="spellStart"/>
      <w:r w:rsidRPr="00927E1C">
        <w:rPr>
          <w:i/>
          <w:iCs/>
        </w:rPr>
        <w:t>Agrotechnical</w:t>
      </w:r>
      <w:proofErr w:type="spellEnd"/>
      <w:r w:rsidRPr="00927E1C">
        <w:rPr>
          <w:i/>
          <w:iCs/>
        </w:rPr>
        <w:t xml:space="preserve"> </w:t>
      </w:r>
      <w:proofErr w:type="spellStart"/>
      <w:r w:rsidRPr="00927E1C">
        <w:rPr>
          <w:i/>
          <w:iCs/>
        </w:rPr>
        <w:t>methods</w:t>
      </w:r>
      <w:proofErr w:type="spellEnd"/>
      <w:r w:rsidRPr="00927E1C">
        <w:rPr>
          <w:i/>
          <w:iCs/>
        </w:rPr>
        <w:t xml:space="preserve"> in </w:t>
      </w:r>
      <w:proofErr w:type="spellStart"/>
      <w:r w:rsidRPr="00927E1C">
        <w:rPr>
          <w:i/>
          <w:iCs/>
        </w:rPr>
        <w:t>integrated</w:t>
      </w:r>
      <w:proofErr w:type="spellEnd"/>
      <w:r w:rsidRPr="00927E1C">
        <w:rPr>
          <w:i/>
          <w:iCs/>
        </w:rPr>
        <w:t xml:space="preserve"> pest management,</w:t>
      </w:r>
    </w:p>
    <w:p w:rsidR="00D8014B" w:rsidRPr="00927E1C" w:rsidRDefault="00D8014B" w:rsidP="00D8014B">
      <w:pPr>
        <w:jc w:val="both"/>
        <w:rPr>
          <w:i/>
          <w:iCs/>
        </w:rPr>
      </w:pPr>
      <w:r w:rsidRPr="00927E1C">
        <w:rPr>
          <w:i/>
          <w:iCs/>
        </w:rPr>
        <w:t xml:space="preserve">10. </w:t>
      </w:r>
      <w:proofErr w:type="spellStart"/>
      <w:r w:rsidRPr="00927E1C">
        <w:rPr>
          <w:i/>
          <w:iCs/>
        </w:rPr>
        <w:t>Chemical</w:t>
      </w:r>
      <w:proofErr w:type="spellEnd"/>
      <w:r w:rsidRPr="00927E1C">
        <w:rPr>
          <w:i/>
          <w:iCs/>
        </w:rPr>
        <w:t xml:space="preserve"> </w:t>
      </w:r>
      <w:proofErr w:type="spellStart"/>
      <w:r w:rsidRPr="00927E1C">
        <w:rPr>
          <w:i/>
          <w:iCs/>
        </w:rPr>
        <w:t>methods</w:t>
      </w:r>
      <w:proofErr w:type="spellEnd"/>
      <w:r w:rsidRPr="00927E1C">
        <w:rPr>
          <w:i/>
          <w:iCs/>
        </w:rPr>
        <w:t xml:space="preserve"> in </w:t>
      </w:r>
      <w:proofErr w:type="spellStart"/>
      <w:r w:rsidRPr="00927E1C">
        <w:rPr>
          <w:i/>
          <w:iCs/>
        </w:rPr>
        <w:t>integrated</w:t>
      </w:r>
      <w:proofErr w:type="spellEnd"/>
      <w:r w:rsidRPr="00927E1C">
        <w:rPr>
          <w:i/>
          <w:iCs/>
        </w:rPr>
        <w:t xml:space="preserve"> pest management,</w:t>
      </w:r>
    </w:p>
    <w:p w:rsidR="00D8014B" w:rsidRPr="00927E1C" w:rsidRDefault="00D8014B" w:rsidP="00D8014B">
      <w:pPr>
        <w:jc w:val="both"/>
        <w:rPr>
          <w:i/>
          <w:iCs/>
        </w:rPr>
      </w:pPr>
      <w:r w:rsidRPr="00927E1C">
        <w:rPr>
          <w:i/>
          <w:iCs/>
        </w:rPr>
        <w:t xml:space="preserve">11. </w:t>
      </w:r>
      <w:proofErr w:type="spellStart"/>
      <w:r w:rsidRPr="00927E1C">
        <w:rPr>
          <w:i/>
          <w:iCs/>
        </w:rPr>
        <w:t>Biological</w:t>
      </w:r>
      <w:proofErr w:type="spellEnd"/>
      <w:r w:rsidRPr="00927E1C">
        <w:rPr>
          <w:i/>
          <w:iCs/>
        </w:rPr>
        <w:t xml:space="preserve"> </w:t>
      </w:r>
      <w:proofErr w:type="spellStart"/>
      <w:r w:rsidRPr="00927E1C">
        <w:rPr>
          <w:i/>
          <w:iCs/>
        </w:rPr>
        <w:t>methods</w:t>
      </w:r>
      <w:proofErr w:type="spellEnd"/>
      <w:r w:rsidRPr="00927E1C">
        <w:rPr>
          <w:i/>
          <w:iCs/>
        </w:rPr>
        <w:t xml:space="preserve"> in </w:t>
      </w:r>
      <w:proofErr w:type="spellStart"/>
      <w:r w:rsidRPr="00927E1C">
        <w:rPr>
          <w:i/>
          <w:iCs/>
        </w:rPr>
        <w:t>integrated</w:t>
      </w:r>
      <w:proofErr w:type="spellEnd"/>
      <w:r w:rsidRPr="00927E1C">
        <w:rPr>
          <w:i/>
          <w:iCs/>
        </w:rPr>
        <w:t xml:space="preserve"> pest management,</w:t>
      </w:r>
    </w:p>
    <w:p w:rsidR="00D8014B" w:rsidRPr="00927E1C" w:rsidRDefault="00D8014B" w:rsidP="00D8014B">
      <w:pPr>
        <w:jc w:val="both"/>
        <w:rPr>
          <w:i/>
          <w:iCs/>
        </w:rPr>
      </w:pPr>
      <w:r w:rsidRPr="00927E1C">
        <w:rPr>
          <w:i/>
          <w:iCs/>
        </w:rPr>
        <w:t xml:space="preserve">12. </w:t>
      </w:r>
      <w:proofErr w:type="spellStart"/>
      <w:r w:rsidRPr="00927E1C">
        <w:rPr>
          <w:i/>
          <w:iCs/>
        </w:rPr>
        <w:t>Genetic-biotechnological</w:t>
      </w:r>
      <w:proofErr w:type="spellEnd"/>
      <w:r w:rsidRPr="00927E1C">
        <w:rPr>
          <w:i/>
          <w:iCs/>
        </w:rPr>
        <w:t xml:space="preserve"> </w:t>
      </w:r>
      <w:proofErr w:type="spellStart"/>
      <w:r w:rsidRPr="00927E1C">
        <w:rPr>
          <w:i/>
          <w:iCs/>
        </w:rPr>
        <w:t>methods</w:t>
      </w:r>
      <w:proofErr w:type="spellEnd"/>
      <w:r w:rsidRPr="00927E1C">
        <w:rPr>
          <w:i/>
          <w:iCs/>
        </w:rPr>
        <w:t xml:space="preserve"> in </w:t>
      </w:r>
      <w:proofErr w:type="spellStart"/>
      <w:r w:rsidRPr="00927E1C">
        <w:rPr>
          <w:i/>
          <w:iCs/>
        </w:rPr>
        <w:t>integrated</w:t>
      </w:r>
      <w:proofErr w:type="spellEnd"/>
      <w:r w:rsidRPr="00927E1C">
        <w:rPr>
          <w:i/>
          <w:iCs/>
        </w:rPr>
        <w:t xml:space="preserve"> pest management,</w:t>
      </w:r>
    </w:p>
    <w:p w:rsidR="00D8014B" w:rsidRPr="00927E1C" w:rsidRDefault="00D8014B" w:rsidP="00D8014B">
      <w:pPr>
        <w:jc w:val="both"/>
        <w:rPr>
          <w:i/>
          <w:iCs/>
        </w:rPr>
      </w:pPr>
      <w:r w:rsidRPr="00927E1C">
        <w:rPr>
          <w:i/>
          <w:iCs/>
        </w:rPr>
        <w:t xml:space="preserve">13. </w:t>
      </w:r>
      <w:proofErr w:type="spellStart"/>
      <w:r w:rsidRPr="00927E1C">
        <w:rPr>
          <w:i/>
          <w:iCs/>
        </w:rPr>
        <w:t>Determination</w:t>
      </w:r>
      <w:proofErr w:type="spellEnd"/>
      <w:r w:rsidRPr="00927E1C">
        <w:rPr>
          <w:i/>
          <w:iCs/>
        </w:rPr>
        <w:t xml:space="preserve"> and </w:t>
      </w:r>
      <w:proofErr w:type="spellStart"/>
      <w:r w:rsidRPr="00927E1C">
        <w:rPr>
          <w:i/>
          <w:iCs/>
        </w:rPr>
        <w:t>calculation</w:t>
      </w:r>
      <w:proofErr w:type="spellEnd"/>
      <w:r w:rsidRPr="00927E1C">
        <w:rPr>
          <w:i/>
          <w:iCs/>
        </w:rPr>
        <w:t xml:space="preserve"> of </w:t>
      </w:r>
      <w:proofErr w:type="spellStart"/>
      <w:r w:rsidRPr="00927E1C">
        <w:rPr>
          <w:i/>
          <w:iCs/>
        </w:rPr>
        <w:t>injury</w:t>
      </w:r>
      <w:proofErr w:type="spellEnd"/>
      <w:r w:rsidRPr="00927E1C">
        <w:rPr>
          <w:i/>
          <w:iCs/>
        </w:rPr>
        <w:t xml:space="preserve"> </w:t>
      </w:r>
      <w:proofErr w:type="spellStart"/>
      <w:r w:rsidRPr="00927E1C">
        <w:rPr>
          <w:i/>
          <w:iCs/>
        </w:rPr>
        <w:t>thresholds</w:t>
      </w:r>
      <w:proofErr w:type="spellEnd"/>
      <w:r w:rsidRPr="00927E1C">
        <w:rPr>
          <w:i/>
          <w:iCs/>
        </w:rPr>
        <w:t>,</w:t>
      </w:r>
    </w:p>
    <w:p w:rsidR="00D8014B" w:rsidRPr="002A5948" w:rsidRDefault="00D8014B" w:rsidP="00D8014B">
      <w:pPr>
        <w:jc w:val="both"/>
      </w:pPr>
      <w:r w:rsidRPr="00927E1C">
        <w:rPr>
          <w:i/>
          <w:iCs/>
        </w:rPr>
        <w:t xml:space="preserve">14. </w:t>
      </w:r>
      <w:proofErr w:type="spellStart"/>
      <w:r w:rsidRPr="00927E1C">
        <w:rPr>
          <w:i/>
          <w:iCs/>
        </w:rPr>
        <w:t>Databases</w:t>
      </w:r>
      <w:proofErr w:type="spellEnd"/>
      <w:r w:rsidRPr="00927E1C">
        <w:rPr>
          <w:i/>
          <w:iCs/>
        </w:rPr>
        <w:t xml:space="preserve">, computer </w:t>
      </w:r>
      <w:proofErr w:type="spellStart"/>
      <w:r w:rsidRPr="00927E1C">
        <w:rPr>
          <w:i/>
          <w:iCs/>
        </w:rPr>
        <w:t>models</w:t>
      </w:r>
      <w:proofErr w:type="spellEnd"/>
      <w:r w:rsidRPr="00927E1C">
        <w:rPr>
          <w:i/>
          <w:iCs/>
        </w:rPr>
        <w:t xml:space="preserve">, software </w:t>
      </w:r>
      <w:proofErr w:type="spellStart"/>
      <w:r w:rsidRPr="00927E1C">
        <w:rPr>
          <w:i/>
          <w:iCs/>
        </w:rPr>
        <w:t>for</w:t>
      </w:r>
      <w:proofErr w:type="spellEnd"/>
      <w:r w:rsidRPr="00927E1C">
        <w:rPr>
          <w:i/>
          <w:iCs/>
        </w:rPr>
        <w:t xml:space="preserve"> </w:t>
      </w:r>
      <w:proofErr w:type="spellStart"/>
      <w:r w:rsidRPr="00927E1C">
        <w:rPr>
          <w:i/>
          <w:iCs/>
        </w:rPr>
        <w:t>use</w:t>
      </w:r>
      <w:proofErr w:type="spellEnd"/>
      <w:r w:rsidRPr="00927E1C">
        <w:rPr>
          <w:i/>
          <w:iCs/>
        </w:rPr>
        <w:t xml:space="preserve"> in </w:t>
      </w:r>
      <w:proofErr w:type="spellStart"/>
      <w:r w:rsidRPr="00927E1C">
        <w:rPr>
          <w:i/>
          <w:iCs/>
        </w:rPr>
        <w:t>the</w:t>
      </w:r>
      <w:proofErr w:type="spellEnd"/>
      <w:r w:rsidRPr="00927E1C">
        <w:rPr>
          <w:i/>
          <w:iCs/>
        </w:rPr>
        <w:t xml:space="preserve"> </w:t>
      </w:r>
      <w:proofErr w:type="spellStart"/>
      <w:r w:rsidRPr="00927E1C">
        <w:rPr>
          <w:i/>
          <w:iCs/>
        </w:rPr>
        <w:t>planning</w:t>
      </w:r>
      <w:proofErr w:type="spellEnd"/>
      <w:r w:rsidRPr="00927E1C">
        <w:rPr>
          <w:i/>
          <w:iCs/>
        </w:rPr>
        <w:t xml:space="preserve"> / </w:t>
      </w:r>
      <w:proofErr w:type="spellStart"/>
      <w:r w:rsidRPr="00927E1C">
        <w:rPr>
          <w:i/>
          <w:iCs/>
        </w:rPr>
        <w:t>implementation</w:t>
      </w:r>
      <w:proofErr w:type="spellEnd"/>
      <w:r w:rsidRPr="00927E1C">
        <w:rPr>
          <w:i/>
          <w:iCs/>
        </w:rPr>
        <w:t xml:space="preserve"> of </w:t>
      </w:r>
      <w:proofErr w:type="spellStart"/>
      <w:r w:rsidRPr="00927E1C">
        <w:rPr>
          <w:i/>
          <w:iCs/>
        </w:rPr>
        <w:t>integrated</w:t>
      </w:r>
      <w:proofErr w:type="spellEnd"/>
      <w:r w:rsidRPr="00927E1C">
        <w:rPr>
          <w:i/>
          <w:iCs/>
        </w:rPr>
        <w:t xml:space="preserve"> pest management.</w:t>
      </w:r>
      <w:r>
        <w:rPr>
          <w:i/>
          <w:iCs/>
        </w:rPr>
        <w:t xml:space="preserve"> </w:t>
      </w:r>
    </w:p>
    <w:p w:rsidR="00D8014B" w:rsidRPr="00772E22" w:rsidRDefault="00D8014B" w:rsidP="00D8014B">
      <w:pPr>
        <w:rPr>
          <w:b/>
        </w:rPr>
      </w:pPr>
    </w:p>
    <w:p w:rsidR="00D8014B" w:rsidRPr="00772E22" w:rsidRDefault="00D8014B" w:rsidP="00D8014B">
      <w:pPr>
        <w:rPr>
          <w:b/>
        </w:rPr>
      </w:pPr>
      <w:proofErr w:type="spellStart"/>
      <w:r w:rsidRPr="00772E22">
        <w:rPr>
          <w:b/>
        </w:rPr>
        <w:t>Type</w:t>
      </w:r>
      <w:proofErr w:type="spellEnd"/>
      <w:r w:rsidRPr="00772E22">
        <w:rPr>
          <w:b/>
        </w:rPr>
        <w:t xml:space="preserve"> of mid-</w:t>
      </w:r>
      <w:proofErr w:type="spellStart"/>
      <w:r>
        <w:rPr>
          <w:b/>
        </w:rPr>
        <w:t>term</w:t>
      </w:r>
      <w:proofErr w:type="spellEnd"/>
      <w:r w:rsidRPr="00772E22">
        <w:rPr>
          <w:b/>
        </w:rPr>
        <w:t xml:space="preserve"> </w:t>
      </w:r>
      <w:proofErr w:type="spellStart"/>
      <w:r w:rsidRPr="00772E22">
        <w:rPr>
          <w:b/>
        </w:rPr>
        <w:t>examination</w:t>
      </w:r>
      <w:proofErr w:type="spellEnd"/>
      <w:r w:rsidRPr="00772E22">
        <w:rPr>
          <w:b/>
        </w:rPr>
        <w:t>:</w:t>
      </w:r>
      <w:r>
        <w:rPr>
          <w:b/>
        </w:rPr>
        <w:t xml:space="preserve"> </w:t>
      </w:r>
      <w:proofErr w:type="spellStart"/>
      <w:r w:rsidRPr="00D8014B">
        <w:t>Participation</w:t>
      </w:r>
      <w:proofErr w:type="spellEnd"/>
      <w:r w:rsidRPr="00D8014B">
        <w:t xml:space="preserve"> in </w:t>
      </w:r>
      <w:proofErr w:type="spellStart"/>
      <w:r w:rsidRPr="00D8014B">
        <w:t>the</w:t>
      </w:r>
      <w:proofErr w:type="spellEnd"/>
      <w:r w:rsidRPr="00D8014B">
        <w:t xml:space="preserve"> </w:t>
      </w:r>
      <w:proofErr w:type="spellStart"/>
      <w:r w:rsidRPr="00D8014B">
        <w:t>exercises</w:t>
      </w:r>
      <w:proofErr w:type="spellEnd"/>
      <w:r w:rsidRPr="00D8014B">
        <w:t xml:space="preserve"> is mandatory. </w:t>
      </w:r>
      <w:proofErr w:type="spellStart"/>
      <w:r w:rsidRPr="00D8014B">
        <w:t>Attendance</w:t>
      </w:r>
      <w:proofErr w:type="spellEnd"/>
      <w:r w:rsidRPr="00D8014B">
        <w:t xml:space="preserve"> </w:t>
      </w:r>
      <w:proofErr w:type="spellStart"/>
      <w:r w:rsidRPr="00D8014B">
        <w:t>at</w:t>
      </w:r>
      <w:proofErr w:type="spellEnd"/>
      <w:r w:rsidRPr="00D8014B">
        <w:t xml:space="preserve"> 70% of </w:t>
      </w:r>
      <w:proofErr w:type="spellStart"/>
      <w:r w:rsidRPr="00D8014B">
        <w:t>lectures</w:t>
      </w:r>
      <w:proofErr w:type="spellEnd"/>
      <w:r w:rsidRPr="00D8014B">
        <w:t xml:space="preserve"> is </w:t>
      </w:r>
      <w:proofErr w:type="spellStart"/>
      <w:r w:rsidRPr="00D8014B">
        <w:t>also</w:t>
      </w:r>
      <w:proofErr w:type="spellEnd"/>
      <w:r w:rsidRPr="00D8014B">
        <w:t xml:space="preserve"> mandatory.</w:t>
      </w:r>
      <w:r w:rsidRPr="00772E22">
        <w:rPr>
          <w:b/>
        </w:rPr>
        <w:t xml:space="preserve"> </w:t>
      </w:r>
    </w:p>
    <w:p w:rsidR="00D8014B" w:rsidRPr="00772E22" w:rsidRDefault="00D8014B" w:rsidP="00D8014B">
      <w:pPr>
        <w:rPr>
          <w:b/>
        </w:rPr>
      </w:pPr>
    </w:p>
    <w:p w:rsidR="00D8014B" w:rsidRPr="00772E22" w:rsidRDefault="00D8014B" w:rsidP="00D8014B">
      <w:pPr>
        <w:rPr>
          <w:b/>
        </w:rPr>
      </w:pPr>
    </w:p>
    <w:p w:rsidR="00D8014B" w:rsidRPr="00772E22" w:rsidRDefault="00D8014B" w:rsidP="00D8014B">
      <w:pPr>
        <w:rPr>
          <w:b/>
        </w:rPr>
      </w:pPr>
      <w:proofErr w:type="spellStart"/>
      <w:r w:rsidRPr="00772E22">
        <w:rPr>
          <w:b/>
        </w:rPr>
        <w:t>Method</w:t>
      </w:r>
      <w:proofErr w:type="spellEnd"/>
      <w:r w:rsidRPr="00772E22">
        <w:rPr>
          <w:b/>
        </w:rPr>
        <w:t xml:space="preserve"> of </w:t>
      </w:r>
      <w:proofErr w:type="spellStart"/>
      <w:r w:rsidRPr="00772E22">
        <w:rPr>
          <w:b/>
        </w:rPr>
        <w:t>assessment</w:t>
      </w:r>
      <w:proofErr w:type="spellEnd"/>
      <w:r w:rsidRPr="00772E22">
        <w:rPr>
          <w:b/>
        </w:rPr>
        <w:t xml:space="preserve"> (</w:t>
      </w:r>
      <w:proofErr w:type="spellStart"/>
      <w:r w:rsidRPr="00772E22">
        <w:rPr>
          <w:b/>
        </w:rPr>
        <w:t>semester</w:t>
      </w:r>
      <w:proofErr w:type="spellEnd"/>
      <w:r w:rsidRPr="00772E22">
        <w:rPr>
          <w:b/>
        </w:rPr>
        <w:t xml:space="preserve"> </w:t>
      </w:r>
      <w:proofErr w:type="spellStart"/>
      <w:r w:rsidRPr="00772E22">
        <w:rPr>
          <w:b/>
        </w:rPr>
        <w:t>examination</w:t>
      </w:r>
      <w:proofErr w:type="spellEnd"/>
      <w:r w:rsidRPr="00772E22">
        <w:rPr>
          <w:b/>
        </w:rPr>
        <w:t xml:space="preserve"> mark - </w:t>
      </w:r>
      <w:proofErr w:type="spellStart"/>
      <w:r w:rsidRPr="00772E22">
        <w:rPr>
          <w:b/>
        </w:rPr>
        <w:t>report</w:t>
      </w:r>
      <w:proofErr w:type="spellEnd"/>
      <w:r w:rsidRPr="00772E22">
        <w:rPr>
          <w:b/>
        </w:rPr>
        <w:t xml:space="preserve">, </w:t>
      </w:r>
      <w:proofErr w:type="spellStart"/>
      <w:r w:rsidRPr="00772E22">
        <w:rPr>
          <w:b/>
        </w:rPr>
        <w:t>practical</w:t>
      </w:r>
      <w:proofErr w:type="spellEnd"/>
      <w:r w:rsidRPr="00772E22">
        <w:rPr>
          <w:b/>
        </w:rPr>
        <w:t xml:space="preserve"> </w:t>
      </w:r>
      <w:proofErr w:type="spellStart"/>
      <w:r>
        <w:rPr>
          <w:b/>
        </w:rPr>
        <w:t>grade</w:t>
      </w:r>
      <w:proofErr w:type="spellEnd"/>
      <w:r w:rsidRPr="00772E22">
        <w:rPr>
          <w:b/>
        </w:rPr>
        <w:t xml:space="preserve">, </w:t>
      </w:r>
      <w:proofErr w:type="spellStart"/>
      <w:r w:rsidRPr="00772E22">
        <w:rPr>
          <w:b/>
        </w:rPr>
        <w:t>colloquium</w:t>
      </w:r>
      <w:proofErr w:type="spellEnd"/>
      <w:r w:rsidRPr="00772E22">
        <w:rPr>
          <w:b/>
        </w:rPr>
        <w:t xml:space="preserve">, </w:t>
      </w:r>
      <w:proofErr w:type="spellStart"/>
      <w:r w:rsidRPr="00772E22">
        <w:rPr>
          <w:b/>
        </w:rPr>
        <w:t>examination</w:t>
      </w:r>
      <w:proofErr w:type="spellEnd"/>
      <w:r w:rsidRPr="00772E22">
        <w:rPr>
          <w:b/>
        </w:rPr>
        <w:t xml:space="preserve">): </w:t>
      </w:r>
      <w:proofErr w:type="spellStart"/>
      <w:r w:rsidRPr="00D8014B">
        <w:t>Colloquium</w:t>
      </w:r>
      <w:proofErr w:type="spellEnd"/>
    </w:p>
    <w:p w:rsidR="00D8014B" w:rsidRPr="00772E22" w:rsidRDefault="00D8014B" w:rsidP="00D8014B">
      <w:pPr>
        <w:rPr>
          <w:b/>
        </w:rPr>
      </w:pPr>
    </w:p>
    <w:p w:rsidR="00D8014B" w:rsidRPr="00772E22" w:rsidRDefault="00D8014B" w:rsidP="00D8014B">
      <w:pPr>
        <w:rPr>
          <w:b/>
        </w:rPr>
      </w:pPr>
      <w:proofErr w:type="spellStart"/>
      <w:r w:rsidRPr="00772E22">
        <w:rPr>
          <w:b/>
        </w:rPr>
        <w:t>Teaching</w:t>
      </w:r>
      <w:proofErr w:type="spellEnd"/>
      <w:r w:rsidRPr="00772E22">
        <w:rPr>
          <w:b/>
        </w:rPr>
        <w:t xml:space="preserve"> </w:t>
      </w:r>
      <w:proofErr w:type="spellStart"/>
      <w:r w:rsidRPr="00772E22">
        <w:rPr>
          <w:b/>
        </w:rPr>
        <w:t>aids</w:t>
      </w:r>
      <w:proofErr w:type="spellEnd"/>
      <w:r w:rsidRPr="00772E22">
        <w:rPr>
          <w:b/>
        </w:rPr>
        <w:t xml:space="preserve">: </w:t>
      </w:r>
      <w:proofErr w:type="spellStart"/>
      <w:r w:rsidRPr="00D8014B">
        <w:t>the</w:t>
      </w:r>
      <w:proofErr w:type="spellEnd"/>
      <w:r w:rsidRPr="00D8014B">
        <w:t xml:space="preserve"> </w:t>
      </w:r>
      <w:proofErr w:type="spellStart"/>
      <w:r w:rsidRPr="00D8014B">
        <w:t>slide</w:t>
      </w:r>
      <w:proofErr w:type="spellEnd"/>
      <w:r w:rsidRPr="00D8014B">
        <w:t xml:space="preserve"> series of </w:t>
      </w:r>
      <w:proofErr w:type="spellStart"/>
      <w:r w:rsidRPr="00D8014B">
        <w:t>the</w:t>
      </w:r>
      <w:proofErr w:type="spellEnd"/>
      <w:r w:rsidRPr="00D8014B">
        <w:t xml:space="preserve"> </w:t>
      </w:r>
      <w:proofErr w:type="spellStart"/>
      <w:r w:rsidRPr="00D8014B">
        <w:t>presentations</w:t>
      </w:r>
      <w:proofErr w:type="spellEnd"/>
    </w:p>
    <w:p w:rsidR="00D8014B" w:rsidRDefault="00D8014B" w:rsidP="00D8014B">
      <w:pPr>
        <w:rPr>
          <w:b/>
        </w:rPr>
      </w:pPr>
    </w:p>
    <w:p w:rsidR="00D8014B" w:rsidRPr="00772E22" w:rsidRDefault="00D8014B" w:rsidP="00D8014B">
      <w:pPr>
        <w:rPr>
          <w:b/>
        </w:rPr>
      </w:pPr>
    </w:p>
    <w:p w:rsidR="00D8014B" w:rsidRPr="00772E22" w:rsidRDefault="00D8014B" w:rsidP="00D8014B">
      <w:pPr>
        <w:rPr>
          <w:b/>
        </w:rPr>
      </w:pPr>
      <w:proofErr w:type="spellStart"/>
      <w:r w:rsidRPr="00772E22">
        <w:rPr>
          <w:b/>
        </w:rPr>
        <w:lastRenderedPageBreak/>
        <w:t>Recommended</w:t>
      </w:r>
      <w:proofErr w:type="spellEnd"/>
      <w:r w:rsidRPr="00772E22">
        <w:rPr>
          <w:b/>
        </w:rPr>
        <w:t xml:space="preserve"> </w:t>
      </w:r>
      <w:proofErr w:type="spellStart"/>
      <w:r w:rsidRPr="00772E22">
        <w:rPr>
          <w:b/>
        </w:rPr>
        <w:t>literature</w:t>
      </w:r>
      <w:proofErr w:type="spellEnd"/>
      <w:r w:rsidRPr="00772E22">
        <w:rPr>
          <w:b/>
        </w:rPr>
        <w:t xml:space="preserve">: </w:t>
      </w:r>
    </w:p>
    <w:p w:rsidR="003020D5" w:rsidRDefault="003020D5" w:rsidP="00D8014B">
      <w:r w:rsidRPr="00B95F0A">
        <w:rPr>
          <w:b/>
        </w:rPr>
        <w:t xml:space="preserve"> </w:t>
      </w:r>
    </w:p>
    <w:p w:rsidR="00D8014B" w:rsidRDefault="00D8014B" w:rsidP="00D8014B">
      <w:r>
        <w:rPr>
          <w:rFonts w:ascii="Calibri" w:hAnsi="Calibri"/>
          <w:sz w:val="22"/>
          <w:szCs w:val="22"/>
        </w:rPr>
        <w:t>1</w:t>
      </w:r>
      <w:proofErr w:type="gramStart"/>
      <w:r>
        <w:rPr>
          <w:rFonts w:ascii="Calibri" w:hAnsi="Calibri"/>
          <w:sz w:val="22"/>
          <w:szCs w:val="22"/>
        </w:rPr>
        <w:t>.http</w:t>
      </w:r>
      <w:proofErr w:type="gramEnd"/>
      <w:r>
        <w:rPr>
          <w:rFonts w:ascii="Calibri" w:hAnsi="Calibri"/>
          <w:sz w:val="22"/>
          <w:szCs w:val="22"/>
        </w:rPr>
        <w:t>://www.tankonyvtar.hu/en/tartalom/tamop425/0010_1A_Book_08_Novenyvedelem/adatok.</w:t>
      </w:r>
      <w:r>
        <w:t>1</w:t>
      </w:r>
    </w:p>
    <w:p w:rsidR="00D8014B" w:rsidRDefault="00D8014B" w:rsidP="002532AC"/>
    <w:p w:rsidR="00D8014B" w:rsidRDefault="00D8014B" w:rsidP="002532AC">
      <w:r>
        <w:t>2.</w:t>
      </w:r>
      <w:r w:rsidRPr="00D8014B">
        <w:t xml:space="preserve"> </w:t>
      </w:r>
      <w:hyperlink r:id="rId4" w:history="1">
        <w:r w:rsidRPr="00B13A80">
          <w:rPr>
            <w:rStyle w:val="Hiperhivatkozs"/>
          </w:rPr>
          <w:t>https://food.ec.europa.eu/plants/pesticides/sustainable-use-pesticides/integrated-pest-management-ipm_en</w:t>
        </w:r>
      </w:hyperlink>
    </w:p>
    <w:p w:rsidR="00D8014B" w:rsidRDefault="00D8014B" w:rsidP="002532AC"/>
    <w:p w:rsidR="003020D5" w:rsidRDefault="00D8014B" w:rsidP="002532AC">
      <w:r>
        <w:t>3</w:t>
      </w:r>
      <w:r w:rsidR="003020D5">
        <w:t xml:space="preserve">. Radócz L.: </w:t>
      </w:r>
      <w:r w:rsidR="000C73BD">
        <w:t xml:space="preserve">Modern </w:t>
      </w:r>
      <w:proofErr w:type="spellStart"/>
      <w:r w:rsidR="000C73BD">
        <w:t>plant</w:t>
      </w:r>
      <w:proofErr w:type="spellEnd"/>
      <w:r w:rsidR="000C73BD">
        <w:t xml:space="preserve"> </w:t>
      </w:r>
      <w:proofErr w:type="spellStart"/>
      <w:r w:rsidR="000C73BD">
        <w:t>protection</w:t>
      </w:r>
      <w:proofErr w:type="spellEnd"/>
      <w:r w:rsidR="003020D5">
        <w:t xml:space="preserve"> I. (</w:t>
      </w:r>
      <w:proofErr w:type="spellStart"/>
      <w:r w:rsidR="000C73BD">
        <w:t>Plant</w:t>
      </w:r>
      <w:proofErr w:type="spellEnd"/>
      <w:r w:rsidR="000C73BD">
        <w:t xml:space="preserve"> </w:t>
      </w:r>
      <w:proofErr w:type="spellStart"/>
      <w:r w:rsidR="000C73BD">
        <w:t>protectional</w:t>
      </w:r>
      <w:proofErr w:type="spellEnd"/>
      <w:r w:rsidR="000C73BD">
        <w:t xml:space="preserve"> </w:t>
      </w:r>
      <w:proofErr w:type="spellStart"/>
      <w:r w:rsidR="000C73BD">
        <w:t>forecasting</w:t>
      </w:r>
      <w:proofErr w:type="spellEnd"/>
      <w:r w:rsidR="000C73BD">
        <w:t xml:space="preserve"> and IPM principles</w:t>
      </w:r>
      <w:bookmarkStart w:id="0" w:name="_GoBack"/>
      <w:bookmarkEnd w:id="0"/>
      <w:r w:rsidR="003020D5">
        <w:t>). Egyetemi Kiadó, Debrecen (2010). (ISBN: 978-606-10-0181-1).</w:t>
      </w:r>
    </w:p>
    <w:p w:rsidR="003020D5" w:rsidRDefault="00D8014B" w:rsidP="002532AC">
      <w:r>
        <w:t>4</w:t>
      </w:r>
      <w:r w:rsidR="003020D5">
        <w:t xml:space="preserve">. </w:t>
      </w:r>
      <w:proofErr w:type="spellStart"/>
      <w:r w:rsidR="003020D5">
        <w:t>Glits</w:t>
      </w:r>
      <w:proofErr w:type="spellEnd"/>
      <w:r w:rsidR="003020D5">
        <w:t>-Horváth-</w:t>
      </w:r>
      <w:proofErr w:type="spellStart"/>
      <w:r w:rsidR="003020D5">
        <w:t>Kuroli</w:t>
      </w:r>
      <w:proofErr w:type="spellEnd"/>
      <w:r w:rsidR="003020D5">
        <w:t>-Petróczi: Növényvédelem. Mezőgazdasági Kiadó. 1997. (ISBN 963 286 042)</w:t>
      </w:r>
    </w:p>
    <w:p w:rsidR="003020D5" w:rsidRPr="00757AAD" w:rsidRDefault="00D8014B" w:rsidP="002532AC">
      <w:r>
        <w:t>5</w:t>
      </w:r>
      <w:r w:rsidR="003020D5">
        <w:t xml:space="preserve">. </w:t>
      </w:r>
      <w:proofErr w:type="spellStart"/>
      <w:r w:rsidR="003020D5" w:rsidRPr="00757AAD">
        <w:t>Fischl</w:t>
      </w:r>
      <w:proofErr w:type="spellEnd"/>
      <w:r w:rsidR="003020D5" w:rsidRPr="00757AAD">
        <w:t xml:space="preserve"> G</w:t>
      </w:r>
      <w:proofErr w:type="gramStart"/>
      <w:r w:rsidR="003020D5" w:rsidRPr="00757AAD">
        <w:t>.:</w:t>
      </w:r>
      <w:proofErr w:type="gramEnd"/>
      <w:r w:rsidR="003020D5" w:rsidRPr="00757AAD">
        <w:t xml:space="preserve"> A biológiai növényvédelem alapjai. Mezőgazda Kiadó, Budapest (2000).</w:t>
      </w:r>
      <w:r w:rsidR="003020D5">
        <w:t xml:space="preserve"> (ISBN 963 9239 57 7)</w:t>
      </w:r>
    </w:p>
    <w:p w:rsidR="003020D5" w:rsidRDefault="003020D5" w:rsidP="002532AC"/>
    <w:sectPr w:rsidR="003020D5" w:rsidSect="00F94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0B2F"/>
    <w:rsid w:val="0005042A"/>
    <w:rsid w:val="000C73BD"/>
    <w:rsid w:val="000D7B66"/>
    <w:rsid w:val="0012017F"/>
    <w:rsid w:val="002532AC"/>
    <w:rsid w:val="00297FA9"/>
    <w:rsid w:val="002A5948"/>
    <w:rsid w:val="002B7CC5"/>
    <w:rsid w:val="002C71ED"/>
    <w:rsid w:val="003020D5"/>
    <w:rsid w:val="00305612"/>
    <w:rsid w:val="0032443E"/>
    <w:rsid w:val="003571A5"/>
    <w:rsid w:val="00432A0D"/>
    <w:rsid w:val="005433F2"/>
    <w:rsid w:val="005509CB"/>
    <w:rsid w:val="00567FCD"/>
    <w:rsid w:val="00591C5F"/>
    <w:rsid w:val="005B7BBE"/>
    <w:rsid w:val="006752FC"/>
    <w:rsid w:val="006F1208"/>
    <w:rsid w:val="00757AAD"/>
    <w:rsid w:val="00775F9B"/>
    <w:rsid w:val="0077763A"/>
    <w:rsid w:val="007C19A3"/>
    <w:rsid w:val="008234C0"/>
    <w:rsid w:val="00827E8D"/>
    <w:rsid w:val="008931D1"/>
    <w:rsid w:val="00927E1C"/>
    <w:rsid w:val="009C3668"/>
    <w:rsid w:val="009F7A5B"/>
    <w:rsid w:val="00AF56B1"/>
    <w:rsid w:val="00B14F70"/>
    <w:rsid w:val="00B95F0A"/>
    <w:rsid w:val="00BD272E"/>
    <w:rsid w:val="00CD3C0A"/>
    <w:rsid w:val="00D00B2F"/>
    <w:rsid w:val="00D15478"/>
    <w:rsid w:val="00D32019"/>
    <w:rsid w:val="00D8014B"/>
    <w:rsid w:val="00DA7B9E"/>
    <w:rsid w:val="00DD0A3A"/>
    <w:rsid w:val="00DE4754"/>
    <w:rsid w:val="00E3412F"/>
    <w:rsid w:val="00E71608"/>
    <w:rsid w:val="00F8782A"/>
    <w:rsid w:val="00F9411D"/>
    <w:rsid w:val="00FF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AFD4E"/>
  <w15:docId w15:val="{E5399C87-7BA5-4486-B867-856B2D4C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0B2F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rsid w:val="00827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locked/>
    <w:rsid w:val="00827E8D"/>
    <w:rPr>
      <w:rFonts w:ascii="Courier New" w:hAnsi="Courier New" w:cs="Courier New"/>
      <w:color w:val="000000"/>
      <w:lang w:val="hu-HU" w:eastAsia="hu-HU" w:bidi="ar-SA"/>
    </w:rPr>
  </w:style>
  <w:style w:type="character" w:styleId="Hiperhivatkozs">
    <w:name w:val="Hyperlink"/>
    <w:basedOn w:val="Bekezdsalapbettpusa"/>
    <w:uiPriority w:val="99"/>
    <w:unhideWhenUsed/>
    <w:rsid w:val="00D801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od.ec.europa.eu/plants/pesticides/sustainable-use-pesticides/integrated-pest-management-ipm_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380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KÖVETELMÉNYRENDSZER</vt:lpstr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KÖVETELMÉNYRENDSZER</dc:title>
  <dc:creator>Mocsáriné Fricz Julianna</dc:creator>
  <cp:lastModifiedBy>user</cp:lastModifiedBy>
  <cp:revision>4</cp:revision>
  <dcterms:created xsi:type="dcterms:W3CDTF">2022-07-29T15:15:00Z</dcterms:created>
  <dcterms:modified xsi:type="dcterms:W3CDTF">2022-09-05T12:36:00Z</dcterms:modified>
</cp:coreProperties>
</file>