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09" w:rsidRPr="00B76009" w:rsidRDefault="00B76009" w:rsidP="00B7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B76009" w:rsidRPr="00B76009" w:rsidRDefault="00B76009" w:rsidP="00B7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I. félév</w:t>
      </w:r>
    </w:p>
    <w:p w:rsidR="00B76009" w:rsidRPr="00B76009" w:rsidRDefault="00B76009" w:rsidP="00B7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Vizes élőhelyek kezelése és hasznosítása, hullámtéri gazdálkodás, árvízvédelem MTMVG</w:t>
      </w:r>
      <w:r w:rsidR="00BC7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8004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10F7"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Dr. Pregun Csaba Zsolt, adjunktus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vízgazdálkodási mérnöki MSc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2+2 K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009" w:rsidRPr="00B76009" w:rsidRDefault="00B76009" w:rsidP="00B7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célja, hogy a hallgatók megismerjék a vizes élőhelyek, hullám- és árterek és egyéb árvízveszélyes területek kezelésének elveit és jelenlegi gyakorlatát az árvízkárok csökkentése és a természeti erőforrások védelme érdekében. A </w:t>
      </w:r>
      <w:proofErr w:type="gramStart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multidiszciplináris megközelítésekre helyezi a hangsúlyt. Témák: Vizes élőhelyek típusai és haszonvételei. Az árterek és vízfolyások hidrogeomorfológiai jellemzői. Az emberi tevékenységek hatása a vizes élőhelyekre és árterekre. Integrált vízgyűjtő-gazdálkodás, a </w:t>
      </w:r>
      <w:proofErr w:type="gramStart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folyóvölgy</w:t>
      </w:r>
      <w:proofErr w:type="gramEnd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hidroökológiai egység. A folyók és vizes élőhelyek helyreállításának lehetőségei. Az árvízvédelem technológiai és mérnöki-ökológiai módszerei</w:t>
      </w:r>
      <w:proofErr w:type="gramStart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76009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(13 hét bontásban):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Vizes élőhelyek fogalommeghatározásai, osztályozása, ökoszisztéma-szolgáltatások. Emberi hatások és kezelés. Vizes élőhelyek és vízminőség.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árterület fogalma. Az árvízgazdálkodás története.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árterek természeti </w:t>
      </w:r>
      <w:proofErr w:type="gramStart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erőforrásai, valamint haszonvételeik.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vízfolyások és hullámterek hidraulikája, és hidrogeomorfológiája.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folyók és folyóvölgyek geomorfológiai és ökohidrológiai tulajdonságai.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folyók és az árterek osztályozása. A Rosgen-osztályozás.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Folyóökológia (a Folyókontinuum és a Flood pulse </w:t>
      </w:r>
      <w:proofErr w:type="gramStart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</w:t>
      </w:r>
      <w:proofErr w:type="gramEnd"/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fogalma)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árvizek és árterek típusai. Kockázatértékelés. Árvízveszély-vizsgálatok.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Árterek modellezése HEC-RAS segítségével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árvízvédelem technológiai és ökológiai-mérnöki módszerei. Árvízkárcsökkentési stratégiák és eszközök.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Erdészet az ártereken. 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Extenzív hullámtéri gazdálkodási módszerek</w:t>
      </w:r>
    </w:p>
    <w:p w:rsidR="00B76009" w:rsidRPr="00B76009" w:rsidRDefault="00B76009" w:rsidP="00B760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Árterek és vizes élőhelyek helyreállítása. Természetvédelem vizes élőhelyeken és ártereken.</w:t>
      </w:r>
    </w:p>
    <w:p w:rsidR="00B76009" w:rsidRPr="00B76009" w:rsidRDefault="00B76009" w:rsidP="00B760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B76009" w:rsidRPr="00B76009" w:rsidRDefault="00B76009" w:rsidP="00B760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B76009" w:rsidRPr="00B76009" w:rsidRDefault="00B76009" w:rsidP="00B7600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009" w:rsidRPr="00B76009" w:rsidRDefault="00B76009" w:rsidP="00B760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760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B76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Kajner P. – Fazekas I. – Flachner Zs. – Molnár G. –Balogh P. (2006): Szelídvízország. Kézikönyv a Tisza menti ártéri gazdálkodás megalapozásához.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Bognár Gy. (Szerk.) (1989): Vízfolyások környezetbe illeszkedő szabályozása. Vízgazdálkodási Tudományos Kutatóközpont, Budapest ISBN 963 86904 3 7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Krajner P.–Bardócz T. 2005: Vizes élőhelyek kezelése az ártéri gazdálkodásban –Bokartisz Kht., Karcsa. 29 p. ISBN 963 86904 3 7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Szántóföldi gazdálkodás az ártéri tájgazdálkodásban. Bokartisz Füzetek 5. ISBN 963 86904 4 5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Ártéri gyümölcstermesztés és biogazdálkodás. Tájgazdálkodási Kézikönyvsorozat. Vásárhelyi Terv Továbbfejlesztése (I. ütem). Vízügyi és Környezetvédelmi Központi Igazgatóság. 2008.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Ökoturizmus és Vízi turizmus. Tájgazdálkodási Kézikönyvsorozat. Vásárhelyi Terv Továbbfejlesztése (I. ütem). Vízügyi és Környezetvédelmi Központi Igazgatóság. 2008.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Erdőtelepítés és -kezelés az ártéri tájgazdálkodásban. Tájgazdálkodási Kézikönyvsorozat. Vásárhelyi Terv Továbbfejlesztése (I. ütem). Vízügyi és Környezetvédelmi Központi Igazgatóság. 2008.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Kozák L. (szerk.) (2012): Természetvédelmi élőhelykezelés. Mezőgazda Kiadó, Budapest. ISBN 978-963-286-653-6E. </w:t>
      </w:r>
    </w:p>
    <w:p w:rsidR="00B76009" w:rsidRPr="00B76009" w:rsidRDefault="00B76009" w:rsidP="00B760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Standovár Tibor – Richard B. Primack (2001): A természetvédelmi biológia alapjai. Nemzeti Tankönyvkiadó, Budapest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Vízügyi füzetek: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−</w:t>
      </w: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5. Földművek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−</w:t>
      </w: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9. Vízépítési műtárgyak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−</w:t>
      </w: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10. Folyó- és tószabályozás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−</w:t>
      </w: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11. Tározás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−</w:t>
      </w: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12. Ármentesítés</w:t>
      </w:r>
    </w:p>
    <w:p w:rsidR="00B76009" w:rsidRPr="00B76009" w:rsidRDefault="00B76009" w:rsidP="00B76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−</w:t>
      </w:r>
      <w:r w:rsidRPr="00B76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13. Árvízvédekezés</w:t>
      </w:r>
    </w:p>
    <w:p w:rsidR="00436437" w:rsidRDefault="00436437">
      <w:r>
        <w:br w:type="page"/>
      </w:r>
    </w:p>
    <w:p w:rsidR="005310F7" w:rsidRPr="005310F7" w:rsidRDefault="005310F7" w:rsidP="0053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310F7" w:rsidRPr="005310F7" w:rsidRDefault="005310F7" w:rsidP="0053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5310F7" w:rsidRPr="005310F7" w:rsidRDefault="005310F7" w:rsidP="0053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Hidrobiológia, MTMVGL8005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Pregun Csaba Zsolt, adjunktus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2+1 K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10F7" w:rsidRPr="005310F7" w:rsidRDefault="005310F7" w:rsidP="0053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célja, hogy a hallgatók ismereteket szereznek a hidrobiológia mezőgazdasági, vízgazdálkodási, környezet- és természetvédelmi vonatkozásairól. Megismerik a vízi életközösségek és környezetük között fennálló kapcsolatrendszert. Elsajátítják azokat a vízbiológiai és ökológiai ismereteket, amelyek a mezőgazdasági vízgazdálkodás gyakorlatában (vízminősítés, vízkinyerés és elosztás, öntöző rendszerek tervezése, kivitelezése és fenntartása, vízkezelés és szennyvíztisztítás, természetes és mesterséges vízi és vizes élőhelyek kezelése, aquakultúra stb.) szükségesek.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(13 hét bontásban): előadás/gyakorlat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1. A hidrobiológia fogalma. A víz biológiai szempontból fontos fizikai és kémiai tulajdonságai. / Balesetmegelőzés és munkavédelem.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vízi élettájak és életközösségek. Az üledékek típusai. / Laboratóriumi és terepi műszerek és eszközök. 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vízi életközösségek. A fitoplankton. / A mikroszkóp és a </w:t>
      </w:r>
      <w:proofErr w:type="gramStart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lupe</w:t>
      </w:r>
      <w:proofErr w:type="gramEnd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4. A zooplankton. / A terepi mintavételezés módszertana, a mintavételezés protokollja.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5. A makrozoobentikus közösségek szerepe a vizekben. / A minták kezelése.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neuszton, pleuszton és a nekton. A makrofitonok. / Vízminősítési tesztek.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bakterioplankton. A vizek anyagforgalma. / Élőlényismeret. Fitoplankton. 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biológiai vízminősítés hazai és EU-s módszerei. Fizikai, kémiai, biológiai vízminősítés. (MMCP)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Bioindikáció. A makroszkopikus vízi gerinctelenek szerepe az ökológiai vízminősítésben. / Élőlényismeret. Makrogerinctelenek I.(FFG).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vizes élőhelyek magyarországi típusai. Az állóvizek és a vízfolyások hidromorfológiája.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vizek szennyezése és az eutrofizáció. A természetes és mesterséges víztestek (halastavak) védelme az eutrofizáció ellen</w:t>
      </w:r>
      <w:proofErr w:type="gramStart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Makrofiták.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 vízellátás, vízkezelés és a nagyüzemi jellegű szennyvíztisztítás biológiai vonatkozásai. / Élőlényismeret. Halak. (egyéb vízi gerincesek). A tavas szennyvíztisztítás és a mesterséges vizes élőhelyek (Constructed Wetlands)..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Mérnökökológiai megoldások a vízgazdálkodásban és az élőhely-rehabilitáció területén. /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10F7" w:rsidRPr="005310F7" w:rsidRDefault="005310F7" w:rsidP="005310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évközi zárthelyi dolgozat. </w:t>
      </w:r>
    </w:p>
    <w:p w:rsidR="005310F7" w:rsidRPr="005310F7" w:rsidRDefault="005310F7" w:rsidP="005310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megszerzésének feltétele gyakorlati jegyzőkönyv, élőlényismeret 60%.</w:t>
      </w:r>
    </w:p>
    <w:p w:rsidR="005310F7" w:rsidRPr="005310F7" w:rsidRDefault="005310F7" w:rsidP="005310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10F7" w:rsidRPr="005310F7" w:rsidRDefault="005310F7" w:rsidP="005310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310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): szóbeli és írásbeli, gyakorlati jegy.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tárgy előadásainak anyaga ppt. </w:t>
      </w:r>
      <w:proofErr w:type="gramStart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formátumban</w:t>
      </w:r>
      <w:proofErr w:type="gramEnd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rendelkezésre áll.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1. Felföldy L. (1981): A vizek környezettana. Általános hidrobiológia. Mezőgazdasági Kiadó. Budapest. ISBN: 9632301331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Padisák J. (2005): Általános limnológia. ELTE Eötvös Kiadó Kft. ISBN: 9789634637219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Németh, J. (1998): A biológiai vízminősítés módszerei. Környezetgazdálkodási Intézet 1998. ISBN:963602731 5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Borhidi, </w:t>
      </w:r>
      <w:proofErr w:type="gramStart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Sánta, A. (szerk.) Vörös könyv Magyarország növénytársulásairól. TermészetBÚVÁR Alapítvány Kiadó, Budapest.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Csányi, B. (1998): A magyarországi folyók minősítése a makrozoobenton alapján. PhD értekezés. Kossuth Lajos Tudományegyetem, Debrecen.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Dukay I. (szerk.) (2000): Kézikönyv a kisvízfolyások </w:t>
      </w:r>
      <w:proofErr w:type="gramStart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vizsgálatához. Göncöl Alapítvány és Szövetség, Vác.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Fekete E. et al.(1991.): A vízszennyezés ökológiája. Pro Natura Kiadó, Budapest. ISBN: 963-502-788-5.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Kiss, O. (2003): Tegzesek (Trichoptera). Akadémiai kiadó, Budapest. 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9. Lajkó I. (2004): A halászmester könyve. Szaktudás Kiadó Ház, Bp.</w:t>
      </w:r>
    </w:p>
    <w:p w:rsidR="005310F7" w:rsidRPr="005310F7" w:rsidRDefault="005310F7" w:rsidP="005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0F7">
        <w:rPr>
          <w:rFonts w:ascii="Times New Roman" w:eastAsia="Times New Roman" w:hAnsi="Times New Roman" w:cs="Times New Roman"/>
          <w:sz w:val="24"/>
          <w:szCs w:val="24"/>
          <w:lang w:eastAsia="hu-HU"/>
        </w:rPr>
        <w:t>10. Woynarovich E (2003): Vizeinkről mindenkinek. Agroinform Kiadó és Nyomda Kft. (Budapest)</w:t>
      </w:r>
    </w:p>
    <w:p w:rsidR="00A654F5" w:rsidRDefault="00A654F5">
      <w:r>
        <w:br w:type="page"/>
      </w:r>
    </w:p>
    <w:p w:rsidR="00C2115D" w:rsidRPr="00C2115D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2115D" w:rsidRPr="00C2115D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I. félév</w:t>
      </w:r>
    </w:p>
    <w:p w:rsidR="00C2115D" w:rsidRPr="00C2115D" w:rsidRDefault="00C2115D" w:rsidP="00C2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Öntözés a szántóföldi és kertészeti termesztésben, MTMVGL8006</w:t>
      </w: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Takácsné dr. Hájos Mária, egyetemi docens és </w:t>
      </w: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Csajbók József, PhD. egyetemi docens (50-50 %-ban)</w:t>
      </w:r>
    </w:p>
    <w:p w:rsidR="00C2115D" w:rsidRPr="00C2115D" w:rsidRDefault="00C2115D" w:rsidP="00C2115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oktató: </w:t>
      </w:r>
      <w:r w:rsidRPr="00C211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Csihon Ádám, adjunktus, Sinka Lúcia, </w:t>
      </w:r>
      <w:r w:rsidRPr="00C2115D">
        <w:rPr>
          <w:rFonts w:ascii="Times New Roman" w:eastAsia="Calibri" w:hAnsi="Times New Roman" w:cs="Times New Roman"/>
          <w:bCs/>
        </w:rPr>
        <w:t>tudományos segédmunkatárs</w:t>
      </w:r>
    </w:p>
    <w:p w:rsidR="00C2115D" w:rsidRPr="00C2115D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211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211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 x 5 óra, K</w:t>
      </w: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C211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</w:t>
      </w: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15D" w:rsidRPr="00C2115D" w:rsidRDefault="00C2115D" w:rsidP="00C2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 oktatásának célja: </w:t>
      </w: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 és gyakorlatok általános célja, hogy a hallgatók az öntözéses szántóföldi növénytermesztés és a hozzá kapcsolódó </w:t>
      </w:r>
      <w:proofErr w:type="gramStart"/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diszciplína</w:t>
      </w:r>
      <w:proofErr w:type="gramEnd"/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ismeretanyagát elsajátítsák. Kialakítjuk a hallgatókban a szakterület műveléséhez szükséges elméleti és gyakorlati ismereteket. Ezek birtokában a hallgatók képesek lesznek öntözött kultúrák termesztéstechnológiájának megtervezésére és irányítására. A tantárgy célja, hogy a hallgatók megismerjék az szántóföldi és kertészeti öntözés növénytermesztési alapjait, a termesztésben használható hatékonyabb öntözési módokat, az egyes kultúrnövények öntözővíz-igényét.</w:t>
      </w: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 </w:t>
      </w:r>
      <w:proofErr w:type="gramStart"/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konzultáción</w:t>
      </w:r>
      <w:proofErr w:type="gramEnd"/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C2115D" w:rsidRPr="00C2115D" w:rsidRDefault="00C2115D" w:rsidP="00C2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15D" w:rsidRPr="00C2115D" w:rsidRDefault="00C2115D" w:rsidP="00C2115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2115D">
        <w:rPr>
          <w:rFonts w:ascii="Times New Roman" w:eastAsia="Calibri" w:hAnsi="Times New Roman" w:cs="Times New Roman"/>
          <w:b/>
          <w:bCs/>
          <w:sz w:val="24"/>
          <w:szCs w:val="24"/>
        </w:rPr>
        <w:t>konzultáció</w:t>
      </w:r>
      <w:proofErr w:type="gramEnd"/>
      <w:r w:rsidRPr="00C2115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zöldségnövények víz és tápanyagigénye.</w:t>
      </w:r>
    </w:p>
    <w:p w:rsidR="00C2115D" w:rsidRPr="00C2115D" w:rsidRDefault="00C2115D" w:rsidP="00C2115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módok és öntözési célok ismertetése a zöldségtermesztésben.</w:t>
      </w:r>
    </w:p>
    <w:p w:rsidR="00C2115D" w:rsidRPr="00C2115D" w:rsidRDefault="00C2115D" w:rsidP="00C2115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Burgonyafélék, kabakosok, levél- és gyökérzöldségek termesztése, víz és tápanyagigénye</w:t>
      </w:r>
    </w:p>
    <w:p w:rsidR="00C2115D" w:rsidRPr="00C2115D" w:rsidRDefault="00C2115D" w:rsidP="00C2115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Üvegházi- és fólia alatti termesztés technológiája, zöldségnövények víz- és tápanyagellátása. </w:t>
      </w:r>
    </w:p>
    <w:p w:rsidR="00C2115D" w:rsidRPr="00C2115D" w:rsidRDefault="00C2115D" w:rsidP="00C2115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öntözés és a növényvédelem kapcsolata a zöldségtermesztésben.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Gyümölcsfajok víz és tápanyagigénye. Öntözési módok és öntözési célok ismertetése a gyümölcskertészetben. </w:t>
      </w:r>
    </w:p>
    <w:p w:rsidR="00C2115D" w:rsidRPr="00C2115D" w:rsidRDefault="00C2115D" w:rsidP="00C2115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Szőlő termesztése, víz és tápanyagigénye</w:t>
      </w:r>
    </w:p>
    <w:p w:rsidR="00C2115D" w:rsidRPr="00C2115D" w:rsidRDefault="00C2115D" w:rsidP="00C2115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A szőlő vízgazdálkodásának sajátosságai.</w:t>
      </w:r>
    </w:p>
    <w:p w:rsidR="00C2115D" w:rsidRPr="00C2115D" w:rsidRDefault="00C2115D" w:rsidP="00C2115D">
      <w:pPr>
        <w:suppressAutoHyphens/>
        <w:spacing w:after="0" w:line="240" w:lineRule="auto"/>
        <w:ind w:left="1080"/>
        <w:contextualSpacing/>
        <w:rPr>
          <w:rFonts w:ascii="Playfair Display" w:eastAsia="Calibri" w:hAnsi="Playfair Display" w:cs="Times New Roman"/>
        </w:rPr>
      </w:pPr>
    </w:p>
    <w:p w:rsidR="00C2115D" w:rsidRPr="00C2115D" w:rsidRDefault="00C2115D" w:rsidP="00C2115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2115D">
        <w:rPr>
          <w:rFonts w:ascii="Times New Roman" w:eastAsia="Calibri" w:hAnsi="Times New Roman" w:cs="Times New Roman"/>
          <w:b/>
          <w:bCs/>
          <w:sz w:val="24"/>
          <w:szCs w:val="24"/>
        </w:rPr>
        <w:t>Konzultáció</w:t>
      </w:r>
      <w:proofErr w:type="gramEnd"/>
      <w:r w:rsidRPr="00C2115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vízellátás és a talajművelés összefüggései. 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Öntözött talajok művelésének </w:t>
      </w:r>
      <w:proofErr w:type="gramStart"/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kérdései. a talajvédelem lehetőségei öntözött területeken.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vízellátás és tápanyagellátás összefüggései. A vízigény meghatározása. 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Szántóföldi növények öntözése. A cukorrépa, a burgonya, szója és zöldborsó, csemegekukorica vízigénye, öntözése.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Szálas takarmánynövények (lucerna, vöröshere) vízigénye, öntözése.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15D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növényvédelem és a vízellátás kapcsolata. A biológiai alapok és a vízellátás kapcsolata.</w:t>
      </w:r>
    </w:p>
    <w:p w:rsidR="00C2115D" w:rsidRPr="00C2115D" w:rsidRDefault="00C2115D" w:rsidP="00C2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2115D">
        <w:rPr>
          <w:rFonts w:ascii="Times New Roman" w:eastAsia="Calibri" w:hAnsi="Times New Roman" w:cs="Times New Roman"/>
        </w:rPr>
        <w:t xml:space="preserve">A vízellátás és a környezet minősége közötti összefüggések. </w:t>
      </w:r>
    </w:p>
    <w:p w:rsidR="00C2115D" w:rsidRPr="00C2115D" w:rsidRDefault="00C2115D" w:rsidP="00C2115D">
      <w:pPr>
        <w:spacing w:before="1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2115D">
        <w:rPr>
          <w:rFonts w:ascii="Times New Roman" w:eastAsia="Calibri" w:hAnsi="Times New Roman" w:cs="Times New Roman"/>
          <w:b/>
          <w:sz w:val="24"/>
          <w:szCs w:val="24"/>
        </w:rPr>
        <w:t xml:space="preserve">Évközi ellenőrzés módja: </w:t>
      </w:r>
      <w:r w:rsidRPr="00C2115D">
        <w:rPr>
          <w:rFonts w:ascii="Times New Roman" w:eastAsia="Calibri" w:hAnsi="Times New Roman" w:cs="Times New Roman"/>
          <w:bCs/>
          <w:sz w:val="24"/>
          <w:szCs w:val="24"/>
        </w:rPr>
        <w:t>Konzultáción történő részvétel, legalább egy alkalommal.</w:t>
      </w:r>
    </w:p>
    <w:p w:rsidR="00C2115D" w:rsidRPr="00C2115D" w:rsidRDefault="00C2115D" w:rsidP="00C2115D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Számonkérés módja</w:t>
      </w:r>
      <w:r w:rsidRPr="00C211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2115D">
        <w:rPr>
          <w:rFonts w:ascii="Times New Roman" w:eastAsia="Calibri" w:hAnsi="Times New Roman" w:cs="Times New Roman"/>
          <w:i/>
          <w:sz w:val="24"/>
          <w:szCs w:val="24"/>
        </w:rPr>
        <w:t>félévi vizsgajegy kialakításának módja – beszámoló, gyakorlati jegy, kollokvium, szigorlat</w:t>
      </w:r>
      <w:r w:rsidRPr="00C2115D">
        <w:rPr>
          <w:rFonts w:ascii="Times New Roman" w:eastAsia="Calibri" w:hAnsi="Times New Roman" w:cs="Times New Roman"/>
          <w:sz w:val="24"/>
          <w:szCs w:val="24"/>
        </w:rPr>
        <w:t>): Kollokvium (szóban)</w:t>
      </w:r>
    </w:p>
    <w:p w:rsidR="00C2115D" w:rsidRPr="00C2115D" w:rsidRDefault="00C2115D" w:rsidP="00C2115D">
      <w:pPr>
        <w:rPr>
          <w:rFonts w:ascii="Times New Roman" w:eastAsia="Calibri" w:hAnsi="Times New Roman" w:cs="Times New Roman"/>
          <w:sz w:val="24"/>
          <w:szCs w:val="24"/>
        </w:rPr>
      </w:pPr>
      <w:r w:rsidRPr="00C2115D">
        <w:rPr>
          <w:rFonts w:ascii="Times New Roman" w:eastAsia="Calibri" w:hAnsi="Times New Roman" w:cs="Times New Roman"/>
          <w:b/>
          <w:sz w:val="24"/>
          <w:szCs w:val="24"/>
        </w:rPr>
        <w:t>Oktatási segédanyagok:</w:t>
      </w:r>
      <w:r w:rsidRPr="00C2115D">
        <w:rPr>
          <w:rFonts w:ascii="Times New Roman" w:eastAsia="Calibri" w:hAnsi="Times New Roman" w:cs="Times New Roman"/>
          <w:sz w:val="24"/>
          <w:szCs w:val="24"/>
        </w:rPr>
        <w:t xml:space="preserve"> Előadásokon és gyakorlatokon elhangzott ismeretek.</w:t>
      </w:r>
    </w:p>
    <w:p w:rsidR="00C2115D" w:rsidRPr="00C2115D" w:rsidRDefault="00C2115D" w:rsidP="00C211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2115D">
        <w:rPr>
          <w:rFonts w:ascii="Times New Roman" w:eastAsia="Calibri" w:hAnsi="Times New Roman" w:cs="Times New Roman"/>
          <w:b/>
          <w:sz w:val="24"/>
          <w:szCs w:val="24"/>
        </w:rPr>
        <w:t xml:space="preserve">Ajánlott irodalom: </w:t>
      </w:r>
    </w:p>
    <w:p w:rsidR="00C2115D" w:rsidRPr="00C2115D" w:rsidRDefault="00C2115D" w:rsidP="00C211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5D">
        <w:rPr>
          <w:rFonts w:ascii="Times New Roman" w:eastAsia="Calibri" w:hAnsi="Times New Roman" w:cs="Times New Roman"/>
          <w:sz w:val="24"/>
          <w:szCs w:val="24"/>
        </w:rPr>
        <w:t>Cselőtei, L. (1997): A zöldségnövények öntözése. Mezőgazdasági Kiadó, Budapest, 172 p. (ISBN: 963-736-276-2)</w:t>
      </w:r>
    </w:p>
    <w:p w:rsidR="00C2115D" w:rsidRPr="00C2115D" w:rsidRDefault="00C2115D" w:rsidP="00C211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5D">
        <w:rPr>
          <w:rFonts w:ascii="Times New Roman" w:eastAsia="Calibri" w:hAnsi="Times New Roman" w:cs="Times New Roman"/>
          <w:sz w:val="24"/>
          <w:szCs w:val="24"/>
        </w:rPr>
        <w:t>Tamás J. (2011): Almaültetvények vízkészlet-gazdálkodása. Debreceni Egyetem, Kutatási és Fejlesztési Intézet. 298 p. (ISBN: 978-963-9732-99-5)</w:t>
      </w:r>
    </w:p>
    <w:p w:rsidR="00C2115D" w:rsidRPr="00C2115D" w:rsidRDefault="00C2115D" w:rsidP="00C211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5D">
        <w:rPr>
          <w:rFonts w:ascii="Times New Roman" w:eastAsia="Calibri" w:hAnsi="Times New Roman" w:cs="Times New Roman"/>
          <w:sz w:val="24"/>
          <w:szCs w:val="24"/>
        </w:rPr>
        <w:t>Tóth Á. (2011): Öntözési praktikum. Aquarex'96 Kft. Gödöllő, 220 p. (ISBN: 978-963-08-1523-9)</w:t>
      </w:r>
    </w:p>
    <w:p w:rsidR="00C2115D" w:rsidRPr="00C2115D" w:rsidRDefault="00C2115D" w:rsidP="00C211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5D">
        <w:rPr>
          <w:rFonts w:ascii="Times New Roman" w:eastAsia="Calibri" w:hAnsi="Times New Roman" w:cs="Times New Roman"/>
          <w:sz w:val="24"/>
          <w:szCs w:val="24"/>
        </w:rPr>
        <w:t>Csajbók J. (2004): A növénytermesztési tér vízgazdálkodása Mezőgazdasági vízgazdálkodási szakirányú képzési szak, egyetemi jegyzet II. SZIE Gödöllő, p. 1-163</w:t>
      </w:r>
    </w:p>
    <w:p w:rsidR="00C2115D" w:rsidRPr="00C2115D" w:rsidRDefault="00C2115D" w:rsidP="00C211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15D">
        <w:rPr>
          <w:rFonts w:ascii="Times New Roman" w:eastAsia="Calibri" w:hAnsi="Times New Roman" w:cs="Times New Roman"/>
          <w:sz w:val="24"/>
          <w:szCs w:val="24"/>
        </w:rPr>
        <w:t>Burton, M. (2010): Irrigation Management: Principles and Practices, CAB Intl. ISBN:9781845935160</w:t>
      </w:r>
    </w:p>
    <w:p w:rsidR="00C55897" w:rsidRDefault="00C55897">
      <w:r>
        <w:br w:type="page"/>
      </w:r>
    </w:p>
    <w:p w:rsidR="00C55897" w:rsidRPr="00C55897" w:rsidRDefault="00C55897" w:rsidP="00C5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55897" w:rsidRPr="00C55897" w:rsidRDefault="00C55897" w:rsidP="00C5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C55897" w:rsidRPr="00C55897" w:rsidRDefault="00C55897" w:rsidP="00C5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Integrált vízgazdálkodás-vízgazdálkodási </w:t>
      </w:r>
      <w:proofErr w:type="gramStart"/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információs</w:t>
      </w:r>
      <w:proofErr w:type="gramEnd"/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rendszerek MTMVGL8007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558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897">
        <w:rPr>
          <w:rFonts w:ascii="Times New Roman" w:hAnsi="Times New Roman" w:cs="Times New Roman"/>
        </w:rPr>
        <w:t>Prof. Dr. Tamás János, egyetemi tanár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Dr. Fehér Zsolt Zoltán egyetemi adjunktus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558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55897">
        <w:rPr>
          <w:rFonts w:ascii="Times New Roman" w:hAnsi="Times New Roman" w:cs="Times New Roman"/>
          <w:b/>
          <w:bCs/>
        </w:rPr>
        <w:t>kötelez</w:t>
      </w:r>
      <w:r w:rsidRPr="00C55897">
        <w:rPr>
          <w:rFonts w:ascii="TimesNewRoman,Bold" w:hAnsi="TimesNewRoman,Bold" w:cs="TimesNewRoman,Bold"/>
          <w:b/>
          <w:bCs/>
        </w:rPr>
        <w:t>ő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3+2</w:t>
      </w:r>
      <w:proofErr w:type="gramStart"/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Kollokvium</w:t>
      </w:r>
      <w:proofErr w:type="gramEnd"/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5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558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897">
        <w:rPr>
          <w:rFonts w:ascii="Times New Roman" w:hAnsi="Times New Roman" w:cs="Times New Roman"/>
        </w:rPr>
        <w:t>A hallgatók a tárgy keretében megismerik a magyarországi és nemzetközi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-gazdálkodási rendszereket ezek értékelési módszertanát. Elsajátítják els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sorban Magyarország és a Kárpát-medence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inek vízgazdálkodási tervezési jellemz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it. Képesek lesznek a területi vízgazdálkodási feladatok önálló értékelésére, kis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k tervezési és kivitelezési munkának irányítására.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C558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 xml:space="preserve">I. Blokk: 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1. Integrált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 xml:space="preserve">-gazdálkodás fogalma, kialakulása, 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2. Nemzetközi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 xml:space="preserve">ő </w:t>
      </w:r>
      <w:r w:rsidRPr="00C55897">
        <w:rPr>
          <w:rFonts w:ascii="Times New Roman" w:hAnsi="Times New Roman" w:cs="Times New Roman"/>
        </w:rPr>
        <w:t>gazdálkodási rendszerek, Kárpát-medence osztott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i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3. Monitoring rendszerek kiépítése, adatgy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jtés és értékelés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II. Blokk: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4. Tiszai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 xml:space="preserve">ő </w:t>
      </w:r>
      <w:r w:rsidRPr="00C55897">
        <w:rPr>
          <w:rFonts w:ascii="Times New Roman" w:hAnsi="Times New Roman" w:cs="Times New Roman"/>
        </w:rPr>
        <w:t>gazdálkodás jellemz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i, tendenciák, előrejelzések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5. Dunai-Dráva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-gazdálkodás, tendenciák, előrejelzések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6. Balatoni vízgy</w:t>
      </w:r>
      <w:r w:rsidRPr="00C55897">
        <w:rPr>
          <w:rFonts w:ascii="TimesNewRoman" w:hAnsi="TimesNewRoman" w:cs="TimesNewRoman"/>
        </w:rPr>
        <w:t>ű</w:t>
      </w:r>
      <w:r w:rsidRPr="00C55897">
        <w:rPr>
          <w:rFonts w:ascii="Times New Roman" w:hAnsi="Times New Roman" w:cs="Times New Roman"/>
        </w:rPr>
        <w:t>jt</w:t>
      </w:r>
      <w:r w:rsidRPr="00C55897">
        <w:rPr>
          <w:rFonts w:ascii="TimesNewRoman" w:hAnsi="TimesNewRoman" w:cs="TimesNewRoman"/>
        </w:rPr>
        <w:t>ő</w:t>
      </w:r>
      <w:r w:rsidRPr="00C55897">
        <w:rPr>
          <w:rFonts w:ascii="Times New Roman" w:hAnsi="Times New Roman" w:cs="Times New Roman"/>
        </w:rPr>
        <w:t>-gazdálkodás, tendenciák, előrejelzések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7. Alternatív vízkészletek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8. Ipari vízhasználat, Települési vízgazdálkodás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9. Vízkormányzás, Vízrendezés, Tározás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III. Blokk: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 xml:space="preserve">10. Hidrodinamikai modellezés elméleti </w:t>
      </w:r>
      <w:proofErr w:type="gramStart"/>
      <w:r w:rsidRPr="00C55897">
        <w:rPr>
          <w:rFonts w:ascii="Times New Roman" w:hAnsi="Times New Roman" w:cs="Times New Roman"/>
        </w:rPr>
        <w:t>koncepciói</w:t>
      </w:r>
      <w:proofErr w:type="gramEnd"/>
      <w:r w:rsidRPr="00C55897">
        <w:rPr>
          <w:rFonts w:ascii="Times New Roman" w:hAnsi="Times New Roman" w:cs="Times New Roman"/>
        </w:rPr>
        <w:t xml:space="preserve"> és kihívásai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11. Hidroinformatikai adattárak, adatelőkészítés, dinamikus adat-asszimiláció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12. Adatelőkészítési feladatok ArcGIS környezetben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IV. Blokk: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55897">
        <w:rPr>
          <w:rFonts w:ascii="Times New Roman" w:hAnsi="Times New Roman" w:cs="Times New Roman"/>
        </w:rPr>
        <w:t>13. Tározómodellek, MIKE Hydro, MIKE NAM</w:t>
      </w:r>
    </w:p>
    <w:p w:rsidR="00C55897" w:rsidRPr="00C55897" w:rsidRDefault="00C55897" w:rsidP="00C558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hAnsi="Times New Roman" w:cs="Times New Roman"/>
        </w:rPr>
        <w:t>14. Modellezés MIKE SHE környezetben</w:t>
      </w:r>
    </w:p>
    <w:p w:rsidR="00C55897" w:rsidRPr="00C55897" w:rsidRDefault="00C55897" w:rsidP="00C558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C55897" w:rsidRPr="00C55897" w:rsidRDefault="00C55897" w:rsidP="00C558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aláírás megszerzésének feltétele a gyakorlatokon való részvétel.</w:t>
      </w:r>
    </w:p>
    <w:p w:rsidR="00C55897" w:rsidRPr="00C55897" w:rsidRDefault="00C55897" w:rsidP="00C5589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5897" w:rsidRPr="00C55897" w:rsidRDefault="00C55897" w:rsidP="00C558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558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558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55897">
        <w:rPr>
          <w:rFonts w:ascii="Times New Roman" w:eastAsia="Times New Roman" w:hAnsi="Times New Roman" w:cs="Times New Roman"/>
          <w:sz w:val="24"/>
          <w:szCs w:val="24"/>
          <w:lang w:eastAsia="hu-HU"/>
        </w:rPr>
        <w:t>): írásbeli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558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 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8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897">
        <w:rPr>
          <w:rFonts w:ascii="Times New Roman" w:hAnsi="Times New Roman" w:cs="Times New Roman"/>
          <w:sz w:val="24"/>
          <w:szCs w:val="24"/>
        </w:rPr>
        <w:t>1. ICPDR (2015): The Danube River Basin District Management Plan. International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897">
        <w:rPr>
          <w:rFonts w:ascii="Times New Roman" w:hAnsi="Times New Roman" w:cs="Times New Roman"/>
          <w:sz w:val="24"/>
          <w:szCs w:val="24"/>
        </w:rPr>
        <w:t>Comission for the Protection of the Danube River – ICPDR. https://www.icpdr.org/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897">
        <w:rPr>
          <w:rFonts w:ascii="Times New Roman" w:hAnsi="Times New Roman" w:cs="Times New Roman"/>
          <w:sz w:val="24"/>
          <w:szCs w:val="24"/>
        </w:rPr>
        <w:t>2. Lawson, J. (2005): River Basin Management. CRC Press. 369 p. (ISBN: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897">
        <w:rPr>
          <w:rFonts w:ascii="Times New Roman" w:hAnsi="Times New Roman" w:cs="Times New Roman"/>
          <w:sz w:val="24"/>
          <w:szCs w:val="24"/>
        </w:rPr>
        <w:lastRenderedPageBreak/>
        <w:t>0415392004)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897">
        <w:rPr>
          <w:rFonts w:ascii="Times New Roman" w:hAnsi="Times New Roman" w:cs="Times New Roman"/>
          <w:sz w:val="24"/>
          <w:szCs w:val="24"/>
        </w:rPr>
        <w:t>3. Somlyódi L. (2011): Magyarország vízgazdálkodása: helyzetkép és stratégiai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5897">
        <w:rPr>
          <w:rFonts w:ascii="Times New Roman" w:hAnsi="Times New Roman" w:cs="Times New Roman"/>
          <w:sz w:val="24"/>
          <w:szCs w:val="24"/>
        </w:rPr>
        <w:t>feladatok</w:t>
      </w:r>
      <w:proofErr w:type="gramEnd"/>
      <w:r w:rsidRPr="00C55897">
        <w:rPr>
          <w:rFonts w:ascii="Times New Roman" w:hAnsi="Times New Roman" w:cs="Times New Roman"/>
          <w:sz w:val="24"/>
          <w:szCs w:val="24"/>
        </w:rPr>
        <w:t>. Magyar Tudományos Akadéma. Budapest. 336 p. (ISBN: 978-963-508-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897">
        <w:rPr>
          <w:rFonts w:ascii="Times New Roman" w:hAnsi="Times New Roman" w:cs="Times New Roman"/>
          <w:sz w:val="24"/>
          <w:szCs w:val="24"/>
        </w:rPr>
        <w:t>608-5)</w:t>
      </w:r>
    </w:p>
    <w:p w:rsidR="00C55897" w:rsidRPr="00C55897" w:rsidRDefault="00C55897" w:rsidP="00C5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897">
        <w:rPr>
          <w:rFonts w:ascii="Times New Roman" w:hAnsi="Times New Roman" w:cs="Times New Roman"/>
          <w:sz w:val="24"/>
          <w:szCs w:val="24"/>
        </w:rPr>
        <w:t>4. Tamás J. (2013) Gazdálkodás belvizes és aszályos területeken. (ISBN: 978-615-</w:t>
      </w:r>
    </w:p>
    <w:p w:rsidR="00C55897" w:rsidRPr="00C55897" w:rsidRDefault="00C55897" w:rsidP="00C55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897">
        <w:rPr>
          <w:rFonts w:ascii="Times New Roman" w:hAnsi="Times New Roman" w:cs="Times New Roman"/>
          <w:sz w:val="24"/>
          <w:szCs w:val="24"/>
        </w:rPr>
        <w:t>522-439-3)</w:t>
      </w:r>
    </w:p>
    <w:p w:rsidR="00C55897" w:rsidRDefault="00C55897">
      <w:r>
        <w:br w:type="page"/>
      </w:r>
    </w:p>
    <w:p w:rsidR="0039636C" w:rsidRPr="0039636C" w:rsidRDefault="0039636C" w:rsidP="0039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9636C" w:rsidRPr="0039636C" w:rsidRDefault="0039636C" w:rsidP="0039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I. félév</w:t>
      </w:r>
    </w:p>
    <w:p w:rsidR="0039636C" w:rsidRPr="0039636C" w:rsidRDefault="0039636C" w:rsidP="0039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39636C">
        <w:rPr>
          <w:rFonts w:ascii="Times New Roman" w:eastAsia="Times New Roman" w:hAnsi="Times New Roman" w:cs="Times New Roman"/>
          <w:b/>
          <w:lang w:eastAsia="hu-HU"/>
        </w:rPr>
        <w:t>Szennyvíztisztítás és hígtrágyakezelés</w:t>
      </w: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MTMVGL8009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Boczonádi Imre, adjunktus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2+1 K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636C" w:rsidRPr="0039636C" w:rsidRDefault="0039636C" w:rsidP="0039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Megismerteti a hallgatókat a modern szennyvíztisztítás céljaival, fogalmaival, szükségességével, az emberi cselekvés hatására fellépő vízszennyezés formáival, tisztításának, kezelésének módjaival. Megismerteti a hallgatókat a modern hígtrágya kezelés és hasznosítás céljaival, eljárásaival. Új agrár-környezetvédelmi szemlélet kialakulását segíti elő. A hallgatók képesek lesznek meghatározni a vízszennyezés várható hatását, annak mértékét, veszélyességét, dönteni tudnak a beavatkozás szükségességéről. Fontos </w:t>
      </w:r>
      <w:proofErr w:type="gramStart"/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szereznek a szennyvíz-, szennyvíziszap, szennyvíziszap komposzt és a hígtrágya tárolásának, mezőgazdasági hasznosításnak jogszabályi hátteréről. Jártassá válnak a szükséges tisztítási, kezelési és főképp jogszabályi feltételeknek megfelelő hasznosítási mód kiválasztásában. Elsajátítják továbbá a szükséges szennyvíz-minősítési laboratóriumi vizsgálati módszerek elméleti és gyakorlati hátterét.</w:t>
      </w:r>
    </w:p>
    <w:p w:rsidR="0039636C" w:rsidRPr="0039636C" w:rsidRDefault="0039636C" w:rsidP="00396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(13 hét bontásban): 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Szennyvíztisztítás célja; </w:t>
      </w:r>
      <w:proofErr w:type="gramStart"/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szennyvíz keletkezése és jellemzése; Általános vízminőségi követelmények; 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szennyvíztisztítás fokozatainak (mechanikai, fizikai-kémiai, biológiai szennyvíztisztítási műveletek) elméleti alapjai, feltételei, azok megvalósítása;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szennyvíztisztítás kémiai fokozatai, feltételei, azok megvalósítása;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Aerob szennyvíztisztítási eljárások feltételei, mikrobiológiai háttere, gyakorlati megvalósulása; Csepegtető testes tisztítás, biológiai nitrogén- és foszfor-eltávolítás;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Anaerob szennyvíztisztítási eljárások feltételei, mikrobiológiai háttere, gyakorlati megvalósulása, rothasztók; 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szennyvíztisztítási technológiák. Tavas szennyvíztisztítási rendszerek; Természetes vízi növényes rendszerek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Szennyvíztisztító Telep látogatása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szennyvíztisztítási technológiák számításai, méretezése; Eleven iszapos, valamint rögzített filmes rendszerek és modelljeinek vizsgálata. Az iszaprothasztás intenzifikálási lehetőségei. 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, ipari üzemeknél alkalmazott szennyvízkezelési eljárások ismertetése: ioncsere, fordított ozmózis, membránszűrés.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Szennyvíziszap-kezelési és hasznosítási eljárások (mezőgazdasági hasznosítás, komposztálás, biogáz-előállítás, égetés), módszerek bemutatása, összehasonlítása; Iszap-víztelenítés és berendezéseinek méretezése.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Szennyvíziszap hasznosítás nemzetközi és hazai helyzete, arányai, gyakorlati megvalósulása; Iszapelhelyezés, hasznosítás, szállítás jogszabályi háttere, keretrendszere;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Hígtrágya fogalma, keletkezésének feltételei, minősége, összetétele; Hígtrágya-kezelési eljárások ismertetése, összehasonlítása;</w:t>
      </w:r>
    </w:p>
    <w:p w:rsidR="0039636C" w:rsidRPr="0039636C" w:rsidRDefault="0039636C" w:rsidP="0039636C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Hígtrágya-hasznosítási módok (Mezőgazdasági hasznosítás, Biogáz-előállítás, stb.); jogszabályi hátterük; Nitrát </w:t>
      </w:r>
      <w:proofErr w:type="gramStart"/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direktíva</w:t>
      </w:r>
      <w:proofErr w:type="gramEnd"/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szabályainak ismertetése.</w:t>
      </w:r>
    </w:p>
    <w:p w:rsidR="0039636C" w:rsidRPr="0039636C" w:rsidRDefault="0039636C" w:rsidP="003963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36C" w:rsidRPr="0039636C" w:rsidRDefault="0039636C" w:rsidP="003963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39636C" w:rsidRPr="0039636C" w:rsidRDefault="0039636C" w:rsidP="003963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39636C" w:rsidRPr="0039636C" w:rsidRDefault="0039636C" w:rsidP="0039636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636C" w:rsidRPr="0039636C" w:rsidRDefault="0039636C" w:rsidP="003963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963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Irodalom:</w:t>
      </w:r>
    </w:p>
    <w:p w:rsidR="0039636C" w:rsidRPr="0039636C" w:rsidRDefault="0039636C" w:rsidP="00396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636C" w:rsidRPr="0039636C" w:rsidRDefault="0039636C" w:rsidP="00396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Kárpáti Á., Fazekas B., Kovács Zs. (2014): Szennyvíztisztítás korszerű módszerei. Környezetmérnöki Tudástár. Pannon Egyetem, Környezetmérnöki Intézet. Veszprém. 280 p. (ISBN: 978-615-5044-99-1)</w:t>
      </w:r>
    </w:p>
    <w:p w:rsidR="0039636C" w:rsidRPr="0039636C" w:rsidRDefault="0039636C" w:rsidP="00396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Kocsis I. (2011): Hígtrágya és szennyvíziszap kezelés. Szent István Egyetem. Szécsényi Terv. 96 p. (</w:t>
      </w:r>
      <w:hyperlink r:id="rId5" w:history="1">
        <w:r w:rsidRPr="0039636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http://www.tankonyvtar.hu/hu/tartalom/tamop412A/2010-0019_Higtragya_es_szennyviziszap_kezeles/index.html</w:t>
        </w:r>
      </w:hyperlink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9636C" w:rsidRPr="0039636C" w:rsidRDefault="0039636C" w:rsidP="00396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Öllős G. (2010): Rothasztás. Magyar Víziközmű Szövetség (MaVíz). Budapest. 1109 p.</w:t>
      </w:r>
    </w:p>
    <w:p w:rsidR="0039636C" w:rsidRPr="0039636C" w:rsidRDefault="0039636C" w:rsidP="00396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J. (1998): Szennyvíztisztítás és szennyvíziszap elhelyezés. Egyetemi jegyzet. Debreceni Agrártudományi Egyetem. Debrecen. 176 p.</w:t>
      </w:r>
    </w:p>
    <w:p w:rsidR="0039636C" w:rsidRPr="0039636C" w:rsidRDefault="0039636C" w:rsidP="00396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36C"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J. (2008): Vízkezelés és szennyvíztisztítás. Az Észak-alföld Régióért Kht. 176 p.</w:t>
      </w:r>
    </w:p>
    <w:p w:rsidR="000F6D1C" w:rsidRDefault="000F6D1C">
      <w:r>
        <w:br w:type="page"/>
      </w:r>
    </w:p>
    <w:p w:rsidR="00AF0C4C" w:rsidRPr="00AF0C4C" w:rsidRDefault="00AF0C4C" w:rsidP="00AF0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F0C4C" w:rsidRPr="00AF0C4C" w:rsidRDefault="00AF0C4C" w:rsidP="00AF0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 tanév I. félév</w:t>
      </w:r>
    </w:p>
    <w:p w:rsidR="00AF0C4C" w:rsidRPr="00AF0C4C" w:rsidRDefault="00AF0C4C" w:rsidP="00AF0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AF0C4C">
        <w:rPr>
          <w:rFonts w:ascii="apple-system;BlinkMacSystemFont" w:eastAsia="Times New Roman" w:hAnsi="apple-system;BlinkMacSystemFont" w:cs="Times New Roman"/>
          <w:b/>
          <w:color w:val="373A3C"/>
          <w:sz w:val="23"/>
          <w:szCs w:val="24"/>
          <w:lang w:eastAsia="hu-HU"/>
        </w:rPr>
        <w:t>Vízgépészet, öntözéstechnika, MTMVGL8008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F0C4C">
        <w:rPr>
          <w:rFonts w:ascii="apple-system;BlinkMacSystemFont" w:eastAsia="Times New Roman" w:hAnsi="apple-system;BlinkMacSystemFont" w:cs="Times New Roman"/>
          <w:color w:val="373A3C"/>
          <w:sz w:val="24"/>
          <w:szCs w:val="24"/>
          <w:lang w:eastAsia="hu-HU"/>
        </w:rPr>
        <w:t xml:space="preserve">Dr. Hagymássy Zoltán egyetemi docens), 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Dr. Ragán Péter adjunktus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 levelező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5+10 G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az öntözés alapelveivel, az öntöző gépek elemeivel, valamint az öntözéstechnikával.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1. Folyadékok mechanikája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2. Vízgépészeti alapismeretek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3. A víz vételezése és berendezései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4. Vízszivattyúk típusai. Vízszivattyúk jellemzői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5. Vízszivattyúk üzemeltetése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6. Csövek, csővezetékek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7. Csőkötések, csőszerelvények. Csőelzáró szerkezetek. Szóró fejek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8. Vízellátó rendszerek a mezőgazdaságban.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9. Öntözés berendezései. Öntöző berendezések telepítése.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10. Csévélhető dobos öntöző berendezés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11. Lineár öntöző berendezés. Center pivot öntöző berendezés.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12. Csepegtető öntöző berendezés.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13. Mikro öntöző berendezés.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14. Vízerőgépek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Az aláírás megszerzésnek feltétele a gyakorlatokon való részvétel.</w:t>
      </w:r>
    </w:p>
    <w:p w:rsidR="00AF0C4C" w:rsidRPr="00AF0C4C" w:rsidRDefault="00AF0C4C" w:rsidP="00AF0C4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F0C4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AF0C4C">
        <w:rPr>
          <w:rFonts w:ascii="apple-system;BlinkMacSystemFont" w:eastAsia="Times New Roman" w:hAnsi="apple-system;BlinkMacSystemFont" w:cs="Times New Roman"/>
          <w:color w:val="373A3C"/>
          <w:sz w:val="23"/>
          <w:szCs w:val="24"/>
          <w:lang w:eastAsia="hu-HU"/>
        </w:rPr>
        <w:t>gyakorlati jegy</w:t>
      </w:r>
    </w:p>
    <w:p w:rsidR="00AF0C4C" w:rsidRPr="00AF0C4C" w:rsidRDefault="00AF0C4C" w:rsidP="00AF0C4C">
      <w:pPr>
        <w:suppressAutoHyphens/>
        <w:spacing w:before="120" w:after="0" w:line="240" w:lineRule="auto"/>
        <w:jc w:val="both"/>
        <w:rPr>
          <w:rFonts w:ascii="apple-system;BlinkMacSystemFont" w:eastAsia="Times New Roman" w:hAnsi="apple-system;BlinkMacSystemFont" w:cs="Times New Roman"/>
          <w:color w:val="373A3C"/>
          <w:sz w:val="23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(2003): Géptan, Mezőgazda Kiadó, Budapest, ISBN: 963 286 021</w:t>
      </w:r>
    </w:p>
    <w:p w:rsidR="00AF0C4C" w:rsidRPr="00AF0C4C" w:rsidRDefault="00AF0C4C" w:rsidP="00AF0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Szendrő Péter (szerk.): Példák mezőgazdasági géptanból ISBN 9633562066  </w:t>
      </w:r>
    </w:p>
    <w:p w:rsidR="00031FA9" w:rsidRDefault="00031FA9">
      <w:r>
        <w:br w:type="page"/>
      </w:r>
    </w:p>
    <w:p w:rsidR="00331302" w:rsidRPr="00331302" w:rsidRDefault="00331302" w:rsidP="0033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31302" w:rsidRPr="00331302" w:rsidRDefault="00331302" w:rsidP="0033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331302" w:rsidRPr="00331302" w:rsidRDefault="00331302" w:rsidP="0033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Tógazdálkodás, halgazdálkodás MTMVGL8011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Fehér Milán, tudományos munkatárs 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mérnöki MSc.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8+8 G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 tógazdaságokban alkalmazott vízkormányzási műveletekkel és az ehhez szükséges műszaki létesítményekkel. A tematikában emellett kiemelt szerepet kap az </w:t>
      </w:r>
      <w:proofErr w:type="gramStart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víztakarékos haltermelő technológiák, illetve a hatékony elfolyóvíz kezelési módszerek bemutatása. A megszerzett ismeretek birtokában a hallgató képessé válik a fenntartható környezethasználattal kapcsolatos összefüggések megértésére és alkalmazására, illetve a haltermeléssel- és gazdálkodással kapcsolatos feladatok magas szakmai színvonalon történő ellátására. 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és Európa haltermelésének és halfogyasztásának tendenciái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haltermelése: extenzív és </w:t>
      </w:r>
      <w:proofErr w:type="gramStart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haltermelés tendenciái, az ágazat helyzetértékelése és fejlesztési lehetőségei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Tógazdaságban és </w:t>
      </w:r>
      <w:proofErr w:type="gramStart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tenyésztett halfajaink gazdasági jelentősége: ponty és növényevők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Tógazdaságban és </w:t>
      </w:r>
      <w:proofErr w:type="gramStart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tenyésztett halfajaink gazdasági jelentősége: ragadozók és intenzív halfajok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halfajok szaporodásbiológiája és mesterséges keltetőházi szaporításának technológiája: ponty  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halfajok keltetőházi szaporításának technológiája: egyéb fajok (növényevők, ragadozók)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A halastavak csoportosítása rendeltetés és kialakítás szerint: a körtöltéses és völgyzárógátas rendszerek jellemzői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Vízkormányzás a tógazdaságokban: műszaki létesítmények, feltöltés és lecsapolás műveletei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tógazdasági műveletek: kihelyezés és lehalászás, takarmányozás és a termőképesség fokozása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haltermelés és recirkulációs (RAS) rendszerek: a haltermelés intenzifikálásának lehetőségei, a recirkulációs rendszerek működésének műszaki és technológiai alapjai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Halegészségügyi ismeretek: leggyakoribb vírusos, baktériumos, gombák és paraziták által okozott betegségek, környezeti ártalmak, a megelőzés, védekezés és kezelés lehetőségei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tógazdasági haltermelés ökológiai </w:t>
      </w:r>
      <w:proofErr w:type="gramStart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, multifunkciós tógazdaságok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Az akvapóniás hal- és növénytermelés biológiai és műszaki alapjai</w:t>
      </w:r>
    </w:p>
    <w:p w:rsidR="00331302" w:rsidRPr="00331302" w:rsidRDefault="00331302" w:rsidP="003313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Precíziós technológiák alkalmazási lehetőségei a haltermelésben</w:t>
      </w:r>
    </w:p>
    <w:p w:rsidR="00331302" w:rsidRPr="00331302" w:rsidRDefault="00331302" w:rsidP="00331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1302" w:rsidRPr="00331302" w:rsidRDefault="00331302" w:rsidP="00331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és 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331302" w:rsidRPr="00331302" w:rsidRDefault="00331302" w:rsidP="00331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</w:t>
      </w:r>
    </w:p>
    <w:p w:rsidR="00331302" w:rsidRPr="00331302" w:rsidRDefault="00331302" w:rsidP="00331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Számonkérés módja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313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302" w:rsidRPr="00331302" w:rsidRDefault="00331302" w:rsidP="0033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Hancz Cs. (szerk): Haltenyésztés, Egyetemi jegyzet, 2007.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(szerk): Halbiológia és haltenyésztés. Mezőgazda Kiadó, Budapest, 2008.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Lajkó I. – Tasnádi R</w:t>
      </w:r>
      <w:proofErr w:type="gramStart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tógazdasági haltenyésztés. Agroinform Kiadó, Budapest, 2001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Csorbai B. – Péteri </w:t>
      </w:r>
      <w:proofErr w:type="gramStart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Urbányi B. (szerk): Intenzív haltenyésztés. Vármédia Print Kft., Gödöllő, 2015.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Csorbai B. – Urbányi B. (szerk): A ponty biológiája és tenyésztése. Vármédia Print Kft., Gödöllő, 2018.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– Urbányi B. – Horváth Á. (szerk): A harcsa (</w:t>
      </w:r>
      <w:r w:rsidRPr="003313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Silurus glanis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) biológiája és tenyésztése. Szent István Egyetemi Kiadó, Gödöllő, 2011.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B. – Urbányi B. (szerk): A kínai „növényevő” pontyfélék biológiája és tenyésztése. Vármédia Print Kft., Gödöllő, 2019.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Á. – Urbányi B. (szerk): A tokalakúak biológiája és tenyésztése. Vármédia Print Kft., Gödöllő, 2019.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Tamás (szerk): A csuka biológiája és tenyésztése. Szent István Egyetemi Kiadó, Gödöllő, 2016.</w:t>
      </w:r>
    </w:p>
    <w:p w:rsidR="00331302" w:rsidRPr="00331302" w:rsidRDefault="00331302" w:rsidP="0033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– Urbányi B. – Horváth Á. (szerk): A süllő (</w:t>
      </w:r>
      <w:r w:rsidRPr="003313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Sander lucioperca</w:t>
      </w:r>
      <w:r w:rsidRPr="00331302">
        <w:rPr>
          <w:rFonts w:ascii="Times New Roman" w:eastAsia="Times New Roman" w:hAnsi="Times New Roman" w:cs="Times New Roman"/>
          <w:sz w:val="24"/>
          <w:szCs w:val="24"/>
          <w:lang w:eastAsia="hu-HU"/>
        </w:rPr>
        <w:t>) biológiája és tenyésztése. Sztárstúdió Bt., Gödöllő, 2013.</w:t>
      </w:r>
    </w:p>
    <w:p w:rsidR="004D5607" w:rsidRDefault="004D5607">
      <w:r>
        <w:br w:type="page"/>
      </w:r>
    </w:p>
    <w:p w:rsidR="001D4527" w:rsidRPr="001D4527" w:rsidRDefault="001D4527" w:rsidP="001D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D4527" w:rsidRPr="001D4527" w:rsidRDefault="001D4527" w:rsidP="001D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1D4527" w:rsidRPr="001D4527" w:rsidRDefault="001D4527" w:rsidP="001D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1D4527">
        <w:rPr>
          <w:rFonts w:ascii="Times New Roman" w:hAnsi="Times New Roman" w:cs="Times New Roman"/>
          <w:b/>
          <w:bCs/>
          <w:lang w:val="en-GB"/>
        </w:rPr>
        <w:t>Mez</w:t>
      </w:r>
      <w:r w:rsidRPr="001D4527">
        <w:rPr>
          <w:rFonts w:ascii="TimesNewRoman,Bold" w:hAnsi="TimesNewRoman,Bold" w:cs="TimesNewRoman,Bold"/>
          <w:b/>
          <w:bCs/>
          <w:lang w:val="en-GB"/>
        </w:rPr>
        <w:t>ő</w:t>
      </w:r>
      <w:r w:rsidRPr="001D4527">
        <w:rPr>
          <w:rFonts w:ascii="Times New Roman" w:hAnsi="Times New Roman" w:cs="Times New Roman"/>
          <w:b/>
          <w:bCs/>
          <w:lang w:val="en-GB"/>
        </w:rPr>
        <w:t>gazdasági vízgazdálkodási tervezés és kivitelezés MTMVGL8012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D45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4527">
        <w:rPr>
          <w:rFonts w:ascii="Times New Roman" w:hAnsi="Times New Roman" w:cs="Times New Roman"/>
          <w:b/>
          <w:bCs/>
          <w:lang w:val="en-GB"/>
        </w:rPr>
        <w:t xml:space="preserve">Dr. habil Nagy Attila, egyetemi docens  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D45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4+8 G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D45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4527">
        <w:rPr>
          <w:rFonts w:ascii="Times New Roman" w:hAnsi="Times New Roman" w:cs="Times New Roman"/>
          <w:lang w:val="en-GB"/>
        </w:rPr>
        <w:t>Mez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gazdasági termelés biztonsága és a klímaváltozáshoz való alkalmazkodása érdekében a vízvisszatartás, a vízkészleteinkkel való fenntartható gazdálkodás, takarékos öntözési technológiák tervezési, méretezési feladatainak, a klímaváltozásnak ellenálló termelési módszerek és fenntartható területhasználat tervezésének folyamatait sajátítják el. Elsajátítják a különböz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 xml:space="preserve"> területhasználati és növénytermesztési igényeknek megfelel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vízgazdálkodási viszonyok megteremtését szolgáló öntözéstechnológia módszereit, eszközeit, hatásait. Képesek lesznek adott szántóföld, valamint gyümölcsös talajainak vízháztartásának értékelése, lehet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ségei, erózió veszélyeztetett területek lehatárolása, dombvidéki vízrendezés agrotechnikai, m</w:t>
      </w:r>
      <w:r w:rsidRPr="001D4527">
        <w:rPr>
          <w:rFonts w:ascii="TimesNewRoman" w:hAnsi="TimesNewRoman" w:cs="TimesNewRoman"/>
          <w:lang w:val="en-GB"/>
        </w:rPr>
        <w:t>ű</w:t>
      </w:r>
      <w:r w:rsidRPr="001D4527">
        <w:rPr>
          <w:rFonts w:ascii="Times New Roman" w:hAnsi="Times New Roman" w:cs="Times New Roman"/>
          <w:lang w:val="en-GB"/>
        </w:rPr>
        <w:t>szaki és erdészeti módszerek értékelése és alkalmazhatósága, síkvidéki vízrendezés, meliorációs lehet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 xml:space="preserve">ségek elemzésére és tervezésére. </w:t>
      </w:r>
      <w:proofErr w:type="gramStart"/>
      <w:r w:rsidRPr="001D4527">
        <w:rPr>
          <w:rFonts w:ascii="Times New Roman" w:hAnsi="Times New Roman" w:cs="Times New Roman"/>
          <w:lang w:val="en-GB"/>
        </w:rPr>
        <w:t>belvíz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veszélyeztetett területek lehatárolására öntözési terv készítésére és az öntözési fordulók tápoldatozás megtervezésére.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D45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 hét bontásban): 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1. Mez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gazdasági vízgazdálkodási tervezés talajtani vonatkozásai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2. Dombvidéki vízrendezés. Erózió veszélyeztetett területek lehatárolás módszerei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3. Területrendezés m</w:t>
      </w:r>
      <w:r w:rsidRPr="001D4527">
        <w:rPr>
          <w:rFonts w:ascii="TimesNewRoman" w:hAnsi="TimesNewRoman" w:cs="TimesNewRoman"/>
          <w:lang w:val="en-GB"/>
        </w:rPr>
        <w:t>ű</w:t>
      </w:r>
      <w:r w:rsidRPr="001D4527">
        <w:rPr>
          <w:rFonts w:ascii="Times New Roman" w:hAnsi="Times New Roman" w:cs="Times New Roman"/>
          <w:lang w:val="en-GB"/>
        </w:rPr>
        <w:t>szaki feladatai síkvidéki területeken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4. Felszíni vízrendezés m</w:t>
      </w:r>
      <w:r w:rsidRPr="001D4527">
        <w:rPr>
          <w:rFonts w:ascii="TimesNewRoman" w:hAnsi="TimesNewRoman" w:cs="TimesNewRoman"/>
          <w:lang w:val="en-GB"/>
        </w:rPr>
        <w:t>ű</w:t>
      </w:r>
      <w:r w:rsidRPr="001D4527">
        <w:rPr>
          <w:rFonts w:ascii="Times New Roman" w:hAnsi="Times New Roman" w:cs="Times New Roman"/>
          <w:lang w:val="en-GB"/>
        </w:rPr>
        <w:t>vei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5. Felszíni alatti vízrendezés m</w:t>
      </w:r>
      <w:r w:rsidRPr="001D4527">
        <w:rPr>
          <w:rFonts w:ascii="TimesNewRoman" w:hAnsi="TimesNewRoman" w:cs="TimesNewRoman"/>
          <w:lang w:val="en-GB"/>
        </w:rPr>
        <w:t>ű</w:t>
      </w:r>
      <w:r w:rsidRPr="001D4527">
        <w:rPr>
          <w:rFonts w:ascii="Times New Roman" w:hAnsi="Times New Roman" w:cs="Times New Roman"/>
          <w:lang w:val="en-GB"/>
        </w:rPr>
        <w:t>vei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6. Belvíz veszélyeztetett területek lehatárolásának módszerei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7. Öntözésvezérlés és öntözési rend számítás módszerei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8. Öntözési és tápoldatozási terv elemei es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ztet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öntöz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rendszerek esetén</w:t>
      </w:r>
    </w:p>
    <w:p w:rsidR="001D4527" w:rsidRPr="001D4527" w:rsidRDefault="001D4527" w:rsidP="001D4527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9. Öntözési és tápoldatozási terv elemei, részei es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ztet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mikroöntöz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rendszerek esetén.</w:t>
      </w:r>
    </w:p>
    <w:p w:rsidR="001D4527" w:rsidRPr="001D4527" w:rsidRDefault="001D4527" w:rsidP="001D4527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A gyakorlatok célja, hogy a hallgató képes legyen adott szántóföld, valamint gyümölcsös talajainak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1D4527">
        <w:rPr>
          <w:rFonts w:ascii="Times New Roman" w:hAnsi="Times New Roman" w:cs="Times New Roman"/>
          <w:lang w:val="en-GB"/>
        </w:rPr>
        <w:t>vízháztartásának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értelmezésére. Emellett erózió veszélyeztetett területek lehatárolására,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1D4527">
        <w:rPr>
          <w:rFonts w:ascii="Times New Roman" w:hAnsi="Times New Roman" w:cs="Times New Roman"/>
          <w:lang w:val="en-GB"/>
        </w:rPr>
        <w:t>dombvidéki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vízrendezés agrotechnikai, m</w:t>
      </w:r>
      <w:r w:rsidRPr="001D4527">
        <w:rPr>
          <w:rFonts w:ascii="TimesNewRoman" w:hAnsi="TimesNewRoman" w:cs="TimesNewRoman"/>
          <w:lang w:val="en-GB"/>
        </w:rPr>
        <w:t>ű</w:t>
      </w:r>
      <w:r w:rsidRPr="001D4527">
        <w:rPr>
          <w:rFonts w:ascii="Times New Roman" w:hAnsi="Times New Roman" w:cs="Times New Roman"/>
          <w:lang w:val="en-GB"/>
        </w:rPr>
        <w:t>szaki és erdészeti módszerek, síkvidéki vízrendezés,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1D4527">
        <w:rPr>
          <w:rFonts w:ascii="Times New Roman" w:hAnsi="Times New Roman" w:cs="Times New Roman"/>
          <w:lang w:val="en-GB"/>
        </w:rPr>
        <w:t>meliorációs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lehet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ségek elemzésére és tervezésére lesz képes. Továbbá belvíz veszélyeztetett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1D4527">
        <w:rPr>
          <w:rFonts w:ascii="Times New Roman" w:hAnsi="Times New Roman" w:cs="Times New Roman"/>
          <w:lang w:val="en-GB"/>
        </w:rPr>
        <w:t>területek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lehatárolására öntözési terv készítésére és az öntözési fordulók tápoldatozás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1D4527">
        <w:rPr>
          <w:rFonts w:ascii="Times New Roman" w:hAnsi="Times New Roman" w:cs="Times New Roman"/>
          <w:lang w:val="en-GB"/>
        </w:rPr>
        <w:t>megtervezésére</w:t>
      </w:r>
      <w:proofErr w:type="gramEnd"/>
      <w:r w:rsidRPr="001D4527">
        <w:rPr>
          <w:rFonts w:ascii="Times New Roman" w:hAnsi="Times New Roman" w:cs="Times New Roman"/>
          <w:lang w:val="en-GB"/>
        </w:rPr>
        <w:t>.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1. Belvizes területek térinformatikai úton történ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lehatárolása, lefolyás összegyülekezés</w:t>
      </w:r>
    </w:p>
    <w:p w:rsidR="001D4527" w:rsidRPr="001D4527" w:rsidRDefault="001D4527" w:rsidP="001D4527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1D4527">
        <w:rPr>
          <w:rFonts w:ascii="Times New Roman" w:hAnsi="Times New Roman" w:cs="Times New Roman"/>
          <w:lang w:val="en-GB"/>
        </w:rPr>
        <w:t>számítás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modellezés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2. Csatornaméretezés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3. A talajcs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 xml:space="preserve">hálózatok tervezése méretezési módjai. </w:t>
      </w:r>
      <w:proofErr w:type="gramStart"/>
      <w:r w:rsidRPr="001D4527">
        <w:rPr>
          <w:rFonts w:ascii="Times New Roman" w:hAnsi="Times New Roman" w:cs="Times New Roman"/>
          <w:lang w:val="en-GB"/>
        </w:rPr>
        <w:t>A talajcsövezéssel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kapcsolatos talaj- és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1D4527">
        <w:rPr>
          <w:rFonts w:ascii="Times New Roman" w:hAnsi="Times New Roman" w:cs="Times New Roman"/>
          <w:lang w:val="en-GB"/>
        </w:rPr>
        <w:t>talajvíz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vizsgálatok.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4. A talajcs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hálózatok kivitelezésének, üzemeltetésének és fenntartásának tervezése.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5. Felszíni öntöz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rendszerek tervezése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6. Öntözési és tápoldatozási terv készítése es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ztet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öntöz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rendszerek esetén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7. Öntözési és tápoldatozási terv értékelése es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ztet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öntöz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rendszerek esetén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8. Öntözési és tápoldatozási terv készítése es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ztet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mikroöntöz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rendszerek esetén</w:t>
      </w:r>
    </w:p>
    <w:p w:rsidR="001D4527" w:rsidRPr="001D4527" w:rsidRDefault="001D4527" w:rsidP="001D4527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9. Öntözési és tápoldatozási terv értékelése es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ztet</w:t>
      </w:r>
      <w:r w:rsidRPr="001D4527">
        <w:rPr>
          <w:rFonts w:ascii="TimesNewRoman" w:hAnsi="TimesNewRoman" w:cs="TimesNewRoman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mikroöntöz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rendszerek esetén</w:t>
      </w:r>
    </w:p>
    <w:p w:rsidR="001D4527" w:rsidRPr="001D4527" w:rsidRDefault="001D4527" w:rsidP="001D4527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1D4527">
        <w:rPr>
          <w:rFonts w:ascii="Times New Roman" w:hAnsi="Times New Roman" w:cs="Times New Roman"/>
          <w:lang w:val="en-GB"/>
        </w:rPr>
        <w:t>1 db évközi zárthelyi dolgozat, a gyakorlatokon való kötelez</w:t>
      </w:r>
      <w:r w:rsidRPr="001D4527">
        <w:rPr>
          <w:rFonts w:ascii="TimesNewRoman,Italic" w:hAnsi="TimesNewRoman,Italic" w:cs="TimesNewRoman,Italic"/>
          <w:lang w:val="en-GB"/>
        </w:rPr>
        <w:t xml:space="preserve">ő </w:t>
      </w:r>
      <w:r w:rsidRPr="001D4527">
        <w:rPr>
          <w:rFonts w:ascii="Times New Roman" w:hAnsi="Times New Roman" w:cs="Times New Roman"/>
          <w:lang w:val="en-GB"/>
        </w:rPr>
        <w:t>(minimum 8 gyakorlat) részvétel, gyakorlati feladatok elvégzése, jegyz</w:t>
      </w:r>
      <w:r w:rsidRPr="001D4527">
        <w:rPr>
          <w:rFonts w:ascii="TimesNewRoman,Italic" w:hAnsi="TimesNewRoman,Italic" w:cs="TimesNewRoman,Italic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könyv vezetése.</w:t>
      </w:r>
    </w:p>
    <w:p w:rsidR="001D4527" w:rsidRPr="001D4527" w:rsidRDefault="001D4527" w:rsidP="001D45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D4527" w:rsidRPr="001D4527" w:rsidRDefault="001D4527" w:rsidP="001D452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4527" w:rsidRPr="001D4527" w:rsidRDefault="001D4527" w:rsidP="001D4527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en-GB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D45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D45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D45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1D4527">
        <w:rPr>
          <w:rFonts w:ascii="Times New Roman" w:hAnsi="Times New Roman" w:cs="Times New Roman"/>
          <w:lang w:val="en-GB"/>
        </w:rPr>
        <w:t>gyakorlati jegy írásbeli gyakorlati vizsga formájában, 3. vizsgaalkalom szóbeli</w:t>
      </w:r>
    </w:p>
    <w:p w:rsidR="001D4527" w:rsidRPr="001D4527" w:rsidRDefault="001D4527" w:rsidP="001D45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D45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45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Ligetvári, F.: (2011): A vízgazdálkodás alapjai. Szent István Egyetem, Gödöll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 xml:space="preserve">, 123. </w:t>
      </w:r>
      <w:proofErr w:type="gramStart"/>
      <w:r w:rsidRPr="001D4527">
        <w:rPr>
          <w:rFonts w:ascii="Times New Roman" w:hAnsi="Times New Roman" w:cs="Times New Roman"/>
          <w:lang w:val="en-GB"/>
        </w:rPr>
        <w:t>e-jegyzet</w:t>
      </w:r>
      <w:proofErr w:type="gramEnd"/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TÓTH</w:t>
      </w:r>
      <w:proofErr w:type="gramStart"/>
      <w:r w:rsidRPr="001D4527">
        <w:rPr>
          <w:rFonts w:ascii="Times New Roman" w:hAnsi="Times New Roman" w:cs="Times New Roman"/>
          <w:lang w:val="en-GB"/>
        </w:rPr>
        <w:t>,Á</w:t>
      </w:r>
      <w:proofErr w:type="gramEnd"/>
      <w:r w:rsidRPr="001D4527">
        <w:rPr>
          <w:rFonts w:ascii="Times New Roman" w:hAnsi="Times New Roman" w:cs="Times New Roman"/>
          <w:lang w:val="en-GB"/>
        </w:rPr>
        <w:t>.: (2011). Öntözési praktikum. Visionmaster Kiadó, Gödöll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. ISBN 978-963-08-1523-9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Rajkai, K. (2004): A víz mennyisége, eloszlása és áramlása a talajban. MTA TAKI Budapest.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Várallyay, Gy. (2002): A mez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gazdasági vízgazdálkodás talajtani alapjai. MTA TAKI Budapest.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THYLL Sz. - FEHÉR F. – MADARASSY L. (1983): Mez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gazdasági talajcsövezés. Mez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gazdasági Kiadó, Budapest.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527">
        <w:rPr>
          <w:rFonts w:ascii="Times New Roman" w:hAnsi="Times New Roman" w:cs="Times New Roman"/>
          <w:lang w:val="en-GB"/>
        </w:rPr>
        <w:t>Kollár F. (1994): Mez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gazdasági vízgazdálkodás. 1. [</w:t>
      </w:r>
      <w:proofErr w:type="gramStart"/>
      <w:r w:rsidRPr="001D4527">
        <w:rPr>
          <w:rFonts w:ascii="Times New Roman" w:hAnsi="Times New Roman" w:cs="Times New Roman"/>
          <w:lang w:val="en-GB"/>
        </w:rPr>
        <w:t>köt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.] Dombvidéki vízrendezés. Bp. Nemzeti </w:t>
      </w:r>
      <w:proofErr w:type="gramStart"/>
      <w:r w:rsidRPr="001D4527">
        <w:rPr>
          <w:rFonts w:ascii="Times New Roman" w:hAnsi="Times New Roman" w:cs="Times New Roman"/>
          <w:lang w:val="en-GB"/>
        </w:rPr>
        <w:t>Tankvk.,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Jegyzet</w:t>
      </w:r>
    </w:p>
    <w:p w:rsidR="001D4527" w:rsidRPr="001D4527" w:rsidRDefault="001D4527" w:rsidP="001D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4527">
        <w:rPr>
          <w:rFonts w:ascii="Times New Roman" w:hAnsi="Times New Roman" w:cs="Times New Roman"/>
          <w:lang w:val="en-GB"/>
        </w:rPr>
        <w:t xml:space="preserve">Szalai Gy. (Szerk.), 1989. </w:t>
      </w:r>
      <w:proofErr w:type="gramStart"/>
      <w:r w:rsidRPr="001D4527">
        <w:rPr>
          <w:rFonts w:ascii="Times New Roman" w:hAnsi="Times New Roman" w:cs="Times New Roman"/>
          <w:lang w:val="en-GB"/>
        </w:rPr>
        <w:t>Az</w:t>
      </w:r>
      <w:proofErr w:type="gramEnd"/>
      <w:r w:rsidRPr="001D4527">
        <w:rPr>
          <w:rFonts w:ascii="Times New Roman" w:hAnsi="Times New Roman" w:cs="Times New Roman"/>
          <w:lang w:val="en-GB"/>
        </w:rPr>
        <w:t xml:space="preserve"> öntözés gyakorlati kézikönyve. Mez</w:t>
      </w:r>
      <w:r w:rsidRPr="001D4527">
        <w:rPr>
          <w:rFonts w:ascii="TimesNewRoman" w:hAnsi="TimesNewRoman" w:cs="TimesNewRoman"/>
          <w:lang w:val="en-GB"/>
        </w:rPr>
        <w:t>ő</w:t>
      </w:r>
      <w:r w:rsidRPr="001D4527">
        <w:rPr>
          <w:rFonts w:ascii="Times New Roman" w:hAnsi="Times New Roman" w:cs="Times New Roman"/>
          <w:lang w:val="en-GB"/>
        </w:rPr>
        <w:t>gazdasági Kiadó. Budapest. 473</w:t>
      </w:r>
    </w:p>
    <w:p w:rsidR="001D4527" w:rsidRPr="001D4527" w:rsidRDefault="001D4527" w:rsidP="001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9D9" w:rsidRDefault="002C29D9">
      <w:r>
        <w:br w:type="page"/>
      </w:r>
    </w:p>
    <w:p w:rsidR="005849AB" w:rsidRPr="005849AB" w:rsidRDefault="005849AB" w:rsidP="0058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849AB" w:rsidRPr="005849AB" w:rsidRDefault="005849AB" w:rsidP="0058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5849AB" w:rsidRPr="005849AB" w:rsidRDefault="005849AB" w:rsidP="0058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5849AB">
        <w:rPr>
          <w:rFonts w:ascii="Times New Roman" w:hAnsi="Times New Roman" w:cs="Times New Roman"/>
          <w:b/>
          <w:bCs/>
          <w:lang w:val="en-GB"/>
        </w:rPr>
        <w:t xml:space="preserve">Vízpolitika, vízjog, vízügyi szakigazgatás </w:t>
      </w:r>
      <w:r w:rsidRPr="005849AB">
        <w:rPr>
          <w:rFonts w:ascii="Times New Roman" w:hAnsi="Times New Roman" w:cs="Times New Roman"/>
          <w:b/>
          <w:bCs/>
        </w:rPr>
        <w:t>MTMVGL8013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84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9AB">
        <w:rPr>
          <w:rFonts w:ascii="Times New Roman" w:hAnsi="Times New Roman" w:cs="Times New Roman"/>
          <w:b/>
          <w:bCs/>
          <w:lang w:val="en-GB"/>
        </w:rPr>
        <w:t>Dr. Sz</w:t>
      </w:r>
      <w:r w:rsidRPr="005849AB">
        <w:rPr>
          <w:rFonts w:ascii="TimesNewRoman,Bold" w:hAnsi="TimesNewRoman,Bold" w:cs="TimesNewRoman,Bold"/>
          <w:b/>
          <w:bCs/>
          <w:lang w:val="en-GB"/>
        </w:rPr>
        <w:t>ő</w:t>
      </w:r>
      <w:r w:rsidRPr="005849AB">
        <w:rPr>
          <w:rFonts w:ascii="Times New Roman" w:hAnsi="Times New Roman" w:cs="Times New Roman"/>
          <w:b/>
          <w:bCs/>
          <w:lang w:val="en-GB"/>
        </w:rPr>
        <w:t>ll</w:t>
      </w:r>
      <w:r w:rsidRPr="005849AB">
        <w:rPr>
          <w:rFonts w:ascii="TimesNewRoman,Bold" w:hAnsi="TimesNewRoman,Bold" w:cs="TimesNewRoman,Bold"/>
          <w:b/>
          <w:bCs/>
          <w:lang w:val="en-GB"/>
        </w:rPr>
        <w:t>ő</w:t>
      </w:r>
      <w:r w:rsidRPr="005849AB">
        <w:rPr>
          <w:rFonts w:ascii="Times New Roman" w:hAnsi="Times New Roman" w:cs="Times New Roman"/>
          <w:b/>
          <w:bCs/>
          <w:lang w:val="en-GB"/>
        </w:rPr>
        <w:t xml:space="preserve">si Nikolett, adjunktus 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84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2+1 K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84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9AB">
        <w:rPr>
          <w:rFonts w:ascii="Times New Roman" w:hAnsi="Times New Roman" w:cs="Times New Roman"/>
          <w:lang w:val="en-GB"/>
        </w:rPr>
        <w:t>A hallgatók elsajátítják a víz, mint természeti er</w:t>
      </w:r>
      <w:r w:rsidRPr="005849AB">
        <w:rPr>
          <w:rFonts w:ascii="TimesNewRoman" w:hAnsi="TimesNewRoman" w:cs="TimesNewRoman"/>
          <w:lang w:val="en-GB"/>
        </w:rPr>
        <w:t>ő</w:t>
      </w:r>
      <w:r w:rsidRPr="005849AB">
        <w:rPr>
          <w:rFonts w:ascii="Times New Roman" w:hAnsi="Times New Roman" w:cs="Times New Roman"/>
          <w:lang w:val="en-GB"/>
        </w:rPr>
        <w:t>forrás védelmében hozott jogszabályi ismereteket, a vizet érint</w:t>
      </w:r>
      <w:r w:rsidRPr="005849AB">
        <w:rPr>
          <w:rFonts w:ascii="TimesNewRoman" w:hAnsi="TimesNewRoman" w:cs="TimesNewRoman"/>
          <w:lang w:val="en-GB"/>
        </w:rPr>
        <w:t xml:space="preserve">ő </w:t>
      </w:r>
      <w:r w:rsidRPr="005849AB">
        <w:rPr>
          <w:rFonts w:ascii="Times New Roman" w:hAnsi="Times New Roman" w:cs="Times New Roman"/>
          <w:lang w:val="en-GB"/>
        </w:rPr>
        <w:t>EU-s és hazai stratégiai tervezés és megvalósítás elemeit.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84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1. Vízhez kapcsolódó környezeti problémák, nemzetközi konferenciák, Európai víz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Charta, A Víz Keretirányelv, Árvízkockázat Kezelési Irányelv, Nitrát Direktíva, a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849AB">
        <w:rPr>
          <w:rFonts w:ascii="Times New Roman" w:hAnsi="Times New Roman" w:cs="Times New Roman"/>
          <w:sz w:val="24"/>
          <w:szCs w:val="24"/>
          <w:lang w:val="en-GB"/>
        </w:rPr>
        <w:t>víz</w:t>
      </w:r>
      <w:proofErr w:type="gramEnd"/>
      <w:r w:rsidRPr="005849AB">
        <w:rPr>
          <w:rFonts w:ascii="Times New Roman" w:hAnsi="Times New Roman" w:cs="Times New Roman"/>
          <w:sz w:val="24"/>
          <w:szCs w:val="24"/>
          <w:lang w:val="en-GB"/>
        </w:rPr>
        <w:t xml:space="preserve"> és vízgazdálkodás jogszabályi háttere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2. A víz felhasználása, ágazati vízfelhasználási trendek, Nemzeti Környezetvédelmi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 xml:space="preserve">Program 2021 után. </w:t>
      </w:r>
      <w:proofErr w:type="gramStart"/>
      <w:r w:rsidRPr="005849AB">
        <w:rPr>
          <w:rFonts w:ascii="Times New Roman" w:hAnsi="Times New Roman" w:cs="Times New Roman"/>
          <w:sz w:val="24"/>
          <w:szCs w:val="24"/>
          <w:lang w:val="en-GB"/>
        </w:rPr>
        <w:t>vízgazdálkodási</w:t>
      </w:r>
      <w:proofErr w:type="gramEnd"/>
      <w:r w:rsidRPr="005849AB">
        <w:rPr>
          <w:rFonts w:ascii="Times New Roman" w:hAnsi="Times New Roman" w:cs="Times New Roman"/>
          <w:sz w:val="24"/>
          <w:szCs w:val="24"/>
          <w:lang w:val="en-GB"/>
        </w:rPr>
        <w:t xml:space="preserve"> vonatkozásai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3. Vidékfejlesztési Program (EMVA) vízgazdálkodási vonatkozásai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4. Környezeti és Energiahatékonysághoz kapcsolódó program, annak vízgazdálkodási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849AB">
        <w:rPr>
          <w:rFonts w:ascii="Times New Roman" w:hAnsi="Times New Roman" w:cs="Times New Roman"/>
          <w:sz w:val="24"/>
          <w:szCs w:val="24"/>
          <w:lang w:val="en-GB"/>
        </w:rPr>
        <w:t>vonatkozásai</w:t>
      </w:r>
      <w:proofErr w:type="gramEnd"/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5. Kvassay Jen</w:t>
      </w:r>
      <w:r w:rsidRPr="005849AB">
        <w:rPr>
          <w:rFonts w:ascii="TimesNewRoman" w:hAnsi="TimesNewRoman" w:cs="TimesNewRoman"/>
          <w:sz w:val="24"/>
          <w:szCs w:val="24"/>
          <w:lang w:val="en-GB"/>
        </w:rPr>
        <w:t xml:space="preserve">ő </w:t>
      </w:r>
      <w:r w:rsidRPr="005849AB">
        <w:rPr>
          <w:rFonts w:ascii="Times New Roman" w:hAnsi="Times New Roman" w:cs="Times New Roman"/>
          <w:sz w:val="24"/>
          <w:szCs w:val="24"/>
          <w:lang w:val="en-GB"/>
        </w:rPr>
        <w:t>Terv, Nemzeti Vízstratégia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6. Országos Környezeti Kármentesítési Program nem vízgazdálkodási tárgyúnak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849AB">
        <w:rPr>
          <w:rFonts w:ascii="Times New Roman" w:hAnsi="Times New Roman" w:cs="Times New Roman"/>
          <w:sz w:val="24"/>
          <w:szCs w:val="24"/>
          <w:lang w:val="en-GB"/>
        </w:rPr>
        <w:t>nevesített</w:t>
      </w:r>
      <w:proofErr w:type="gramEnd"/>
      <w:r w:rsidRPr="005849AB">
        <w:rPr>
          <w:rFonts w:ascii="Times New Roman" w:hAnsi="Times New Roman" w:cs="Times New Roman"/>
          <w:sz w:val="24"/>
          <w:szCs w:val="24"/>
          <w:lang w:val="en-GB"/>
        </w:rPr>
        <w:t>, vízgazdálkodási tartalmú vonatkozásai; Terület- és Településfejlesztési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Operatív Program (TOP) vízgazdálkodási vonatkozásai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7. Vízgy</w:t>
      </w:r>
      <w:r w:rsidRPr="005849AB">
        <w:rPr>
          <w:rFonts w:ascii="TimesNewRoman" w:hAnsi="TimesNewRoman" w:cs="TimesNewRoman"/>
          <w:sz w:val="24"/>
          <w:szCs w:val="24"/>
          <w:lang w:val="en-GB"/>
        </w:rPr>
        <w:t>ű</w:t>
      </w:r>
      <w:r w:rsidRPr="005849AB">
        <w:rPr>
          <w:rFonts w:ascii="Times New Roman" w:hAnsi="Times New Roman" w:cs="Times New Roman"/>
          <w:sz w:val="24"/>
          <w:szCs w:val="24"/>
          <w:lang w:val="en-GB"/>
        </w:rPr>
        <w:t>jt</w:t>
      </w:r>
      <w:r w:rsidRPr="005849AB">
        <w:rPr>
          <w:rFonts w:ascii="TimesNewRoman" w:hAnsi="TimesNewRoman" w:cs="TimesNewRoman"/>
          <w:sz w:val="24"/>
          <w:szCs w:val="24"/>
          <w:lang w:val="en-GB"/>
        </w:rPr>
        <w:t>ő</w:t>
      </w:r>
      <w:r w:rsidRPr="005849AB">
        <w:rPr>
          <w:rFonts w:ascii="Times New Roman" w:hAnsi="Times New Roman" w:cs="Times New Roman"/>
          <w:sz w:val="24"/>
          <w:szCs w:val="24"/>
          <w:lang w:val="en-GB"/>
        </w:rPr>
        <w:t>-gazdálkodás Magyarországon, Vízgy</w:t>
      </w:r>
      <w:r w:rsidRPr="005849AB">
        <w:rPr>
          <w:rFonts w:ascii="TimesNewRoman" w:hAnsi="TimesNewRoman" w:cs="TimesNewRoman"/>
          <w:sz w:val="24"/>
          <w:szCs w:val="24"/>
          <w:lang w:val="en-GB"/>
        </w:rPr>
        <w:t>ű</w:t>
      </w:r>
      <w:r w:rsidRPr="005849AB">
        <w:rPr>
          <w:rFonts w:ascii="Times New Roman" w:hAnsi="Times New Roman" w:cs="Times New Roman"/>
          <w:sz w:val="24"/>
          <w:szCs w:val="24"/>
          <w:lang w:val="en-GB"/>
        </w:rPr>
        <w:t>jt</w:t>
      </w:r>
      <w:r w:rsidRPr="005849AB">
        <w:rPr>
          <w:rFonts w:ascii="TimesNewRoman" w:hAnsi="TimesNewRoman" w:cs="TimesNewRoman"/>
          <w:sz w:val="24"/>
          <w:szCs w:val="24"/>
          <w:lang w:val="en-GB"/>
        </w:rPr>
        <w:t>ő</w:t>
      </w:r>
      <w:r w:rsidRPr="005849AB">
        <w:rPr>
          <w:rFonts w:ascii="Times New Roman" w:hAnsi="Times New Roman" w:cs="Times New Roman"/>
          <w:sz w:val="24"/>
          <w:szCs w:val="24"/>
          <w:lang w:val="en-GB"/>
        </w:rPr>
        <w:t>- Gazdálkodási Terv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8. A vízgazdálkodás irányítása, vízügyi államigazgatás.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9. Települési vízkár-elhárítási tervek, Felszín alatti vizek védelme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11. A Víz Keretirányelv és a vízmin</w:t>
      </w:r>
      <w:r w:rsidRPr="005849AB">
        <w:rPr>
          <w:rFonts w:ascii="TimesNewRoman" w:hAnsi="TimesNewRoman" w:cs="TimesNewRoman"/>
          <w:sz w:val="24"/>
          <w:szCs w:val="24"/>
          <w:lang w:val="en-GB"/>
        </w:rPr>
        <w:t>ő</w:t>
      </w:r>
      <w:r w:rsidRPr="005849AB">
        <w:rPr>
          <w:rFonts w:ascii="Times New Roman" w:hAnsi="Times New Roman" w:cs="Times New Roman"/>
          <w:sz w:val="24"/>
          <w:szCs w:val="24"/>
          <w:lang w:val="en-GB"/>
        </w:rPr>
        <w:t>ségi paraméterek, azok monitoringozása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 xml:space="preserve">12. Új szabályok </w:t>
      </w:r>
      <w:proofErr w:type="gramStart"/>
      <w:r w:rsidRPr="005849AB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gramEnd"/>
      <w:r w:rsidRPr="005849AB">
        <w:rPr>
          <w:rFonts w:ascii="Times New Roman" w:hAnsi="Times New Roman" w:cs="Times New Roman"/>
          <w:sz w:val="24"/>
          <w:szCs w:val="24"/>
          <w:lang w:val="en-GB"/>
        </w:rPr>
        <w:t xml:space="preserve"> öntözéses gazdálkodásban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49AB">
        <w:rPr>
          <w:rFonts w:ascii="Times New Roman" w:hAnsi="Times New Roman" w:cs="Times New Roman"/>
          <w:sz w:val="24"/>
          <w:szCs w:val="24"/>
          <w:lang w:val="en-GB"/>
        </w:rPr>
        <w:t>13. Globális, EU-s adatbázisok</w:t>
      </w:r>
      <w:proofErr w:type="gramStart"/>
      <w:r w:rsidRPr="005849AB">
        <w:rPr>
          <w:rFonts w:ascii="Times New Roman" w:hAnsi="Times New Roman" w:cs="Times New Roman"/>
          <w:sz w:val="24"/>
          <w:szCs w:val="24"/>
          <w:lang w:val="en-GB"/>
        </w:rPr>
        <w:t>,.</w:t>
      </w:r>
      <w:proofErr w:type="gramEnd"/>
      <w:r w:rsidRPr="005849AB">
        <w:rPr>
          <w:rFonts w:ascii="Times New Roman" w:hAnsi="Times New Roman" w:cs="Times New Roman"/>
          <w:sz w:val="24"/>
          <w:szCs w:val="24"/>
          <w:lang w:val="en-GB"/>
        </w:rPr>
        <w:t xml:space="preserve"> WHO és a víz, Global Water Partnership</w:t>
      </w:r>
    </w:p>
    <w:p w:rsidR="005849AB" w:rsidRPr="005849AB" w:rsidRDefault="005849AB" w:rsidP="005849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49AB" w:rsidRPr="005849AB" w:rsidRDefault="005849AB" w:rsidP="005849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5849AB">
        <w:rPr>
          <w:rFonts w:ascii="Times New Roman" w:hAnsi="Times New Roman" w:cs="Times New Roman"/>
          <w:lang w:val="en-GB"/>
        </w:rPr>
        <w:t>1 db zárthelyi dolgozat.</w:t>
      </w:r>
    </w:p>
    <w:p w:rsidR="005849AB" w:rsidRPr="005849AB" w:rsidRDefault="005849AB" w:rsidP="005849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9AB" w:rsidRPr="005849AB" w:rsidRDefault="005849AB" w:rsidP="005849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84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849A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84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5849AB">
        <w:rPr>
          <w:rFonts w:ascii="Times New Roman" w:hAnsi="Times New Roman" w:cs="Times New Roman"/>
          <w:lang w:val="en-GB"/>
        </w:rPr>
        <w:t>kollokvium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84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9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849AB">
        <w:rPr>
          <w:rFonts w:ascii="Times New Roman" w:hAnsi="Times New Roman" w:cs="Times New Roman"/>
          <w:lang w:val="en-GB"/>
        </w:rPr>
        <w:t>1. ÖKO-UTIBER-AQUAPROFIT (2015) Kvassay Jen</w:t>
      </w:r>
      <w:r w:rsidRPr="005849AB">
        <w:rPr>
          <w:rFonts w:ascii="TimesNewRoman" w:hAnsi="TimesNewRoman" w:cs="TimesNewRoman"/>
          <w:lang w:val="en-GB"/>
        </w:rPr>
        <w:t xml:space="preserve">ő </w:t>
      </w:r>
      <w:r w:rsidRPr="005849AB">
        <w:rPr>
          <w:rFonts w:ascii="Times New Roman" w:hAnsi="Times New Roman" w:cs="Times New Roman"/>
          <w:lang w:val="en-GB"/>
        </w:rPr>
        <w:t xml:space="preserve">Terv, Budapest.137. </w:t>
      </w:r>
      <w:proofErr w:type="gramStart"/>
      <w:r w:rsidRPr="005849AB">
        <w:rPr>
          <w:rFonts w:ascii="Times New Roman" w:hAnsi="Times New Roman" w:cs="Times New Roman"/>
          <w:lang w:val="en-GB"/>
        </w:rPr>
        <w:t>p</w:t>
      </w:r>
      <w:proofErr w:type="gramEnd"/>
      <w:r w:rsidRPr="005849AB">
        <w:rPr>
          <w:rFonts w:ascii="Times New Roman" w:hAnsi="Times New Roman" w:cs="Times New Roman"/>
          <w:lang w:val="en-GB"/>
        </w:rPr>
        <w:t>.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849AB">
        <w:rPr>
          <w:rFonts w:ascii="Times New Roman" w:hAnsi="Times New Roman" w:cs="Times New Roman"/>
          <w:lang w:val="en-GB"/>
        </w:rPr>
        <w:t xml:space="preserve">2. Környezeti és Energiahatékonysági Operatív Program 2014-2020 Budapest. 284. </w:t>
      </w:r>
      <w:proofErr w:type="gramStart"/>
      <w:r w:rsidRPr="005849AB">
        <w:rPr>
          <w:rFonts w:ascii="Times New Roman" w:hAnsi="Times New Roman" w:cs="Times New Roman"/>
          <w:lang w:val="en-GB"/>
        </w:rPr>
        <w:t>p</w:t>
      </w:r>
      <w:proofErr w:type="gramEnd"/>
      <w:r w:rsidRPr="005849AB">
        <w:rPr>
          <w:rFonts w:ascii="Times New Roman" w:hAnsi="Times New Roman" w:cs="Times New Roman"/>
          <w:lang w:val="en-GB"/>
        </w:rPr>
        <w:t>.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849AB">
        <w:rPr>
          <w:rFonts w:ascii="Times New Roman" w:hAnsi="Times New Roman" w:cs="Times New Roman"/>
          <w:lang w:val="en-GB"/>
        </w:rPr>
        <w:t>3. Reszket</w:t>
      </w:r>
      <w:r w:rsidRPr="005849AB">
        <w:rPr>
          <w:rFonts w:ascii="TimesNewRoman" w:hAnsi="TimesNewRoman" w:cs="TimesNewRoman"/>
          <w:lang w:val="en-GB"/>
        </w:rPr>
        <w:t xml:space="preserve">ő </w:t>
      </w:r>
      <w:r w:rsidRPr="005849AB">
        <w:rPr>
          <w:rFonts w:ascii="Times New Roman" w:hAnsi="Times New Roman" w:cs="Times New Roman"/>
          <w:lang w:val="en-GB"/>
        </w:rPr>
        <w:t xml:space="preserve">Tímea (szerk.) (2015) Vidékfejlesztési Program Kézikönyv Budapest, Nemzeti Agrárgazdasági Kamara 92. </w:t>
      </w:r>
      <w:proofErr w:type="gramStart"/>
      <w:r w:rsidRPr="005849AB">
        <w:rPr>
          <w:rFonts w:ascii="Times New Roman" w:hAnsi="Times New Roman" w:cs="Times New Roman"/>
          <w:lang w:val="en-GB"/>
        </w:rPr>
        <w:t>p</w:t>
      </w:r>
      <w:proofErr w:type="gramEnd"/>
      <w:r w:rsidRPr="005849AB">
        <w:rPr>
          <w:rFonts w:ascii="Times New Roman" w:hAnsi="Times New Roman" w:cs="Times New Roman"/>
          <w:lang w:val="en-GB"/>
        </w:rPr>
        <w:t>.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849AB">
        <w:rPr>
          <w:rFonts w:ascii="Times New Roman" w:hAnsi="Times New Roman" w:cs="Times New Roman"/>
          <w:lang w:val="en-GB"/>
        </w:rPr>
        <w:t>4. 2015−2020 közötti id</w:t>
      </w:r>
      <w:r w:rsidRPr="005849AB">
        <w:rPr>
          <w:rFonts w:ascii="TimesNewRoman" w:hAnsi="TimesNewRoman" w:cs="TimesNewRoman"/>
          <w:lang w:val="en-GB"/>
        </w:rPr>
        <w:t>ő</w:t>
      </w:r>
      <w:r w:rsidRPr="005849AB">
        <w:rPr>
          <w:rFonts w:ascii="Times New Roman" w:hAnsi="Times New Roman" w:cs="Times New Roman"/>
          <w:lang w:val="en-GB"/>
        </w:rPr>
        <w:t xml:space="preserve">szakra szóló Nemzeti Környezetvédelmi Programról, MAGYAR KÖZLÖNY 2015. </w:t>
      </w:r>
      <w:proofErr w:type="gramStart"/>
      <w:r w:rsidRPr="005849AB">
        <w:rPr>
          <w:rFonts w:ascii="Times New Roman" w:hAnsi="Times New Roman" w:cs="Times New Roman"/>
          <w:lang w:val="en-GB"/>
        </w:rPr>
        <w:t>június</w:t>
      </w:r>
      <w:proofErr w:type="gramEnd"/>
      <w:r w:rsidRPr="005849AB">
        <w:rPr>
          <w:rFonts w:ascii="Times New Roman" w:hAnsi="Times New Roman" w:cs="Times New Roman"/>
          <w:lang w:val="en-GB"/>
        </w:rPr>
        <w:t xml:space="preserve"> 17. 7689-7793. p.</w:t>
      </w:r>
    </w:p>
    <w:p w:rsidR="005849AB" w:rsidRPr="005849AB" w:rsidRDefault="005849AB" w:rsidP="005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849AB">
        <w:rPr>
          <w:rFonts w:ascii="Times New Roman" w:hAnsi="Times New Roman" w:cs="Times New Roman"/>
          <w:lang w:val="en-GB"/>
        </w:rPr>
        <w:t>5. Vízügyi és Környezetvédelmi Központi Igazgatóság és Közép-Tisza-vidéki Környezetvédelmi és Vízügyi Igazgatóság (2010) 2-18 Nagykunság alegység. VÍZGY</w:t>
      </w:r>
      <w:r w:rsidRPr="005849AB">
        <w:rPr>
          <w:rFonts w:ascii="TimesNewRoman" w:hAnsi="TimesNewRoman" w:cs="TimesNewRoman"/>
          <w:lang w:val="en-GB"/>
        </w:rPr>
        <w:t>Ű</w:t>
      </w:r>
      <w:r w:rsidRPr="005849AB">
        <w:rPr>
          <w:rFonts w:ascii="Times New Roman" w:hAnsi="Times New Roman" w:cs="Times New Roman"/>
          <w:lang w:val="en-GB"/>
        </w:rPr>
        <w:t>JT</w:t>
      </w:r>
      <w:r w:rsidRPr="005849AB">
        <w:rPr>
          <w:rFonts w:ascii="TimesNewRoman" w:hAnsi="TimesNewRoman" w:cs="TimesNewRoman"/>
          <w:lang w:val="en-GB"/>
        </w:rPr>
        <w:t>Ő</w:t>
      </w:r>
      <w:r w:rsidRPr="005849AB">
        <w:rPr>
          <w:rFonts w:ascii="Times New Roman" w:hAnsi="Times New Roman" w:cs="Times New Roman"/>
          <w:lang w:val="en-GB"/>
        </w:rPr>
        <w:t>-GAZDÁLKODÁSI TERV</w:t>
      </w:r>
    </w:p>
    <w:p w:rsidR="005849AB" w:rsidRPr="005849AB" w:rsidRDefault="005849AB" w:rsidP="0058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855" w:rsidRPr="008C1855" w:rsidRDefault="008C1855" w:rsidP="008C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C1855" w:rsidRPr="008C1855" w:rsidRDefault="008C1855" w:rsidP="008C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8C1855" w:rsidRPr="008C1855" w:rsidRDefault="008C1855" w:rsidP="008C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lang w:eastAsia="hu-HU"/>
        </w:rPr>
        <w:t xml:space="preserve">A tantárgy neve, kódja: </w:t>
      </w:r>
      <w:r w:rsidRPr="008C1855">
        <w:rPr>
          <w:rFonts w:ascii="Times New Roman" w:hAnsi="Times New Roman" w:cs="Times New Roman"/>
          <w:b/>
          <w:bCs/>
          <w:lang w:val="en-GB"/>
        </w:rPr>
        <w:t>Városi hidrológia MTMVGL8014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lang w:eastAsia="hu-HU"/>
        </w:rPr>
        <w:t>A tantárgyfelelős neve, beosztása:</w:t>
      </w:r>
      <w:r w:rsidRPr="008C185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C1855">
        <w:rPr>
          <w:rFonts w:ascii="Times New Roman" w:hAnsi="Times New Roman" w:cs="Times New Roman"/>
          <w:b/>
          <w:bCs/>
          <w:lang w:val="en-GB"/>
        </w:rPr>
        <w:t>Dr. Fehér Zsolt Zoltán, egyetemi adjunktus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8C1855">
        <w:rPr>
          <w:rFonts w:ascii="Times New Roman" w:eastAsia="Times New Roman" w:hAnsi="Times New Roman" w:cs="Times New Roman"/>
          <w:b/>
          <w:lang w:eastAsia="hu-HU"/>
        </w:rPr>
        <w:t xml:space="preserve">A tantárgy oktatásába bevont további oktatók: 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lang w:eastAsia="hu-HU"/>
        </w:rPr>
        <w:t>Szak neve, szintje:</w:t>
      </w:r>
      <w:r w:rsidRPr="008C1855">
        <w:rPr>
          <w:rFonts w:ascii="Times New Roman" w:eastAsia="Times New Roman" w:hAnsi="Times New Roman" w:cs="Times New Roman"/>
          <w:lang w:eastAsia="hu-HU"/>
        </w:rPr>
        <w:t xml:space="preserve"> Mezőgazdasági vízgazdálkodási mérnök MSc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lang w:eastAsia="hu-HU"/>
        </w:rPr>
        <w:t>Tantárgy típusa: szabadon választható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lang w:eastAsia="hu-HU"/>
        </w:rPr>
        <w:t>A tantárgy oktatási időterve, vizsga típusa: 1+2 G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lang w:eastAsia="hu-HU"/>
        </w:rPr>
        <w:t>A tantárgy kredit értéke: 3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1855" w:rsidRPr="008C1855" w:rsidRDefault="008C1855" w:rsidP="008C185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C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1855">
        <w:rPr>
          <w:rFonts w:ascii="Times New Roman" w:eastAsia="Times New Roman" w:hAnsi="Times New Roman" w:cs="Times New Roman"/>
          <w:lang w:eastAsia="hu-HU"/>
        </w:rPr>
        <w:t>A tantárgy célja, hogy a hallgatók megismerjék a városi környezet, hidrológiai ciklusra, illetve a hidrológiai körfolyamat egyes elemeire gyakorolt módosító hatását. Megismerkedhetnek azokkal a lehetőségekkel (eszközök és technológiák), amellyel egy település vízgazdálkodására gyakorolt antropogén hatás mérsékelhető. Részletes ismereteket kapnak az ivóvíz és szennyvíz szállításáról és kezeléséről. Megismerkedhetnek a legmodernebb technológiákkal, amelyekkel tervezhetők a városi hidrológiai szélsőségek elleni tevékenységek.</w:t>
      </w:r>
    </w:p>
    <w:p w:rsidR="008C1855" w:rsidRPr="008C1855" w:rsidRDefault="008C1855" w:rsidP="008C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C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sz w:val="24"/>
          <w:szCs w:val="24"/>
          <w:lang w:eastAsia="hu-HU"/>
        </w:rPr>
        <w:t>I. Blokk: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A víz természetes és mesterséges körforgása, hidrodinamikai modellezés-elmélet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 xml:space="preserve">A városi hidrológia </w:t>
      </w:r>
      <w:proofErr w:type="gramStart"/>
      <w:r w:rsidRPr="008C1855">
        <w:rPr>
          <w:rFonts w:ascii="Times New Roman" w:eastAsia="Times New Roman" w:hAnsi="Times New Roman" w:cs="Times New Roman"/>
          <w:lang w:eastAsia="hu-HU"/>
        </w:rPr>
        <w:t>kronológiai</w:t>
      </w:r>
      <w:proofErr w:type="gramEnd"/>
      <w:r w:rsidRPr="008C1855">
        <w:rPr>
          <w:rFonts w:ascii="Times New Roman" w:eastAsia="Times New Roman" w:hAnsi="Times New Roman" w:cs="Times New Roman"/>
          <w:lang w:eastAsia="hu-HU"/>
        </w:rPr>
        <w:t xml:space="preserve"> fejlődése és jelenlegi helyzete a szélsőségessé váló klíma tükrében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C1855">
        <w:rPr>
          <w:rFonts w:ascii="Times New Roman" w:eastAsia="Times New Roman" w:hAnsi="Times New Roman" w:cs="Times New Roman"/>
          <w:lang w:eastAsia="hu-HU"/>
        </w:rPr>
        <w:t>Klimatikus</w:t>
      </w:r>
      <w:proofErr w:type="gramEnd"/>
      <w:r w:rsidRPr="008C1855">
        <w:rPr>
          <w:rFonts w:ascii="Times New Roman" w:eastAsia="Times New Roman" w:hAnsi="Times New Roman" w:cs="Times New Roman"/>
          <w:lang w:eastAsia="hu-HU"/>
        </w:rPr>
        <w:t xml:space="preserve"> jellemzők városi környezetben (Csapadék, Párolgás, Lefolyás, összegyülekezés, Beszivárgás)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Monitoring adatsorok és pontszerű megfigyelések térbeli kiterjesztése. térinformatikai eszközökkel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sz w:val="24"/>
          <w:szCs w:val="24"/>
          <w:lang w:eastAsia="hu-HU"/>
        </w:rPr>
        <w:t>II. Blokk:</w:t>
      </w:r>
    </w:p>
    <w:p w:rsidR="008C1855" w:rsidRPr="008C1855" w:rsidRDefault="008C1855" w:rsidP="008C18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8C1855">
        <w:rPr>
          <w:rFonts w:ascii="Times New Roman" w:eastAsia="Times New Roman" w:hAnsi="Times New Roman" w:cs="Times New Roman"/>
          <w:lang w:eastAsia="hu-HU"/>
        </w:rPr>
        <w:t>urbanizáció</w:t>
      </w:r>
      <w:proofErr w:type="gramEnd"/>
      <w:r w:rsidRPr="008C1855">
        <w:rPr>
          <w:rFonts w:ascii="Times New Roman" w:eastAsia="Times New Roman" w:hAnsi="Times New Roman" w:cs="Times New Roman"/>
          <w:lang w:eastAsia="hu-HU"/>
        </w:rPr>
        <w:t xml:space="preserve"> hatása a felszíni és felszín alatti vizek hidrológiájára.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Távérzékelési adatok felhasználásának lehetőségei és kihívásai a városi léptékben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A városi környezet módosító hatásainak enyhítési lehetőségei a hidrológiai ciklus egyes elemeire vonatkozóan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A felszíni lefolyás modellezése LiDAR adatok segítségével</w:t>
      </w:r>
    </w:p>
    <w:p w:rsidR="008C1855" w:rsidRPr="008C1855" w:rsidRDefault="008C1855" w:rsidP="008C18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III. Blokk: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Vízigények kielégítése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Az ivóvíz-kinyerés, -tiszítás, -szállítás, -eloszlás lehetőségei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Csatornázás, szennyvízkezelés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Térinformatikai megoldások a városi hidrológiában (vízi közművek és a várostervezés kapcsolata)</w:t>
      </w:r>
      <w:r w:rsidRPr="008C1855">
        <w:rPr>
          <w:rFonts w:ascii="Times New Roman" w:eastAsia="Times New Roman" w:hAnsi="Times New Roman" w:cs="Times New Roman"/>
          <w:highlight w:val="red"/>
          <w:lang w:eastAsia="hu-HU"/>
        </w:rPr>
        <w:t xml:space="preserve"> </w:t>
      </w:r>
    </w:p>
    <w:p w:rsidR="008C1855" w:rsidRPr="008C1855" w:rsidRDefault="008C1855" w:rsidP="008C18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IV. Blokk: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A városi hidrológia jövőbeli kihívásai</w:t>
      </w:r>
    </w:p>
    <w:p w:rsidR="008C1855" w:rsidRPr="008C1855" w:rsidRDefault="008C1855" w:rsidP="008C185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Integrált városi hidroinformatikai rendszerek: MIKE Urban</w:t>
      </w:r>
    </w:p>
    <w:p w:rsidR="008C1855" w:rsidRPr="008C1855" w:rsidRDefault="008C1855" w:rsidP="008C18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C1855" w:rsidRPr="008C1855" w:rsidRDefault="008C1855" w:rsidP="008C18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8C1855" w:rsidRPr="008C1855" w:rsidRDefault="008C1855" w:rsidP="008C18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C1855" w:rsidRPr="008C1855" w:rsidRDefault="008C1855" w:rsidP="008C185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1855" w:rsidRPr="008C1855" w:rsidRDefault="008C1855" w:rsidP="008C18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C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C18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C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C1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1855" w:rsidRPr="008C1855" w:rsidRDefault="008C1855" w:rsidP="008C1855">
      <w:pPr>
        <w:suppressAutoHyphens/>
        <w:spacing w:after="0" w:line="240" w:lineRule="auto"/>
        <w:ind w:left="630" w:hanging="596"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lastRenderedPageBreak/>
        <w:t>Gayer J</w:t>
      </w:r>
      <w:proofErr w:type="gramStart"/>
      <w:r w:rsidRPr="008C1855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8C1855">
        <w:rPr>
          <w:rFonts w:ascii="Times New Roman" w:eastAsia="Times New Roman" w:hAnsi="Times New Roman" w:cs="Times New Roman"/>
          <w:lang w:eastAsia="hu-HU"/>
        </w:rPr>
        <w:t xml:space="preserve"> Ligetvári F. (2007): Települési vízgazdálkodás csapadékvíz-elhelyezés. Környezetvédelmi és Vízgazdálkodási Kutató Intézet Kht. Budapest. 176 p.</w:t>
      </w:r>
    </w:p>
    <w:p w:rsidR="008C1855" w:rsidRPr="008C1855" w:rsidRDefault="008C1855" w:rsidP="008C1855">
      <w:pPr>
        <w:suppressAutoHyphens/>
        <w:spacing w:after="0" w:line="240" w:lineRule="auto"/>
        <w:ind w:left="630" w:hanging="596"/>
        <w:jc w:val="both"/>
        <w:rPr>
          <w:rFonts w:ascii="Times New Roman" w:eastAsia="Times New Roman" w:hAnsi="Times New Roman" w:cs="Times New Roman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Tamás J. (1998): Szennyvíztisztítás és szennyvíziszap elhelyezés, egyetemi jegyzet, Debreceni Agrártudományi Egyetem.</w:t>
      </w:r>
    </w:p>
    <w:p w:rsidR="008C1855" w:rsidRPr="008C1855" w:rsidRDefault="008C1855" w:rsidP="008C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855">
        <w:rPr>
          <w:rFonts w:ascii="Times New Roman" w:eastAsia="Times New Roman" w:hAnsi="Times New Roman" w:cs="Times New Roman"/>
          <w:lang w:eastAsia="hu-HU"/>
        </w:rPr>
        <w:t>Vermes L. (1997): Vízgazdálkodás. Mezőgazdasági Szaktudás Kiadó. 395 p.</w:t>
      </w:r>
    </w:p>
    <w:p w:rsidR="008C1855" w:rsidRPr="008C1855" w:rsidRDefault="008C1855" w:rsidP="008C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20B7" w:rsidRDefault="00E820B7">
      <w:r>
        <w:br w:type="page"/>
      </w:r>
    </w:p>
    <w:p w:rsidR="00E820B7" w:rsidRPr="00E820B7" w:rsidRDefault="00E820B7" w:rsidP="00E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KÖVETELMÉNYRENDSZER</w:t>
      </w:r>
    </w:p>
    <w:p w:rsidR="00E820B7" w:rsidRPr="00E820B7" w:rsidRDefault="00E820B7" w:rsidP="00E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2023/2024 tanév 1. félév</w:t>
      </w:r>
    </w:p>
    <w:p w:rsidR="00E820B7" w:rsidRPr="00E820B7" w:rsidRDefault="00E820B7" w:rsidP="00E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neve, kódja: Talajkármentesítés, talajvédelem MTMVGL8015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tantárgyfelelős neve, beosztása:</w:t>
      </w: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Dr. Nagy Attila egyetemi docens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oktatásába bevont további oktatók: -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Szak neve, szintje:</w:t>
      </w: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Mezőgazdasági vízgazdálkodási mérnök MSc.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Tantárgy típusa: választható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oktatási időterve, vizsga típusa: IV. félév 2+1K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kredit értéke: 3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tárgy oktatásának célja:</w:t>
      </w: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E820B7" w:rsidRPr="00E820B7" w:rsidRDefault="00E820B7" w:rsidP="00E8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tárgy ismerteti a talajszennyezéssel kapcsolatos alapismereteket, a szennyezett területek feltárási módszereit, a kármentesítés magyar szabályozását, valamint a szennyezőanyag transzport folyamatait, részletesen a fizikai, kémiai, kármentesítési technológiákat. A tárgy továbbá ismerteti a legfontosabb talajdegradációs folyamatok okainak és következményeinek bemutatása. A kedvezőtlen hatások mérséklésére alkalmas műszaki és agronómiai, talajvédelmi, kémiai, mechanikai talajjavítási és </w:t>
      </w:r>
      <w:proofErr w:type="gramStart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komplex</w:t>
      </w:r>
      <w:proofErr w:type="gramEnd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meliorációs, valamint rekultivációs eljárások ismertetése.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tantárgy tartalma </w:t>
      </w: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(13 hét bontásban): </w:t>
      </w:r>
    </w:p>
    <w:p w:rsidR="00E820B7" w:rsidRPr="00E820B7" w:rsidRDefault="00E820B7" w:rsidP="00E8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A talajremediáció fogalma, hazai és nemzetközi helyzete. Kármentesítési tervezet főbb pontjai, környezetállapot felmérés előkészítése,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Felszín alatti vizek és földtani közegek határérték rendszere Magyarországon.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Szennyezőanyag transzport a talajban,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Szennyezőanyagok megoszlási, átalakulási folyamatai a talajban.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Kármentesítési technológia megválasztásának </w:t>
      </w:r>
      <w:proofErr w:type="gramStart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kritériumai</w:t>
      </w:r>
      <w:proofErr w:type="gramEnd"/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In situ és </w:t>
      </w:r>
      <w:proofErr w:type="gramStart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ex</w:t>
      </w:r>
      <w:proofErr w:type="gramEnd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situ fizikai kármentesítési eljárások I.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In situ és </w:t>
      </w:r>
      <w:proofErr w:type="gramStart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ex</w:t>
      </w:r>
      <w:proofErr w:type="gramEnd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situ fizikai kármentesítési eljárások II.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In situ és ex situ kémiai kármentesítési eljárások</w:t>
      </w:r>
      <w:proofErr w:type="gramStart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.I.</w:t>
      </w:r>
      <w:proofErr w:type="gramEnd"/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In situ és ex situ kémiai kármentesítési eljárások</w:t>
      </w:r>
      <w:proofErr w:type="gramStart"/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.II.</w:t>
      </w:r>
      <w:proofErr w:type="gramEnd"/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A talajvédelem, talajjavítás, rekultiváció talajtani alapjai, a környezet és a talaj savanyodása, szikesedés, másodlagos szikesedés, talajszerkezet leromlása, talajtömörödés.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Savanyú és szikes talajok javítása.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Homoktalajok javítása, a talajok fizikai tulajdonságainak javítása, mélylazítás.</w:t>
      </w:r>
    </w:p>
    <w:p w:rsidR="00E820B7" w:rsidRPr="00E820B7" w:rsidRDefault="00E820B7" w:rsidP="00E820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Vízerózió, szélerózó kiváló befolyásoló tényezők. </w:t>
      </w:r>
    </w:p>
    <w:p w:rsidR="00E820B7" w:rsidRPr="00E820B7" w:rsidRDefault="00E820B7" w:rsidP="00E8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20B7" w:rsidRPr="00E820B7" w:rsidRDefault="00E820B7" w:rsidP="00E82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Évközi ellenőrzés módja: </w:t>
      </w: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gyakorlatokon részvétel</w:t>
      </w:r>
    </w:p>
    <w:p w:rsidR="00E820B7" w:rsidRPr="00E820B7" w:rsidRDefault="00E820B7" w:rsidP="00E820B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820B7" w:rsidRPr="00E820B7" w:rsidRDefault="00E820B7" w:rsidP="00E82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Számonkérés módja</w:t>
      </w: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</w:t>
      </w:r>
      <w:r w:rsidRPr="00E820B7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félévi vizsgajegy kialakításának módja – beszámoló, gyakorlati jegy, kollokvium, szigorlat</w:t>
      </w: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>): kollokvium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Oktatási segédanyagok:</w:t>
      </w:r>
      <w:r w:rsidRPr="00E820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E820B7" w:rsidRPr="00E820B7" w:rsidRDefault="00E820B7" w:rsidP="00E8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820B7">
        <w:rPr>
          <w:rFonts w:ascii="Times New Roman" w:hAnsi="Times New Roman" w:cs="Times New Roman"/>
          <w:lang w:val="en-GB"/>
        </w:rPr>
        <w:t>1. Tamás J. Simon, L., Nagy A.: 2008. Talajremediáció. Debreceni Egyetem, Debrecen, 241.</w:t>
      </w:r>
    </w:p>
    <w:p w:rsidR="00E820B7" w:rsidRPr="00E820B7" w:rsidRDefault="00E820B7" w:rsidP="00E8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820B7">
        <w:rPr>
          <w:rFonts w:ascii="Times New Roman" w:hAnsi="Times New Roman" w:cs="Times New Roman"/>
          <w:lang w:val="en-GB"/>
        </w:rPr>
        <w:t>2. Füleky, Gy. (</w:t>
      </w:r>
      <w:proofErr w:type="gramStart"/>
      <w:r w:rsidRPr="00E820B7">
        <w:rPr>
          <w:rFonts w:ascii="Times New Roman" w:hAnsi="Times New Roman" w:cs="Times New Roman"/>
          <w:lang w:val="en-GB"/>
        </w:rPr>
        <w:t>szerk</w:t>
      </w:r>
      <w:proofErr w:type="gramEnd"/>
      <w:r w:rsidRPr="00E820B7">
        <w:rPr>
          <w:rFonts w:ascii="Times New Roman" w:hAnsi="Times New Roman" w:cs="Times New Roman"/>
          <w:lang w:val="en-GB"/>
        </w:rPr>
        <w:t>.) (2011): Talajvédelem, talajtan. Pannon Egyetem – Környezetmérnöki Intézet, Veszprém. 277. ISBN: 978-615-5044-28-1</w:t>
      </w:r>
    </w:p>
    <w:p w:rsidR="00E820B7" w:rsidRPr="00E820B7" w:rsidRDefault="00E820B7" w:rsidP="00E8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820B7">
        <w:rPr>
          <w:rFonts w:ascii="Times New Roman" w:hAnsi="Times New Roman" w:cs="Times New Roman"/>
          <w:lang w:val="en-GB"/>
        </w:rPr>
        <w:t>3. Filep Gy., Kovács B., Lakatos J., Madarász T., Szabó I.: 2002. Szennyezett területek kármentesítése, Miskolci Egyetemi Kiadó, Miskolc, 481.</w:t>
      </w:r>
    </w:p>
    <w:p w:rsidR="00E820B7" w:rsidRPr="00E820B7" w:rsidRDefault="00E820B7" w:rsidP="00E8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820B7">
        <w:rPr>
          <w:rFonts w:ascii="Times New Roman" w:hAnsi="Times New Roman" w:cs="Times New Roman"/>
          <w:lang w:val="en-GB"/>
        </w:rPr>
        <w:t xml:space="preserve">4. 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820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Ajánlott irodalom: </w:t>
      </w:r>
    </w:p>
    <w:p w:rsidR="00E820B7" w:rsidRPr="00E820B7" w:rsidRDefault="00E820B7" w:rsidP="00E8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820B7">
        <w:rPr>
          <w:rFonts w:ascii="Times New Roman" w:hAnsi="Times New Roman" w:cs="Times New Roman"/>
          <w:lang w:val="en-GB"/>
        </w:rPr>
        <w:lastRenderedPageBreak/>
        <w:t>Thyll Sz. szerk. (1992): Talajvédelem és vízrendezés dombvidéken. Mez</w:t>
      </w:r>
      <w:r w:rsidRPr="00E820B7">
        <w:rPr>
          <w:rFonts w:ascii="TimesNewRoman" w:hAnsi="TimesNewRoman" w:cs="TimesNewRoman"/>
          <w:lang w:val="en-GB"/>
        </w:rPr>
        <w:t>ő</w:t>
      </w:r>
      <w:r w:rsidRPr="00E820B7">
        <w:rPr>
          <w:rFonts w:ascii="Times New Roman" w:hAnsi="Times New Roman" w:cs="Times New Roman"/>
          <w:lang w:val="en-GB"/>
        </w:rPr>
        <w:t>gazda Kiadó, Budapest ISBN</w:t>
      </w:r>
      <w:proofErr w:type="gramStart"/>
      <w:r w:rsidRPr="00E820B7">
        <w:rPr>
          <w:rFonts w:ascii="Times New Roman" w:hAnsi="Times New Roman" w:cs="Times New Roman"/>
          <w:lang w:val="en-GB"/>
        </w:rPr>
        <w:t>:0599000482065</w:t>
      </w:r>
      <w:proofErr w:type="gramEnd"/>
    </w:p>
    <w:p w:rsidR="00E820B7" w:rsidRPr="00E820B7" w:rsidRDefault="00E820B7" w:rsidP="00E8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820B7">
        <w:rPr>
          <w:rFonts w:ascii="Times New Roman" w:hAnsi="Times New Roman" w:cs="Times New Roman"/>
          <w:lang w:val="en-GB"/>
        </w:rPr>
        <w:t>Anton A., Dura Gy., Gruiz K., Horváth A., Kádár I., Kiss E., Nagy G., Simon L., Szabó P.: 1999. Talajszennyez</w:t>
      </w:r>
      <w:r w:rsidRPr="00E820B7">
        <w:rPr>
          <w:rFonts w:ascii="TimesNewRoman" w:hAnsi="TimesNewRoman" w:cs="TimesNewRoman"/>
          <w:lang w:val="en-GB"/>
        </w:rPr>
        <w:t>ő</w:t>
      </w:r>
      <w:r w:rsidRPr="00E820B7">
        <w:rPr>
          <w:rFonts w:ascii="Times New Roman" w:hAnsi="Times New Roman" w:cs="Times New Roman"/>
          <w:lang w:val="en-GB"/>
        </w:rPr>
        <w:t>dés, talajtisztítás, Környezetgazdálkodási Intézet, Budapest, 1-219. ISBN 963 602 740 4, ISSN 963 602 740 4</w:t>
      </w:r>
    </w:p>
    <w:p w:rsidR="00E820B7" w:rsidRPr="00E820B7" w:rsidRDefault="00E820B7" w:rsidP="00E8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B7EFF" w:rsidRDefault="004B7EFF">
      <w:r>
        <w:br w:type="page"/>
      </w:r>
    </w:p>
    <w:p w:rsidR="005001C5" w:rsidRPr="005001C5" w:rsidRDefault="005001C5" w:rsidP="005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001C5" w:rsidRPr="005001C5" w:rsidRDefault="005001C5" w:rsidP="005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5001C5" w:rsidRPr="005001C5" w:rsidRDefault="005001C5" w:rsidP="005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5001C5">
        <w:rPr>
          <w:rFonts w:ascii="Times New Roman" w:hAnsi="Times New Roman" w:cs="Times New Roman"/>
          <w:lang w:val="en-GB"/>
        </w:rPr>
        <w:t>Belvízgazdálkodás MTMVGL7020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00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1C5">
        <w:rPr>
          <w:rFonts w:ascii="Times New Roman" w:hAnsi="Times New Roman" w:cs="Times New Roman"/>
          <w:lang w:val="en-GB"/>
        </w:rPr>
        <w:t>Prof. Dr. Tamás János, egyetemi tanár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500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0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Gorliczay Edit, tanársegéd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00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00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500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2+2 K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500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01C5" w:rsidRPr="005001C5" w:rsidRDefault="005001C5" w:rsidP="005001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 tárgy oktatásának célja:</w:t>
      </w:r>
      <w:r w:rsidRPr="005001C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001C5">
        <w:rPr>
          <w:rFonts w:ascii="Times New Roman" w:eastAsia="Times New Roman" w:hAnsi="Times New Roman" w:cs="Times New Roman"/>
          <w:sz w:val="24"/>
          <w:szCs w:val="24"/>
          <w:lang w:eastAsia="en-GB"/>
        </w:rPr>
        <w:t>A belvíz kialakulásának okai, feltételei. Belvízrendszerek, síkvidéki vízgyűjtő területek megismerése. Szabályozott belvíz-elvezetés az évjáratok változó hidrológiai feltételeinek figyelembevételével. A megvalósítási eszközei, vízrendezési célból végzett műszaki, agrotechnikai és agronómiai tevékenységek. A levezető hálózat tervezése, kialakítása. Belvízcsatornák kiépítése és fenntartása. A belvízcsatornák műtárgyai – zsilipek, vízkormányzó műtárgyak – a vízelvezetés szabályozására szolgáló művek. Vízgyűjtő-gazdálkodási terv készítése. A belvizeknek az adott területen való visszatartása, illetve gyors levezetése. A belvizek felhasználása az öntözés vízigényének csökkentésére. A vizek újrahasznosíthatósága, a visszatartott, tározott víz minősége. A belvíz visszatartását középpontba helyező gazdálkodás, az éghajlatváltozás és az aszályok negatív hatásainak enyhítése érdekében.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00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(13 hét bontásban): 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Belvízgazdálkodási alapismeretek és alapfogalmak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 belvíz kialakulásának okai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 belvíz kialakulásának feltételei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Belvízrendszerek, síkvidéki vízgyűjtő területek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Vízrendezési műszaki, agrotechnikai és agronómiai tevékenységek.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 levezető hálózat tervezése, kialakítása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Belvízcsatornák kiépítése és fenntartása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Belvízcsatornák műtárgyai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Vízgyűjtő-gazdálkodási terv készítése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Belvizek visszatartása az aszályok negatív hatásainak csökkentése érdekében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 belvizek felhasználása az öntözés vízigényének csökkentésére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Vízminőség I. </w:t>
      </w:r>
    </w:p>
    <w:p w:rsidR="005001C5" w:rsidRPr="005001C5" w:rsidRDefault="005001C5" w:rsidP="005001C5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Vízminőség II. 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Times New Roman" w:hAnsi="Times New Roman" w:cs="Times New Roman"/>
          <w:sz w:val="24"/>
          <w:szCs w:val="24"/>
          <w:lang w:eastAsia="en-GB"/>
        </w:rPr>
        <w:t>Gyakorlat: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 talajok vízforgalma, vízbefogadó képességének meghatározása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 talaj nedvességtartalmának meghatározása I.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 talaj nedvességtartalmának meghatározása II.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Liziméteres vízforgalmi mérések, számítások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Belvízelvezető hálózat hidrológiai méretezése I.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Belvízelvezető hálózat hidrológiai méretezése II.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Vízhozammérés I. 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Vízhozammérés II.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 levezető hálózat tervezése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Vízgyűjtő-gazdálkodási terv készítése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Az öntözővizek kémiai paramétereinek meghatározása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Az öntözővizek fizikai és biológiai paramétereinek meghatározása</w:t>
      </w:r>
    </w:p>
    <w:p w:rsidR="005001C5" w:rsidRPr="005001C5" w:rsidRDefault="005001C5" w:rsidP="005001C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001C5">
        <w:rPr>
          <w:rFonts w:ascii="Times New Roman" w:eastAsia="Calibri" w:hAnsi="Times New Roman" w:cs="Times New Roman"/>
          <w:sz w:val="24"/>
          <w:szCs w:val="24"/>
          <w:lang w:eastAsia="en-GB"/>
        </w:rPr>
        <w:t>Vízminőségvédelmi számítások</w:t>
      </w:r>
    </w:p>
    <w:p w:rsidR="005001C5" w:rsidRPr="005001C5" w:rsidRDefault="005001C5" w:rsidP="00500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01C5" w:rsidRPr="005001C5" w:rsidRDefault="005001C5" w:rsidP="00500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5001C5" w:rsidRPr="005001C5" w:rsidRDefault="005001C5" w:rsidP="00500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00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001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001C5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00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diasorai. </w:t>
      </w:r>
    </w:p>
    <w:p w:rsidR="005001C5" w:rsidRPr="005001C5" w:rsidRDefault="005001C5" w:rsidP="00500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01C5" w:rsidRPr="005001C5" w:rsidRDefault="005001C5" w:rsidP="005001C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001C5" w:rsidRPr="005001C5" w:rsidRDefault="005001C5" w:rsidP="00500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001C5">
        <w:rPr>
          <w:rFonts w:ascii="Times New Roman" w:eastAsia="Times New Roman" w:hAnsi="Times New Roman" w:cs="Times New Roman"/>
          <w:lang w:eastAsia="hu-HU"/>
        </w:rPr>
        <w:t>Tamás J. (2013): Gazdálkodás belvizes és aszályos területeken. Szaktudás Kiadó Ház, Budapest. ISBN</w:t>
      </w:r>
      <w:proofErr w:type="gramStart"/>
      <w:r w:rsidRPr="005001C5">
        <w:rPr>
          <w:rFonts w:ascii="Times New Roman" w:eastAsia="Times New Roman" w:hAnsi="Times New Roman" w:cs="Times New Roman"/>
          <w:lang w:eastAsia="hu-HU"/>
        </w:rPr>
        <w:t>:c9786155224393</w:t>
      </w:r>
      <w:proofErr w:type="gramEnd"/>
      <w:r w:rsidRPr="005001C5">
        <w:rPr>
          <w:rFonts w:ascii="Times New Roman" w:eastAsia="Times New Roman" w:hAnsi="Times New Roman" w:cs="Times New Roman"/>
          <w:lang w:eastAsia="hu-HU"/>
        </w:rPr>
        <w:t>.</w:t>
      </w:r>
    </w:p>
    <w:p w:rsidR="005001C5" w:rsidRPr="005001C5" w:rsidRDefault="005001C5" w:rsidP="00500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5001C5">
        <w:rPr>
          <w:rFonts w:ascii="Times New Roman" w:eastAsia="Times New Roman" w:hAnsi="Times New Roman" w:cs="Times New Roman"/>
          <w:lang w:eastAsia="hu-HU"/>
        </w:rPr>
        <w:t>Vermes L. (szerk.) (1997.): Vízgazdálkodás. Mezőgazdasági Szaktudás Kiadó. Budapest.</w:t>
      </w:r>
    </w:p>
    <w:p w:rsidR="005001C5" w:rsidRPr="005001C5" w:rsidRDefault="005001C5" w:rsidP="005001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5001C5">
        <w:rPr>
          <w:rFonts w:ascii="Times New Roman" w:eastAsia="Times New Roman" w:hAnsi="Times New Roman" w:cs="Times New Roman"/>
          <w:lang w:val="en-GB" w:eastAsia="hu-HU"/>
        </w:rPr>
        <w:t>Fehér T.-Horváth J.-Ondruss L. (1986.): Területi vízrendezés. Műszaki Könyvkiadó. Budapest.</w:t>
      </w:r>
      <w:r w:rsidRPr="005001C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001C5"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Pr="005001C5">
        <w:rPr>
          <w:rFonts w:ascii="Times New Roman" w:eastAsia="Times New Roman" w:hAnsi="Times New Roman" w:cs="Times New Roman"/>
          <w:lang w:eastAsia="hu-HU"/>
        </w:rPr>
        <w:t>Vállalat - 1988 - ISBN: 9632324994</w:t>
      </w:r>
    </w:p>
    <w:p w:rsidR="005001C5" w:rsidRPr="005001C5" w:rsidRDefault="005001C5" w:rsidP="005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1C5">
        <w:rPr>
          <w:rFonts w:ascii="Times New Roman" w:eastAsia="Times New Roman" w:hAnsi="Times New Roman" w:cs="Times New Roman"/>
          <w:lang w:eastAsia="hu-HU"/>
        </w:rPr>
        <w:t>Török</w:t>
      </w:r>
      <w:r w:rsidRPr="005001C5">
        <w:rPr>
          <w:rFonts w:ascii="Times New Roman" w:eastAsia="Times New Roman" w:hAnsi="Times New Roman" w:cs="Times New Roman"/>
          <w:caps/>
          <w:lang w:eastAsia="hu-HU"/>
        </w:rPr>
        <w:t xml:space="preserve"> L</w:t>
      </w:r>
      <w:r w:rsidRPr="005001C5">
        <w:rPr>
          <w:rFonts w:ascii="Times New Roman" w:eastAsia="Times New Roman" w:hAnsi="Times New Roman" w:cs="Times New Roman"/>
          <w:lang w:eastAsia="hu-HU"/>
        </w:rPr>
        <w:t xml:space="preserve">. (1994): </w:t>
      </w:r>
      <w:r w:rsidRPr="005001C5">
        <w:rPr>
          <w:rFonts w:ascii="Times New Roman" w:eastAsia="Times New Roman" w:hAnsi="Times New Roman" w:cs="Times New Roman"/>
          <w:bCs/>
          <w:iCs/>
          <w:lang w:eastAsia="hu-HU"/>
        </w:rPr>
        <w:t>Mezőgazdasági vízgazdálkodás. 2. [köt.] Síkvidéki vízrendezés.</w:t>
      </w:r>
      <w:r w:rsidRPr="005001C5">
        <w:rPr>
          <w:rFonts w:ascii="Times New Roman" w:eastAsia="Times New Roman" w:hAnsi="Times New Roman" w:cs="Times New Roman"/>
          <w:lang w:eastAsia="hu-HU"/>
        </w:rPr>
        <w:t xml:space="preserve"> Bp. Nemzeti Tankvk</w:t>
      </w:r>
      <w:proofErr w:type="gramStart"/>
      <w:r w:rsidRPr="005001C5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5001C5">
        <w:rPr>
          <w:rFonts w:ascii="Times New Roman" w:eastAsia="Times New Roman" w:hAnsi="Times New Roman" w:cs="Times New Roman"/>
          <w:lang w:eastAsia="hu-HU"/>
        </w:rPr>
        <w:t xml:space="preserve"> Jegyzet</w:t>
      </w:r>
    </w:p>
    <w:p w:rsidR="006F6BF9" w:rsidRDefault="006F6BF9">
      <w:r>
        <w:br w:type="page"/>
      </w:r>
    </w:p>
    <w:p w:rsidR="00CE4460" w:rsidRPr="00CE4460" w:rsidRDefault="00CE4460" w:rsidP="00C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E4460" w:rsidRPr="00CE4460" w:rsidRDefault="00CE4460" w:rsidP="00C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I. félév</w:t>
      </w:r>
    </w:p>
    <w:p w:rsidR="00CE4460" w:rsidRPr="00CE4460" w:rsidRDefault="00CE4460" w:rsidP="00C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vízszolgáltató rendszerek MTMVGL7021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Juhász Csaba, egyetemi docens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mérnöki mesterszak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8+8 K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4460" w:rsidRPr="00CE4460" w:rsidRDefault="00CE4460" w:rsidP="00CE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általános célja, hogy készség szintjén növeljük a hallgatók vidékfejlesztési és környezetpolitikai ismereteit, a természeti erőforrások fenntartható használatán alapuló környezettudatos gazdálkodás és tájhasználat kialakítása érdekében. Cél a környezetgazdálkodási agrármérnökök szakos hallgatók megismertetése az Európai Unió és Magyarország agrár- és környezetpolitikájával. A hallgatók megértik az agrár- és környezetpolitikák rendszerének működését, az eltérő intézkedéseket képesek lesznek összefüggéseiben átlátni.</w:t>
      </w:r>
    </w:p>
    <w:p w:rsidR="00CE4460" w:rsidRPr="00CE4460" w:rsidRDefault="00CE4460" w:rsidP="00CE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460" w:rsidRPr="00CE4460" w:rsidRDefault="00CE4460" w:rsidP="00CE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(témakörök): 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 vízgazdálkodási tervezés alapjai és feladatai. A vízgazdálkodás jogi és szervezeti keretei.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vízügyi igazgatási és a vízügyi, valamint a vízvédelmi hatósági feladatokat ellátó szervek.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vízgazdálkodási hatósági jogkör gyakorlata.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célú vízszolgáltatás elemei, jellemzői.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vízi létesítmények engedélyezése.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Vízfolyások, csatornák, tározók.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Árvízvédelmi töltések.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Medrek és partok fenntartása.</w:t>
      </w:r>
    </w:p>
    <w:p w:rsidR="00CE4460" w:rsidRPr="00CE4460" w:rsidRDefault="00CE4460" w:rsidP="00CE44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 vízszolgáltatás díjképzési rendje. A mezőgazdasági vízgazdálkodási ágazat fejlesztése.</w:t>
      </w:r>
    </w:p>
    <w:p w:rsidR="00CE4460" w:rsidRPr="00CE4460" w:rsidRDefault="00CE4460" w:rsidP="00CE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460" w:rsidRPr="00CE4460" w:rsidRDefault="00CE4460" w:rsidP="00CE44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Gyakorlatok látogatottsága, azokról való hiányzás a Debreceni Egyetem Tanulmányi és Vizsgaszabályzatának megfelelően. A gyakorlatokon való </w:t>
      </w:r>
      <w:proofErr w:type="gramStart"/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részvétel. Egy, a csoport előtt bemutatott és </w:t>
      </w:r>
      <w:proofErr w:type="gramStart"/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kiértékelt kiselőadás.</w:t>
      </w:r>
    </w:p>
    <w:p w:rsidR="00CE4460" w:rsidRPr="00CE4460" w:rsidRDefault="00CE4460" w:rsidP="00CE44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E44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>): szóbeli kollokvium</w:t>
      </w:r>
    </w:p>
    <w:p w:rsidR="00CE4460" w:rsidRPr="00CE4460" w:rsidRDefault="00CE4460" w:rsidP="00CE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460" w:rsidRPr="00CE4460" w:rsidRDefault="00CE4460" w:rsidP="00CE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E4460" w:rsidRPr="00CE4460" w:rsidRDefault="00CE4460" w:rsidP="00CE4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4460" w:rsidRPr="00CE4460" w:rsidRDefault="00CE4460" w:rsidP="00CE4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Tolnai B. (2008). Vízellátás. General Press Kiadó, Budapest. 862.p. ISBN 978 963 643 056 6.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Vermes L. (1997). Vízgazdálkodás. Mezőgazdasági Szaktudás Kiadó, Budapest. 395.p. </w:t>
      </w:r>
      <w:r w:rsidRPr="00CE44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ISBN 963 356 218 X.</w:t>
      </w:r>
    </w:p>
    <w:p w:rsidR="00CE4460" w:rsidRPr="00CE4460" w:rsidRDefault="00CE4460" w:rsidP="00CE44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Korm. rendelete (tervezet) a hatékony víz-ár politika kialakítása érdekében egyes vízgazdálkodási tárgyú kormányrendeletek módosításáról.</w:t>
      </w:r>
    </w:p>
    <w:p w:rsidR="00CE4460" w:rsidRPr="00CE4460" w:rsidRDefault="00CE4460" w:rsidP="00CE4460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E446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72/1996. (V. 22.) Korm. rendelet a vízgazdálkodási hatósági jogkör gyakorlásáról.</w:t>
      </w:r>
    </w:p>
    <w:p w:rsidR="00AB644E" w:rsidRDefault="00AB644E">
      <w:r>
        <w:br w:type="page"/>
      </w:r>
    </w:p>
    <w:p w:rsidR="00AB644E" w:rsidRPr="00AB644E" w:rsidRDefault="00AB644E" w:rsidP="00AB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B644E" w:rsidRPr="00AB644E" w:rsidRDefault="00AB644E" w:rsidP="00AB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AB644E" w:rsidRPr="00AB644E" w:rsidRDefault="00AB644E" w:rsidP="00AB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AB644E">
        <w:rPr>
          <w:rFonts w:ascii="Times New Roman" w:hAnsi="Times New Roman" w:cs="Times New Roman"/>
          <w:b/>
          <w:bCs/>
          <w:lang w:val="en-GB"/>
        </w:rPr>
        <w:t>Mez</w:t>
      </w:r>
      <w:r w:rsidRPr="00AB644E">
        <w:rPr>
          <w:rFonts w:ascii="TimesNewRoman,Bold" w:hAnsi="TimesNewRoman,Bold" w:cs="TimesNewRoman,Bold"/>
          <w:b/>
          <w:bCs/>
          <w:lang w:val="en-GB"/>
        </w:rPr>
        <w:t>ő</w:t>
      </w:r>
      <w:r w:rsidRPr="00AB644E">
        <w:rPr>
          <w:rFonts w:ascii="Times New Roman" w:hAnsi="Times New Roman" w:cs="Times New Roman"/>
          <w:b/>
          <w:bCs/>
          <w:lang w:val="en-GB"/>
        </w:rPr>
        <w:t>gazdasági vízgazdálkodási tervezés és kivitelezés MTMVGL7022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B6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644E">
        <w:rPr>
          <w:rFonts w:ascii="Times New Roman" w:hAnsi="Times New Roman" w:cs="Times New Roman"/>
          <w:b/>
          <w:bCs/>
          <w:lang w:val="en-GB"/>
        </w:rPr>
        <w:t xml:space="preserve">Dr. habil Nagy Attila, egyetemi docens  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B6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4+8 G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B6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644E">
        <w:rPr>
          <w:rFonts w:ascii="Times New Roman" w:hAnsi="Times New Roman" w:cs="Times New Roman"/>
          <w:lang w:val="en-GB"/>
        </w:rPr>
        <w:t>Mez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gazdasági termelés biztonsága és a klímaváltozáshoz való alkalmazkodása érdekében a vízvisszatartás, a vízkészleteinkkel való fenntartható gazdálkodás, takarékos öntözési technológiák tervezési, méretezési feladatainak, a klímaváltozásnak ellenálló termelési módszerek és fenntartható területhasználat tervezésének folyamatait sajátítják el. Elsajátítják a különböz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 xml:space="preserve"> területhasználati és növénytermesztési igényeknek megfelel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vízgazdálkodási viszonyok megteremtését szolgáló öntözéstechnológia módszereit, eszközeit, hatásait. Képesek lesznek adott szántóföld, valamint gyümölcsös talajainak vízháztartásának értékelése, lehet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ségei, erózió veszélyeztetett területek lehatárolása, dombvidéki vízrendezés agrotechnikai, m</w:t>
      </w:r>
      <w:r w:rsidRPr="00AB644E">
        <w:rPr>
          <w:rFonts w:ascii="TimesNewRoman" w:hAnsi="TimesNewRoman" w:cs="TimesNewRoman"/>
          <w:lang w:val="en-GB"/>
        </w:rPr>
        <w:t>ű</w:t>
      </w:r>
      <w:r w:rsidRPr="00AB644E">
        <w:rPr>
          <w:rFonts w:ascii="Times New Roman" w:hAnsi="Times New Roman" w:cs="Times New Roman"/>
          <w:lang w:val="en-GB"/>
        </w:rPr>
        <w:t>szaki és erdészeti módszerek értékelése és alkalmazhatósága, síkvidéki vízrendezés, meliorációs lehet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 xml:space="preserve">ségek elemzésére és tervezésére. </w:t>
      </w:r>
      <w:proofErr w:type="gramStart"/>
      <w:r w:rsidRPr="00AB644E">
        <w:rPr>
          <w:rFonts w:ascii="Times New Roman" w:hAnsi="Times New Roman" w:cs="Times New Roman"/>
          <w:lang w:val="en-GB"/>
        </w:rPr>
        <w:t>belvíz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veszélyeztetett területek lehatárolására öntözési terv készítésére és az öntözési fordulók tápoldatozás megtervezésére.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B6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 hét bontásban): 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1. Mez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gazdasági vízgazdálkodási tervezés talajtani vonatkozásai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2. Dombvidéki vízrendezés. Erózió veszélyeztetett területek lehatárolás módszerei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3. Területrendezés m</w:t>
      </w:r>
      <w:r w:rsidRPr="00AB644E">
        <w:rPr>
          <w:rFonts w:ascii="TimesNewRoman" w:hAnsi="TimesNewRoman" w:cs="TimesNewRoman"/>
          <w:lang w:val="en-GB"/>
        </w:rPr>
        <w:t>ű</w:t>
      </w:r>
      <w:r w:rsidRPr="00AB644E">
        <w:rPr>
          <w:rFonts w:ascii="Times New Roman" w:hAnsi="Times New Roman" w:cs="Times New Roman"/>
          <w:lang w:val="en-GB"/>
        </w:rPr>
        <w:t>szaki feladatai síkvidéki területeken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4. Felszíni vízrendezés m</w:t>
      </w:r>
      <w:r w:rsidRPr="00AB644E">
        <w:rPr>
          <w:rFonts w:ascii="TimesNewRoman" w:hAnsi="TimesNewRoman" w:cs="TimesNewRoman"/>
          <w:lang w:val="en-GB"/>
        </w:rPr>
        <w:t>ű</w:t>
      </w:r>
      <w:r w:rsidRPr="00AB644E">
        <w:rPr>
          <w:rFonts w:ascii="Times New Roman" w:hAnsi="Times New Roman" w:cs="Times New Roman"/>
          <w:lang w:val="en-GB"/>
        </w:rPr>
        <w:t>vei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5. Felszíni alatti vízrendezés m</w:t>
      </w:r>
      <w:r w:rsidRPr="00AB644E">
        <w:rPr>
          <w:rFonts w:ascii="TimesNewRoman" w:hAnsi="TimesNewRoman" w:cs="TimesNewRoman"/>
          <w:lang w:val="en-GB"/>
        </w:rPr>
        <w:t>ű</w:t>
      </w:r>
      <w:r w:rsidRPr="00AB644E">
        <w:rPr>
          <w:rFonts w:ascii="Times New Roman" w:hAnsi="Times New Roman" w:cs="Times New Roman"/>
          <w:lang w:val="en-GB"/>
        </w:rPr>
        <w:t>vei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6. Belvíz veszélyeztetett területek lehatárolásának módszerei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7. Öntözésvezérlés és öntözési rend számítás módszerei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8. Öntözési és tápoldatozási terv elemei es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ztet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öntöz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rendszerek esetén</w:t>
      </w:r>
    </w:p>
    <w:p w:rsidR="00AB644E" w:rsidRPr="00AB644E" w:rsidRDefault="00AB644E" w:rsidP="00AB644E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9. Öntözési és tápoldatozási terv elemei, részei es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ztet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mikroöntöz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rendszerek esetén.</w:t>
      </w:r>
    </w:p>
    <w:p w:rsidR="00AB644E" w:rsidRPr="00AB644E" w:rsidRDefault="00AB644E" w:rsidP="00AB644E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A gyakorlatok célja, hogy a hallgató képes legyen adott szántóföld, valamint gyümölcsös talajainak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AB644E">
        <w:rPr>
          <w:rFonts w:ascii="Times New Roman" w:hAnsi="Times New Roman" w:cs="Times New Roman"/>
          <w:lang w:val="en-GB"/>
        </w:rPr>
        <w:t>vízháztartásának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értelmezésére. Emellett erózió veszélyeztetett területek lehatárolására,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AB644E">
        <w:rPr>
          <w:rFonts w:ascii="Times New Roman" w:hAnsi="Times New Roman" w:cs="Times New Roman"/>
          <w:lang w:val="en-GB"/>
        </w:rPr>
        <w:t>dombvidéki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vízrendezés agrotechnikai, m</w:t>
      </w:r>
      <w:r w:rsidRPr="00AB644E">
        <w:rPr>
          <w:rFonts w:ascii="TimesNewRoman" w:hAnsi="TimesNewRoman" w:cs="TimesNewRoman"/>
          <w:lang w:val="en-GB"/>
        </w:rPr>
        <w:t>ű</w:t>
      </w:r>
      <w:r w:rsidRPr="00AB644E">
        <w:rPr>
          <w:rFonts w:ascii="Times New Roman" w:hAnsi="Times New Roman" w:cs="Times New Roman"/>
          <w:lang w:val="en-GB"/>
        </w:rPr>
        <w:t>szaki és erdészeti módszerek, síkvidéki vízrendezés,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AB644E">
        <w:rPr>
          <w:rFonts w:ascii="Times New Roman" w:hAnsi="Times New Roman" w:cs="Times New Roman"/>
          <w:lang w:val="en-GB"/>
        </w:rPr>
        <w:t>meliorációs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lehet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ségek elemzésére és tervezésére lesz képes. Továbbá belvíz veszélyeztetett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AB644E">
        <w:rPr>
          <w:rFonts w:ascii="Times New Roman" w:hAnsi="Times New Roman" w:cs="Times New Roman"/>
          <w:lang w:val="en-GB"/>
        </w:rPr>
        <w:t>területek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lehatárolására öntözési terv készítésére és az öntözési fordulók tápoldatozás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AB644E">
        <w:rPr>
          <w:rFonts w:ascii="Times New Roman" w:hAnsi="Times New Roman" w:cs="Times New Roman"/>
          <w:lang w:val="en-GB"/>
        </w:rPr>
        <w:t>megtervezésére</w:t>
      </w:r>
      <w:proofErr w:type="gramEnd"/>
      <w:r w:rsidRPr="00AB644E">
        <w:rPr>
          <w:rFonts w:ascii="Times New Roman" w:hAnsi="Times New Roman" w:cs="Times New Roman"/>
          <w:lang w:val="en-GB"/>
        </w:rPr>
        <w:t>.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1. Belvizes területek térinformatikai úton történ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lehatárolása, lefolyás összegyülekezés</w:t>
      </w:r>
    </w:p>
    <w:p w:rsidR="00AB644E" w:rsidRPr="00AB644E" w:rsidRDefault="00AB644E" w:rsidP="00AB644E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AB644E">
        <w:rPr>
          <w:rFonts w:ascii="Times New Roman" w:hAnsi="Times New Roman" w:cs="Times New Roman"/>
          <w:lang w:val="en-GB"/>
        </w:rPr>
        <w:t>számítás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modellezés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2. Csatornaméretezés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3. A talajcs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 xml:space="preserve">hálózatok tervezése méretezési módjai. </w:t>
      </w:r>
      <w:proofErr w:type="gramStart"/>
      <w:r w:rsidRPr="00AB644E">
        <w:rPr>
          <w:rFonts w:ascii="Times New Roman" w:hAnsi="Times New Roman" w:cs="Times New Roman"/>
          <w:lang w:val="en-GB"/>
        </w:rPr>
        <w:t>A talajcsövezéssel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kapcsolatos talaj- és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AB644E">
        <w:rPr>
          <w:rFonts w:ascii="Times New Roman" w:hAnsi="Times New Roman" w:cs="Times New Roman"/>
          <w:lang w:val="en-GB"/>
        </w:rPr>
        <w:t>talajvíz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vizsgálatok.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4. A talajcs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hálózatok kivitelezésének, üzemeltetésének és fenntartásának tervezése.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5. Felszíni öntöz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rendszerek tervezése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6. Öntözési és tápoldatozási terv készítése es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ztet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öntöz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rendszerek esetén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7. Öntözési és tápoldatozási terv értékelése es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ztet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öntöz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rendszerek esetén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8. Öntözési és tápoldatozási terv készítése es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ztet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mikroöntöz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rendszerek esetén</w:t>
      </w:r>
    </w:p>
    <w:p w:rsidR="00AB644E" w:rsidRPr="00AB644E" w:rsidRDefault="00AB644E" w:rsidP="00AB644E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9. Öntözési és tápoldatozási terv értékelése es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ztet</w:t>
      </w:r>
      <w:r w:rsidRPr="00AB644E">
        <w:rPr>
          <w:rFonts w:ascii="TimesNewRoman" w:hAnsi="TimesNewRoman" w:cs="TimesNewRoman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mikroöntöz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rendszerek esetén</w:t>
      </w:r>
    </w:p>
    <w:p w:rsidR="00AB644E" w:rsidRPr="00AB644E" w:rsidRDefault="00AB644E" w:rsidP="00AB644E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AB644E">
        <w:rPr>
          <w:rFonts w:ascii="Times New Roman" w:hAnsi="Times New Roman" w:cs="Times New Roman"/>
          <w:lang w:val="en-GB"/>
        </w:rPr>
        <w:t>1 db évközi zárthelyi dolgozat, a gyakorlatokon való kötelez</w:t>
      </w:r>
      <w:r w:rsidRPr="00AB644E">
        <w:rPr>
          <w:rFonts w:ascii="TimesNewRoman,Italic" w:hAnsi="TimesNewRoman,Italic" w:cs="TimesNewRoman,Italic"/>
          <w:lang w:val="en-GB"/>
        </w:rPr>
        <w:t xml:space="preserve">ő </w:t>
      </w:r>
      <w:r w:rsidRPr="00AB644E">
        <w:rPr>
          <w:rFonts w:ascii="Times New Roman" w:hAnsi="Times New Roman" w:cs="Times New Roman"/>
          <w:lang w:val="en-GB"/>
        </w:rPr>
        <w:t>(minimum 8 gyakorlat) részvétel, gyakorlati feladatok elvégzése, jegyz</w:t>
      </w:r>
      <w:r w:rsidRPr="00AB644E">
        <w:rPr>
          <w:rFonts w:ascii="TimesNewRoman,Italic" w:hAnsi="TimesNewRoman,Italic" w:cs="TimesNewRoman,Italic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könyv vezetése.</w:t>
      </w:r>
    </w:p>
    <w:p w:rsidR="00AB644E" w:rsidRPr="00AB644E" w:rsidRDefault="00AB644E" w:rsidP="00AB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B644E" w:rsidRPr="00AB644E" w:rsidRDefault="00AB644E" w:rsidP="00AB644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644E" w:rsidRPr="00AB644E" w:rsidRDefault="00AB644E" w:rsidP="00AB644E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en-GB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B6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B64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B6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AB644E">
        <w:rPr>
          <w:rFonts w:ascii="Times New Roman" w:hAnsi="Times New Roman" w:cs="Times New Roman"/>
          <w:lang w:val="en-GB"/>
        </w:rPr>
        <w:t>gyakorlati jegy írásbeli gyakorlati vizsga formájában, 3. vizsgaalkalom szóbeli</w:t>
      </w:r>
    </w:p>
    <w:p w:rsidR="00AB644E" w:rsidRPr="00AB644E" w:rsidRDefault="00AB644E" w:rsidP="00AB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B6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6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Ligetvári, F.: (2011): A vízgazdálkodás alapjai. Szent István Egyetem, Gödöll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 xml:space="preserve">, 123. </w:t>
      </w:r>
      <w:proofErr w:type="gramStart"/>
      <w:r w:rsidRPr="00AB644E">
        <w:rPr>
          <w:rFonts w:ascii="Times New Roman" w:hAnsi="Times New Roman" w:cs="Times New Roman"/>
          <w:lang w:val="en-GB"/>
        </w:rPr>
        <w:t>e-jegyzet</w:t>
      </w:r>
      <w:proofErr w:type="gramEnd"/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TÓTH</w:t>
      </w:r>
      <w:proofErr w:type="gramStart"/>
      <w:r w:rsidRPr="00AB644E">
        <w:rPr>
          <w:rFonts w:ascii="Times New Roman" w:hAnsi="Times New Roman" w:cs="Times New Roman"/>
          <w:lang w:val="en-GB"/>
        </w:rPr>
        <w:t>,Á</w:t>
      </w:r>
      <w:proofErr w:type="gramEnd"/>
      <w:r w:rsidRPr="00AB644E">
        <w:rPr>
          <w:rFonts w:ascii="Times New Roman" w:hAnsi="Times New Roman" w:cs="Times New Roman"/>
          <w:lang w:val="en-GB"/>
        </w:rPr>
        <w:t>.: (2011). Öntözési praktikum. Visionmaster Kiadó, Gödöll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. ISBN 978-963-08-1523-9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Rajkai, K. (2004): A víz mennyisége, eloszlása és áramlása a talajban. MTA TAKI Budapest.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Várallyay, Gy. (2002): A mez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gazdasági vízgazdálkodás talajtani alapjai. MTA TAKI Budapest.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THYLL Sz. - FEHÉR F. – MADARASSY L. (1983): Mez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gazdasági talajcsövezés. Mez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gazdasági Kiadó, Budapest.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B644E">
        <w:rPr>
          <w:rFonts w:ascii="Times New Roman" w:hAnsi="Times New Roman" w:cs="Times New Roman"/>
          <w:lang w:val="en-GB"/>
        </w:rPr>
        <w:t>Kollár F. (1994): Mez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gazdasági vízgazdálkodás. 1. [</w:t>
      </w:r>
      <w:proofErr w:type="gramStart"/>
      <w:r w:rsidRPr="00AB644E">
        <w:rPr>
          <w:rFonts w:ascii="Times New Roman" w:hAnsi="Times New Roman" w:cs="Times New Roman"/>
          <w:lang w:val="en-GB"/>
        </w:rPr>
        <w:t>köt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.] Dombvidéki vízrendezés. Bp. Nemzeti </w:t>
      </w:r>
      <w:proofErr w:type="gramStart"/>
      <w:r w:rsidRPr="00AB644E">
        <w:rPr>
          <w:rFonts w:ascii="Times New Roman" w:hAnsi="Times New Roman" w:cs="Times New Roman"/>
          <w:lang w:val="en-GB"/>
        </w:rPr>
        <w:t>Tankvk.,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Jegyzet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644E">
        <w:rPr>
          <w:rFonts w:ascii="Times New Roman" w:hAnsi="Times New Roman" w:cs="Times New Roman"/>
          <w:lang w:val="en-GB"/>
        </w:rPr>
        <w:t xml:space="preserve">Szalai Gy. (Szerk.), 1989. </w:t>
      </w:r>
      <w:proofErr w:type="gramStart"/>
      <w:r w:rsidRPr="00AB644E">
        <w:rPr>
          <w:rFonts w:ascii="Times New Roman" w:hAnsi="Times New Roman" w:cs="Times New Roman"/>
          <w:lang w:val="en-GB"/>
        </w:rPr>
        <w:t>Az</w:t>
      </w:r>
      <w:proofErr w:type="gramEnd"/>
      <w:r w:rsidRPr="00AB644E">
        <w:rPr>
          <w:rFonts w:ascii="Times New Roman" w:hAnsi="Times New Roman" w:cs="Times New Roman"/>
          <w:lang w:val="en-GB"/>
        </w:rPr>
        <w:t xml:space="preserve"> öntözés gyakorlati kézikönyve. Mez</w:t>
      </w:r>
      <w:r w:rsidRPr="00AB644E">
        <w:rPr>
          <w:rFonts w:ascii="TimesNewRoman" w:hAnsi="TimesNewRoman" w:cs="TimesNewRoman"/>
          <w:lang w:val="en-GB"/>
        </w:rPr>
        <w:t>ő</w:t>
      </w:r>
      <w:r w:rsidRPr="00AB644E">
        <w:rPr>
          <w:rFonts w:ascii="Times New Roman" w:hAnsi="Times New Roman" w:cs="Times New Roman"/>
          <w:lang w:val="en-GB"/>
        </w:rPr>
        <w:t>gazdasági Kiadó. Budapest. 473</w:t>
      </w:r>
    </w:p>
    <w:p w:rsidR="00AB644E" w:rsidRPr="00AB644E" w:rsidRDefault="00AB644E" w:rsidP="00AB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7BE" w:rsidRDefault="003067BE">
      <w:r>
        <w:br w:type="page"/>
      </w:r>
    </w:p>
    <w:p w:rsidR="003067BE" w:rsidRPr="003067BE" w:rsidRDefault="003067BE" w:rsidP="0030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067BE" w:rsidRPr="003067BE" w:rsidRDefault="003067BE" w:rsidP="0030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3067BE" w:rsidRPr="003067BE" w:rsidRDefault="003067BE" w:rsidP="0030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3067BE">
        <w:rPr>
          <w:rFonts w:ascii="Times New Roman" w:hAnsi="Times New Roman" w:cs="Times New Roman"/>
          <w:b/>
          <w:bCs/>
          <w:lang w:val="en-GB"/>
        </w:rPr>
        <w:t>Vízpolitika, vízjog, vízügyi szakigazgatás MTMVGL7023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06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067BE">
        <w:rPr>
          <w:rFonts w:ascii="Times New Roman" w:hAnsi="Times New Roman" w:cs="Times New Roman"/>
          <w:b/>
          <w:bCs/>
          <w:lang w:val="en-GB"/>
        </w:rPr>
        <w:t>Dr. Sz</w:t>
      </w:r>
      <w:r w:rsidRPr="003067BE">
        <w:rPr>
          <w:rFonts w:ascii="TimesNewRoman,Bold" w:hAnsi="TimesNewRoman,Bold" w:cs="TimesNewRoman,Bold"/>
          <w:b/>
          <w:bCs/>
          <w:lang w:val="en-GB"/>
        </w:rPr>
        <w:t>ő</w:t>
      </w:r>
      <w:r w:rsidRPr="003067BE">
        <w:rPr>
          <w:rFonts w:ascii="Times New Roman" w:hAnsi="Times New Roman" w:cs="Times New Roman"/>
          <w:b/>
          <w:bCs/>
          <w:lang w:val="en-GB"/>
        </w:rPr>
        <w:t>ll</w:t>
      </w:r>
      <w:r w:rsidRPr="003067BE">
        <w:rPr>
          <w:rFonts w:ascii="TimesNewRoman,Bold" w:hAnsi="TimesNewRoman,Bold" w:cs="TimesNewRoman,Bold"/>
          <w:b/>
          <w:bCs/>
          <w:lang w:val="en-GB"/>
        </w:rPr>
        <w:t>ő</w:t>
      </w:r>
      <w:r w:rsidRPr="003067BE">
        <w:rPr>
          <w:rFonts w:ascii="Times New Roman" w:hAnsi="Times New Roman" w:cs="Times New Roman"/>
          <w:b/>
          <w:bCs/>
          <w:lang w:val="en-GB"/>
        </w:rPr>
        <w:t xml:space="preserve">si Nikolett, adjunktus 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06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MSc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2+1 K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06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067BE">
        <w:rPr>
          <w:rFonts w:ascii="Times New Roman" w:hAnsi="Times New Roman" w:cs="Times New Roman"/>
          <w:lang w:val="en-GB"/>
        </w:rPr>
        <w:t>A hallgatók elsajátítják a víz, mint természeti er</w:t>
      </w:r>
      <w:r w:rsidRPr="003067BE">
        <w:rPr>
          <w:rFonts w:ascii="TimesNewRoman" w:hAnsi="TimesNewRoman" w:cs="TimesNewRoman"/>
          <w:lang w:val="en-GB"/>
        </w:rPr>
        <w:t>ő</w:t>
      </w:r>
      <w:r w:rsidRPr="003067BE">
        <w:rPr>
          <w:rFonts w:ascii="Times New Roman" w:hAnsi="Times New Roman" w:cs="Times New Roman"/>
          <w:lang w:val="en-GB"/>
        </w:rPr>
        <w:t>forrás védelmében hozott jogszabályi ismereteket, a vizet érint</w:t>
      </w:r>
      <w:r w:rsidRPr="003067BE">
        <w:rPr>
          <w:rFonts w:ascii="TimesNewRoman" w:hAnsi="TimesNewRoman" w:cs="TimesNewRoman"/>
          <w:lang w:val="en-GB"/>
        </w:rPr>
        <w:t xml:space="preserve">ő </w:t>
      </w:r>
      <w:r w:rsidRPr="003067BE">
        <w:rPr>
          <w:rFonts w:ascii="Times New Roman" w:hAnsi="Times New Roman" w:cs="Times New Roman"/>
          <w:lang w:val="en-GB"/>
        </w:rPr>
        <w:t>EU-s és hazai stratégiai tervezés és megvalósítás elemeit.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06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1. Vízhez kapcsolódó környezeti problémák, nemzetközi konferenciák, Európai víz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Charta, A Víz Keretirányelv, Árvízkockázat Kezelési Irányelv, Nitrát Direktíva, a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067BE">
        <w:rPr>
          <w:rFonts w:ascii="Times New Roman" w:hAnsi="Times New Roman" w:cs="Times New Roman"/>
          <w:sz w:val="24"/>
          <w:szCs w:val="24"/>
          <w:lang w:val="en-GB"/>
        </w:rPr>
        <w:t>víz</w:t>
      </w:r>
      <w:proofErr w:type="gramEnd"/>
      <w:r w:rsidRPr="003067BE">
        <w:rPr>
          <w:rFonts w:ascii="Times New Roman" w:hAnsi="Times New Roman" w:cs="Times New Roman"/>
          <w:sz w:val="24"/>
          <w:szCs w:val="24"/>
          <w:lang w:val="en-GB"/>
        </w:rPr>
        <w:t xml:space="preserve"> és vízgazdálkodás jogszabályi háttere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2. A víz felhasználása, ágazati vízfelhasználási trendek, Nemzeti Környezetvédelmi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 xml:space="preserve">Program 2021 után. </w:t>
      </w:r>
      <w:proofErr w:type="gramStart"/>
      <w:r w:rsidRPr="003067BE">
        <w:rPr>
          <w:rFonts w:ascii="Times New Roman" w:hAnsi="Times New Roman" w:cs="Times New Roman"/>
          <w:sz w:val="24"/>
          <w:szCs w:val="24"/>
          <w:lang w:val="en-GB"/>
        </w:rPr>
        <w:t>vízgazdálkodási</w:t>
      </w:r>
      <w:proofErr w:type="gramEnd"/>
      <w:r w:rsidRPr="003067BE">
        <w:rPr>
          <w:rFonts w:ascii="Times New Roman" w:hAnsi="Times New Roman" w:cs="Times New Roman"/>
          <w:sz w:val="24"/>
          <w:szCs w:val="24"/>
          <w:lang w:val="en-GB"/>
        </w:rPr>
        <w:t xml:space="preserve"> vonatkozásai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3. Vidékfejlesztési Program (EMVA) vízgazdálkodási vonatkozásai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4. Környezeti és Energiahatékonysághoz kapcsolódó program, annak vízgazdálkodási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067BE">
        <w:rPr>
          <w:rFonts w:ascii="Times New Roman" w:hAnsi="Times New Roman" w:cs="Times New Roman"/>
          <w:sz w:val="24"/>
          <w:szCs w:val="24"/>
          <w:lang w:val="en-GB"/>
        </w:rPr>
        <w:t>vonatkozásai</w:t>
      </w:r>
      <w:proofErr w:type="gramEnd"/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5. Kvassay Jen</w:t>
      </w:r>
      <w:r w:rsidRPr="003067BE">
        <w:rPr>
          <w:rFonts w:ascii="TimesNewRoman" w:hAnsi="TimesNewRoman" w:cs="TimesNewRoman"/>
          <w:sz w:val="24"/>
          <w:szCs w:val="24"/>
          <w:lang w:val="en-GB"/>
        </w:rPr>
        <w:t xml:space="preserve">ő </w:t>
      </w:r>
      <w:r w:rsidRPr="003067BE">
        <w:rPr>
          <w:rFonts w:ascii="Times New Roman" w:hAnsi="Times New Roman" w:cs="Times New Roman"/>
          <w:sz w:val="24"/>
          <w:szCs w:val="24"/>
          <w:lang w:val="en-GB"/>
        </w:rPr>
        <w:t>Terv, Nemzeti Vízstratégia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6. Országos Környezeti Kármentesítési Program nem vízgazdálkodási tárgyúnak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067BE">
        <w:rPr>
          <w:rFonts w:ascii="Times New Roman" w:hAnsi="Times New Roman" w:cs="Times New Roman"/>
          <w:sz w:val="24"/>
          <w:szCs w:val="24"/>
          <w:lang w:val="en-GB"/>
        </w:rPr>
        <w:t>nevesített</w:t>
      </w:r>
      <w:proofErr w:type="gramEnd"/>
      <w:r w:rsidRPr="003067BE">
        <w:rPr>
          <w:rFonts w:ascii="Times New Roman" w:hAnsi="Times New Roman" w:cs="Times New Roman"/>
          <w:sz w:val="24"/>
          <w:szCs w:val="24"/>
          <w:lang w:val="en-GB"/>
        </w:rPr>
        <w:t>, vízgazdálkodási tartalmú vonatkozásai; Terület- és Településfejlesztési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Operatív Program (TOP) vízgazdálkodási vonatkozásai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7. Vízgy</w:t>
      </w:r>
      <w:r w:rsidRPr="003067BE">
        <w:rPr>
          <w:rFonts w:ascii="TimesNewRoman" w:hAnsi="TimesNewRoman" w:cs="TimesNewRoman"/>
          <w:sz w:val="24"/>
          <w:szCs w:val="24"/>
          <w:lang w:val="en-GB"/>
        </w:rPr>
        <w:t>ű</w:t>
      </w:r>
      <w:r w:rsidRPr="003067BE">
        <w:rPr>
          <w:rFonts w:ascii="Times New Roman" w:hAnsi="Times New Roman" w:cs="Times New Roman"/>
          <w:sz w:val="24"/>
          <w:szCs w:val="24"/>
          <w:lang w:val="en-GB"/>
        </w:rPr>
        <w:t>jt</w:t>
      </w:r>
      <w:r w:rsidRPr="003067BE">
        <w:rPr>
          <w:rFonts w:ascii="TimesNewRoman" w:hAnsi="TimesNewRoman" w:cs="TimesNewRoman"/>
          <w:sz w:val="24"/>
          <w:szCs w:val="24"/>
          <w:lang w:val="en-GB"/>
        </w:rPr>
        <w:t>ő</w:t>
      </w:r>
      <w:r w:rsidRPr="003067BE">
        <w:rPr>
          <w:rFonts w:ascii="Times New Roman" w:hAnsi="Times New Roman" w:cs="Times New Roman"/>
          <w:sz w:val="24"/>
          <w:szCs w:val="24"/>
          <w:lang w:val="en-GB"/>
        </w:rPr>
        <w:t>-gazdálkodás Magyarországon, Vízgy</w:t>
      </w:r>
      <w:r w:rsidRPr="003067BE">
        <w:rPr>
          <w:rFonts w:ascii="TimesNewRoman" w:hAnsi="TimesNewRoman" w:cs="TimesNewRoman"/>
          <w:sz w:val="24"/>
          <w:szCs w:val="24"/>
          <w:lang w:val="en-GB"/>
        </w:rPr>
        <w:t>ű</w:t>
      </w:r>
      <w:r w:rsidRPr="003067BE">
        <w:rPr>
          <w:rFonts w:ascii="Times New Roman" w:hAnsi="Times New Roman" w:cs="Times New Roman"/>
          <w:sz w:val="24"/>
          <w:szCs w:val="24"/>
          <w:lang w:val="en-GB"/>
        </w:rPr>
        <w:t>jt</w:t>
      </w:r>
      <w:r w:rsidRPr="003067BE">
        <w:rPr>
          <w:rFonts w:ascii="TimesNewRoman" w:hAnsi="TimesNewRoman" w:cs="TimesNewRoman"/>
          <w:sz w:val="24"/>
          <w:szCs w:val="24"/>
          <w:lang w:val="en-GB"/>
        </w:rPr>
        <w:t>ő</w:t>
      </w:r>
      <w:r w:rsidRPr="003067BE">
        <w:rPr>
          <w:rFonts w:ascii="Times New Roman" w:hAnsi="Times New Roman" w:cs="Times New Roman"/>
          <w:sz w:val="24"/>
          <w:szCs w:val="24"/>
          <w:lang w:val="en-GB"/>
        </w:rPr>
        <w:t>- Gazdálkodási Terv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8. A vízgazdálkodás irányítása, vízügyi államigazgatás.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9. Települési vízkár-elhárítási tervek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10. Felszín alatti vizek védelme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11. Nitrát direktíva hazai jogszabályi háttere, nyilvántartások nitrát érzékeny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067BE">
        <w:rPr>
          <w:rFonts w:ascii="Times New Roman" w:hAnsi="Times New Roman" w:cs="Times New Roman"/>
          <w:sz w:val="24"/>
          <w:szCs w:val="24"/>
          <w:lang w:val="en-GB"/>
        </w:rPr>
        <w:t>területeken</w:t>
      </w:r>
      <w:proofErr w:type="gramEnd"/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12. A Víz Keretirányelv és a vízmin</w:t>
      </w:r>
      <w:r w:rsidRPr="003067BE">
        <w:rPr>
          <w:rFonts w:ascii="TimesNewRoman" w:hAnsi="TimesNewRoman" w:cs="TimesNewRoman"/>
          <w:sz w:val="24"/>
          <w:szCs w:val="24"/>
          <w:lang w:val="en-GB"/>
        </w:rPr>
        <w:t>ő</w:t>
      </w:r>
      <w:r w:rsidRPr="003067BE">
        <w:rPr>
          <w:rFonts w:ascii="Times New Roman" w:hAnsi="Times New Roman" w:cs="Times New Roman"/>
          <w:sz w:val="24"/>
          <w:szCs w:val="24"/>
          <w:lang w:val="en-GB"/>
        </w:rPr>
        <w:t>ségi paraméterek, azok monitoringozása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7BE">
        <w:rPr>
          <w:rFonts w:ascii="Times New Roman" w:hAnsi="Times New Roman" w:cs="Times New Roman"/>
          <w:sz w:val="24"/>
          <w:szCs w:val="24"/>
          <w:lang w:val="en-GB"/>
        </w:rPr>
        <w:t>13. Globális, EU-s adatbázisok, WHO és a víz, Global Water Partnership</w:t>
      </w:r>
    </w:p>
    <w:p w:rsidR="003067BE" w:rsidRPr="003067BE" w:rsidRDefault="003067BE" w:rsidP="003067B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67BE" w:rsidRPr="003067BE" w:rsidRDefault="003067BE" w:rsidP="00306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3067BE">
        <w:rPr>
          <w:rFonts w:ascii="Times New Roman" w:hAnsi="Times New Roman" w:cs="Times New Roman"/>
          <w:lang w:val="en-GB"/>
        </w:rPr>
        <w:t>1 db zárthelyi dolgozat.</w:t>
      </w:r>
    </w:p>
    <w:p w:rsidR="003067BE" w:rsidRPr="003067BE" w:rsidRDefault="003067BE" w:rsidP="00306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67BE" w:rsidRPr="003067BE" w:rsidRDefault="003067BE" w:rsidP="003067B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7BE" w:rsidRPr="003067BE" w:rsidRDefault="003067BE" w:rsidP="00306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06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067B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06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3067BE">
        <w:rPr>
          <w:rFonts w:ascii="Times New Roman" w:hAnsi="Times New Roman" w:cs="Times New Roman"/>
          <w:lang w:val="en-GB"/>
        </w:rPr>
        <w:t>kollokvium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06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67BE">
        <w:rPr>
          <w:rFonts w:ascii="Times New Roman" w:hAnsi="Times New Roman" w:cs="Times New Roman"/>
          <w:lang w:val="en-GB"/>
        </w:rPr>
        <w:t>1. ÖKO-UTIBER-AQUAPROFIT (2015) Kvassay Jen</w:t>
      </w:r>
      <w:r w:rsidRPr="003067BE">
        <w:rPr>
          <w:rFonts w:ascii="TimesNewRoman" w:hAnsi="TimesNewRoman" w:cs="TimesNewRoman"/>
          <w:lang w:val="en-GB"/>
        </w:rPr>
        <w:t xml:space="preserve">ő </w:t>
      </w:r>
      <w:r w:rsidRPr="003067BE">
        <w:rPr>
          <w:rFonts w:ascii="Times New Roman" w:hAnsi="Times New Roman" w:cs="Times New Roman"/>
          <w:lang w:val="en-GB"/>
        </w:rPr>
        <w:t xml:space="preserve">Terv, Budapest.137. </w:t>
      </w:r>
      <w:proofErr w:type="gramStart"/>
      <w:r w:rsidRPr="003067BE">
        <w:rPr>
          <w:rFonts w:ascii="Times New Roman" w:hAnsi="Times New Roman" w:cs="Times New Roman"/>
          <w:lang w:val="en-GB"/>
        </w:rPr>
        <w:t>p</w:t>
      </w:r>
      <w:proofErr w:type="gramEnd"/>
      <w:r w:rsidRPr="003067BE">
        <w:rPr>
          <w:rFonts w:ascii="Times New Roman" w:hAnsi="Times New Roman" w:cs="Times New Roman"/>
          <w:lang w:val="en-GB"/>
        </w:rPr>
        <w:t>.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67BE">
        <w:rPr>
          <w:rFonts w:ascii="Times New Roman" w:hAnsi="Times New Roman" w:cs="Times New Roman"/>
          <w:lang w:val="en-GB"/>
        </w:rPr>
        <w:t xml:space="preserve">2. Környezeti és Energiahatékonysági Operatív Program 2014-2020 Budapest. 284. </w:t>
      </w:r>
      <w:proofErr w:type="gramStart"/>
      <w:r w:rsidRPr="003067BE">
        <w:rPr>
          <w:rFonts w:ascii="Times New Roman" w:hAnsi="Times New Roman" w:cs="Times New Roman"/>
          <w:lang w:val="en-GB"/>
        </w:rPr>
        <w:t>p</w:t>
      </w:r>
      <w:proofErr w:type="gramEnd"/>
      <w:r w:rsidRPr="003067BE">
        <w:rPr>
          <w:rFonts w:ascii="Times New Roman" w:hAnsi="Times New Roman" w:cs="Times New Roman"/>
          <w:lang w:val="en-GB"/>
        </w:rPr>
        <w:t>.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67BE">
        <w:rPr>
          <w:rFonts w:ascii="Times New Roman" w:hAnsi="Times New Roman" w:cs="Times New Roman"/>
          <w:lang w:val="en-GB"/>
        </w:rPr>
        <w:t>3. Reszket</w:t>
      </w:r>
      <w:r w:rsidRPr="003067BE">
        <w:rPr>
          <w:rFonts w:ascii="TimesNewRoman" w:hAnsi="TimesNewRoman" w:cs="TimesNewRoman"/>
          <w:lang w:val="en-GB"/>
        </w:rPr>
        <w:t xml:space="preserve">ő </w:t>
      </w:r>
      <w:r w:rsidRPr="003067BE">
        <w:rPr>
          <w:rFonts w:ascii="Times New Roman" w:hAnsi="Times New Roman" w:cs="Times New Roman"/>
          <w:lang w:val="en-GB"/>
        </w:rPr>
        <w:t xml:space="preserve">Tímea (szerk.) (2015) Vidékfejlesztési Program Kézikönyv Budapest, Nemzeti Agrárgazdasági Kamara 92. </w:t>
      </w:r>
      <w:proofErr w:type="gramStart"/>
      <w:r w:rsidRPr="003067BE">
        <w:rPr>
          <w:rFonts w:ascii="Times New Roman" w:hAnsi="Times New Roman" w:cs="Times New Roman"/>
          <w:lang w:val="en-GB"/>
        </w:rPr>
        <w:t>p</w:t>
      </w:r>
      <w:proofErr w:type="gramEnd"/>
      <w:r w:rsidRPr="003067BE">
        <w:rPr>
          <w:rFonts w:ascii="Times New Roman" w:hAnsi="Times New Roman" w:cs="Times New Roman"/>
          <w:lang w:val="en-GB"/>
        </w:rPr>
        <w:t>.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67BE">
        <w:rPr>
          <w:rFonts w:ascii="Times New Roman" w:hAnsi="Times New Roman" w:cs="Times New Roman"/>
          <w:lang w:val="en-GB"/>
        </w:rPr>
        <w:lastRenderedPageBreak/>
        <w:t>4. 2015−2020 közötti id</w:t>
      </w:r>
      <w:r w:rsidRPr="003067BE">
        <w:rPr>
          <w:rFonts w:ascii="TimesNewRoman" w:hAnsi="TimesNewRoman" w:cs="TimesNewRoman"/>
          <w:lang w:val="en-GB"/>
        </w:rPr>
        <w:t>ő</w:t>
      </w:r>
      <w:r w:rsidRPr="003067BE">
        <w:rPr>
          <w:rFonts w:ascii="Times New Roman" w:hAnsi="Times New Roman" w:cs="Times New Roman"/>
          <w:lang w:val="en-GB"/>
        </w:rPr>
        <w:t xml:space="preserve">szakra szóló Nemzeti Környezetvédelmi Programról, MAGYAR KÖZLÖNY 2015. </w:t>
      </w:r>
      <w:proofErr w:type="gramStart"/>
      <w:r w:rsidRPr="003067BE">
        <w:rPr>
          <w:rFonts w:ascii="Times New Roman" w:hAnsi="Times New Roman" w:cs="Times New Roman"/>
          <w:lang w:val="en-GB"/>
        </w:rPr>
        <w:t>június</w:t>
      </w:r>
      <w:proofErr w:type="gramEnd"/>
      <w:r w:rsidRPr="003067BE">
        <w:rPr>
          <w:rFonts w:ascii="Times New Roman" w:hAnsi="Times New Roman" w:cs="Times New Roman"/>
          <w:lang w:val="en-GB"/>
        </w:rPr>
        <w:t xml:space="preserve"> 17. 7689-7793. p.</w:t>
      </w:r>
    </w:p>
    <w:p w:rsidR="003067BE" w:rsidRPr="003067BE" w:rsidRDefault="003067BE" w:rsidP="0030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67BE">
        <w:rPr>
          <w:rFonts w:ascii="Times New Roman" w:hAnsi="Times New Roman" w:cs="Times New Roman"/>
          <w:lang w:val="en-GB"/>
        </w:rPr>
        <w:t>5. Vízügyi és Környezetvédelmi Központi Igazgatóság és Közép-Tisza-vidéki Környezetvédelmi és Vízügyi Igazgatóság (2010) 2-18 Nagykunság alegység. VÍZGY</w:t>
      </w:r>
      <w:r w:rsidRPr="003067BE">
        <w:rPr>
          <w:rFonts w:ascii="TimesNewRoman" w:hAnsi="TimesNewRoman" w:cs="TimesNewRoman"/>
          <w:lang w:val="en-GB"/>
        </w:rPr>
        <w:t>Ű</w:t>
      </w:r>
      <w:r w:rsidRPr="003067BE">
        <w:rPr>
          <w:rFonts w:ascii="Times New Roman" w:hAnsi="Times New Roman" w:cs="Times New Roman"/>
          <w:lang w:val="en-GB"/>
        </w:rPr>
        <w:t>JT</w:t>
      </w:r>
      <w:r w:rsidRPr="003067BE">
        <w:rPr>
          <w:rFonts w:ascii="TimesNewRoman" w:hAnsi="TimesNewRoman" w:cs="TimesNewRoman"/>
          <w:lang w:val="en-GB"/>
        </w:rPr>
        <w:t>Ő</w:t>
      </w:r>
      <w:r w:rsidRPr="003067BE">
        <w:rPr>
          <w:rFonts w:ascii="Times New Roman" w:hAnsi="Times New Roman" w:cs="Times New Roman"/>
          <w:lang w:val="en-GB"/>
        </w:rPr>
        <w:t>-GAZDÁLKODÁSI TERV</w:t>
      </w:r>
    </w:p>
    <w:p w:rsidR="003067BE" w:rsidRPr="003067BE" w:rsidRDefault="003067BE" w:rsidP="0030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50C" w:rsidRDefault="0073150C">
      <w:r>
        <w:br w:type="page"/>
      </w:r>
    </w:p>
    <w:p w:rsidR="00C14876" w:rsidRDefault="00C14876">
      <w:bookmarkStart w:id="0" w:name="_GoBack"/>
      <w:bookmarkEnd w:id="0"/>
    </w:p>
    <w:sectPr w:rsidR="00C14876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layfair Display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573"/>
    <w:multiLevelType w:val="hybridMultilevel"/>
    <w:tmpl w:val="53126B48"/>
    <w:lvl w:ilvl="0" w:tplc="CC2AF21E">
      <w:start w:val="1"/>
      <w:numFmt w:val="bullet"/>
      <w:lvlText w:val="−"/>
      <w:lvlJc w:val="left"/>
      <w:pPr>
        <w:ind w:left="754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6615CEB"/>
    <w:multiLevelType w:val="hybridMultilevel"/>
    <w:tmpl w:val="E040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60B"/>
    <w:multiLevelType w:val="hybridMultilevel"/>
    <w:tmpl w:val="20C45FCE"/>
    <w:lvl w:ilvl="0" w:tplc="03260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B40"/>
    <w:multiLevelType w:val="hybridMultilevel"/>
    <w:tmpl w:val="67DAA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09CB"/>
    <w:multiLevelType w:val="hybridMultilevel"/>
    <w:tmpl w:val="CEBCB6B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FB5E76"/>
    <w:multiLevelType w:val="hybridMultilevel"/>
    <w:tmpl w:val="4FC48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4B36"/>
    <w:multiLevelType w:val="hybridMultilevel"/>
    <w:tmpl w:val="1A30F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4FCC"/>
    <w:multiLevelType w:val="hybridMultilevel"/>
    <w:tmpl w:val="3606D3EE"/>
    <w:lvl w:ilvl="0" w:tplc="068EC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0EDF"/>
    <w:multiLevelType w:val="hybridMultilevel"/>
    <w:tmpl w:val="5CF24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74A6"/>
    <w:multiLevelType w:val="hybridMultilevel"/>
    <w:tmpl w:val="B68C98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7E861CE6"/>
    <w:multiLevelType w:val="hybridMultilevel"/>
    <w:tmpl w:val="42261DBE"/>
    <w:lvl w:ilvl="0" w:tplc="083AF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69"/>
    <w:rsid w:val="00031FA9"/>
    <w:rsid w:val="000F6D1C"/>
    <w:rsid w:val="001D4527"/>
    <w:rsid w:val="002C29D9"/>
    <w:rsid w:val="003067BE"/>
    <w:rsid w:val="00331302"/>
    <w:rsid w:val="0039636C"/>
    <w:rsid w:val="00436437"/>
    <w:rsid w:val="004B7EFF"/>
    <w:rsid w:val="004D5607"/>
    <w:rsid w:val="005001C5"/>
    <w:rsid w:val="005310F7"/>
    <w:rsid w:val="005849AB"/>
    <w:rsid w:val="006F6BF9"/>
    <w:rsid w:val="0073150C"/>
    <w:rsid w:val="008C1855"/>
    <w:rsid w:val="009F7969"/>
    <w:rsid w:val="00A654F5"/>
    <w:rsid w:val="00AB644E"/>
    <w:rsid w:val="00AF0C4C"/>
    <w:rsid w:val="00B76009"/>
    <w:rsid w:val="00BC7013"/>
    <w:rsid w:val="00C14876"/>
    <w:rsid w:val="00C2115D"/>
    <w:rsid w:val="00C55897"/>
    <w:rsid w:val="00CE4460"/>
    <w:rsid w:val="00E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76B8"/>
  <w15:chartTrackingRefBased/>
  <w15:docId w15:val="{3A27FC18-0EF3-414E-8B39-232C46D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12A/2010-0019_Higtragya_es_szennyviziszap_kezel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6199</Words>
  <Characters>42778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2023-10-05T08:18:00Z</dcterms:created>
  <dcterms:modified xsi:type="dcterms:W3CDTF">2023-10-05T09:08:00Z</dcterms:modified>
</cp:coreProperties>
</file>