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63" w:rsidRPr="00B14F70" w:rsidRDefault="00C06663" w:rsidP="00C06663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C06663" w:rsidRPr="00B14F70" w:rsidRDefault="00C06663" w:rsidP="00C06663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23/24</w:t>
      </w:r>
      <w:r w:rsidRPr="00B14F70">
        <w:rPr>
          <w:b/>
        </w:rPr>
        <w:t>. tanév I. félév</w:t>
      </w:r>
    </w:p>
    <w:p w:rsidR="00C06663" w:rsidRPr="00B14F70" w:rsidRDefault="00C06663" w:rsidP="00C06663">
      <w:pPr>
        <w:jc w:val="center"/>
        <w:rPr>
          <w:b/>
        </w:rPr>
      </w:pPr>
    </w:p>
    <w:p w:rsidR="00C06663" w:rsidRPr="00B14F70" w:rsidRDefault="00C06663" w:rsidP="00C06663">
      <w:r w:rsidRPr="00B14F70">
        <w:rPr>
          <w:b/>
        </w:rPr>
        <w:t xml:space="preserve">A tantárgy neve, kódja: </w:t>
      </w:r>
      <w:r>
        <w:rPr>
          <w:b/>
        </w:rPr>
        <w:t>Matematika</w:t>
      </w:r>
      <w:r w:rsidRPr="00B14F70">
        <w:rPr>
          <w:b/>
        </w:rPr>
        <w:t xml:space="preserve"> </w:t>
      </w:r>
      <w:r>
        <w:rPr>
          <w:b/>
        </w:rPr>
        <w:t>MTBMLP7005</w:t>
      </w:r>
    </w:p>
    <w:p w:rsidR="00C06663" w:rsidRPr="00B14F70" w:rsidRDefault="00C06663" w:rsidP="00C06663">
      <w:r w:rsidRPr="00B14F70">
        <w:rPr>
          <w:b/>
        </w:rPr>
        <w:t>A tantárgyfelelős neve, beosztása:</w:t>
      </w:r>
      <w:r w:rsidRPr="00B14F70">
        <w:t xml:space="preserve"> Dr. </w:t>
      </w:r>
      <w:r>
        <w:t>Kovács Sándor</w:t>
      </w:r>
      <w:r w:rsidRPr="00B14F70">
        <w:t>, egyetemi docens</w:t>
      </w:r>
    </w:p>
    <w:p w:rsidR="00C06663" w:rsidRPr="00B14F70" w:rsidRDefault="00C06663" w:rsidP="00C06663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C06663" w:rsidRPr="00B14F70" w:rsidRDefault="00C06663" w:rsidP="00C06663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mérnöki </w:t>
      </w:r>
      <w:proofErr w:type="spellStart"/>
      <w:r>
        <w:t>B</w:t>
      </w:r>
      <w:r w:rsidRPr="00B14F70">
        <w:t>Sc</w:t>
      </w:r>
      <w:proofErr w:type="spellEnd"/>
    </w:p>
    <w:p w:rsidR="00C06663" w:rsidRPr="00B14F70" w:rsidRDefault="00C06663" w:rsidP="00C06663">
      <w:r w:rsidRPr="00B14F70">
        <w:rPr>
          <w:b/>
        </w:rPr>
        <w:t xml:space="preserve">Tantárgy típusa: </w:t>
      </w:r>
      <w:r w:rsidRPr="00B14F70">
        <w:t>kötelező</w:t>
      </w:r>
    </w:p>
    <w:p w:rsidR="00C06663" w:rsidRPr="00B14F70" w:rsidRDefault="00C06663" w:rsidP="00C06663">
      <w:r w:rsidRPr="00B14F70">
        <w:rPr>
          <w:b/>
        </w:rPr>
        <w:t xml:space="preserve">A tantárgy oktatási időterve, vizsga típusa: </w:t>
      </w:r>
      <w:r w:rsidRPr="0092052F">
        <w:t>15</w:t>
      </w:r>
      <w:r>
        <w:t xml:space="preserve"> G</w:t>
      </w:r>
    </w:p>
    <w:p w:rsidR="00C06663" w:rsidRPr="00B14F70" w:rsidRDefault="00C06663" w:rsidP="00C06663">
      <w:r w:rsidRPr="00B14F70">
        <w:rPr>
          <w:b/>
        </w:rPr>
        <w:t xml:space="preserve">A tantárgy kredit értéke: </w:t>
      </w:r>
      <w:r>
        <w:t>4</w:t>
      </w:r>
    </w:p>
    <w:p w:rsidR="00C06663" w:rsidRPr="00B14F70" w:rsidRDefault="00C06663" w:rsidP="00C06663">
      <w:pPr>
        <w:rPr>
          <w:b/>
        </w:rPr>
      </w:pPr>
    </w:p>
    <w:p w:rsidR="00C06663" w:rsidRPr="00B14F70" w:rsidRDefault="00C06663" w:rsidP="00C06663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9D01F2">
        <w:t>A felsőbb matematika alapjainak megismertetése</w:t>
      </w:r>
      <w:r>
        <w:t>, illetve a matematikai szemlélet kialakítása</w:t>
      </w:r>
      <w:r w:rsidRPr="009D01F2">
        <w:t>. Az előadásokon elhangzott tananyag elsajátítása olyan szinten, hogy gyakorlati</w:t>
      </w:r>
      <w:r>
        <w:t xml:space="preserve"> - a mezőgazdaságiban felmerülő - </w:t>
      </w:r>
      <w:proofErr w:type="gramStart"/>
      <w:r w:rsidRPr="009D01F2">
        <w:t>problémák</w:t>
      </w:r>
      <w:proofErr w:type="gramEnd"/>
      <w:r w:rsidRPr="009D01F2">
        <w:t xml:space="preserve"> kezelése </w:t>
      </w:r>
      <w:r>
        <w:t xml:space="preserve">és matematikai úton történő megközelítése </w:t>
      </w:r>
      <w:r w:rsidRPr="009D01F2">
        <w:t>lehetővé váljon.</w:t>
      </w:r>
    </w:p>
    <w:p w:rsidR="00C06663" w:rsidRPr="00B14F70" w:rsidRDefault="00C06663" w:rsidP="00C06663">
      <w:pPr>
        <w:rPr>
          <w:b/>
        </w:rPr>
      </w:pPr>
    </w:p>
    <w:p w:rsidR="00C06663" w:rsidRPr="00B14F70" w:rsidRDefault="00C06663" w:rsidP="00C06663">
      <w:r w:rsidRPr="00B14F70">
        <w:rPr>
          <w:b/>
        </w:rPr>
        <w:t xml:space="preserve">A tantárgy tartalma </w:t>
      </w:r>
      <w:r w:rsidRPr="00B14F70">
        <w:t>(</w:t>
      </w:r>
      <w:r>
        <w:t>15 óra szerinti</w:t>
      </w:r>
      <w:r w:rsidRPr="00B14F70">
        <w:t xml:space="preserve"> bontásban): </w:t>
      </w:r>
    </w:p>
    <w:p w:rsidR="00C06663" w:rsidRPr="00B14F70" w:rsidRDefault="00C06663" w:rsidP="00C06663">
      <w:pPr>
        <w:numPr>
          <w:ilvl w:val="0"/>
          <w:numId w:val="1"/>
        </w:numPr>
        <w:jc w:val="both"/>
      </w:pPr>
      <w:r w:rsidRPr="00A12F9B">
        <w:t>Halmazelméleti alapfogalmak. Műveletek halmazokkal.</w:t>
      </w:r>
      <w:r>
        <w:t xml:space="preserve"> </w:t>
      </w:r>
      <w:r w:rsidRPr="009A74BD">
        <w:t>A függvény fogalma.</w:t>
      </w:r>
    </w:p>
    <w:p w:rsidR="00C06663" w:rsidRDefault="00C06663" w:rsidP="00C06663">
      <w:pPr>
        <w:numPr>
          <w:ilvl w:val="0"/>
          <w:numId w:val="1"/>
        </w:numPr>
        <w:jc w:val="both"/>
      </w:pPr>
      <w:r w:rsidRPr="009A74BD">
        <w:t>Az egyváltozós valós függvények j</w:t>
      </w:r>
      <w:r>
        <w:t>ellemzői és nevezetes osztályai, jellemzése.</w:t>
      </w:r>
    </w:p>
    <w:p w:rsidR="00C06663" w:rsidRDefault="00C06663" w:rsidP="00C06663">
      <w:pPr>
        <w:numPr>
          <w:ilvl w:val="0"/>
          <w:numId w:val="1"/>
        </w:numPr>
        <w:jc w:val="both"/>
      </w:pPr>
      <w:r w:rsidRPr="009A74BD">
        <w:t xml:space="preserve">Sorozatok fogalma, megadása, szemléltetése, tulajdonságai. Sorozatok </w:t>
      </w:r>
      <w:proofErr w:type="gramStart"/>
      <w:r w:rsidRPr="009A74BD">
        <w:t>konvergenciája</w:t>
      </w:r>
      <w:proofErr w:type="gramEnd"/>
      <w:r w:rsidRPr="009A74BD">
        <w:t xml:space="preserve">. </w:t>
      </w:r>
    </w:p>
    <w:p w:rsidR="00C06663" w:rsidRPr="00B14F70" w:rsidRDefault="00C06663" w:rsidP="00C06663">
      <w:pPr>
        <w:numPr>
          <w:ilvl w:val="0"/>
          <w:numId w:val="1"/>
        </w:numPr>
        <w:jc w:val="both"/>
      </w:pPr>
      <w:r w:rsidRPr="009A74BD">
        <w:t>Függvények határértéke.</w:t>
      </w:r>
      <w:r>
        <w:t xml:space="preserve"> </w:t>
      </w:r>
    </w:p>
    <w:p w:rsidR="00C06663" w:rsidRPr="00B14F70" w:rsidRDefault="00C06663" w:rsidP="00C06663">
      <w:pPr>
        <w:numPr>
          <w:ilvl w:val="0"/>
          <w:numId w:val="1"/>
        </w:numPr>
        <w:jc w:val="both"/>
      </w:pPr>
      <w:r>
        <w:t>Sorozatok alkalmazása pénzügyi feladatok megoldására</w:t>
      </w:r>
    </w:p>
    <w:p w:rsidR="00C06663" w:rsidRDefault="00C06663" w:rsidP="00C06663">
      <w:pPr>
        <w:numPr>
          <w:ilvl w:val="0"/>
          <w:numId w:val="1"/>
        </w:numPr>
        <w:jc w:val="both"/>
      </w:pPr>
      <w:proofErr w:type="gramStart"/>
      <w:r w:rsidRPr="009A74BD">
        <w:t>Differencia-</w:t>
      </w:r>
      <w:proofErr w:type="gramEnd"/>
      <w:r w:rsidRPr="009A74BD">
        <w:t xml:space="preserve"> és differenciálhányados fogalma. Elemi függvények </w:t>
      </w:r>
      <w:proofErr w:type="gramStart"/>
      <w:r w:rsidRPr="009A74BD">
        <w:t>deriváltjai</w:t>
      </w:r>
      <w:proofErr w:type="gramEnd"/>
      <w:r w:rsidRPr="009A74BD">
        <w:t xml:space="preserve">. </w:t>
      </w:r>
    </w:p>
    <w:p w:rsidR="00C06663" w:rsidRPr="00B14F70" w:rsidRDefault="00C06663" w:rsidP="00C06663">
      <w:pPr>
        <w:numPr>
          <w:ilvl w:val="0"/>
          <w:numId w:val="1"/>
        </w:numPr>
        <w:jc w:val="both"/>
      </w:pPr>
      <w:r w:rsidRPr="009A74BD">
        <w:t xml:space="preserve">A </w:t>
      </w:r>
      <w:proofErr w:type="gramStart"/>
      <w:r w:rsidRPr="009A74BD">
        <w:t>deriválás</w:t>
      </w:r>
      <w:proofErr w:type="gramEnd"/>
      <w:r w:rsidRPr="009A74BD">
        <w:t xml:space="preserve"> általános szabályai.</w:t>
      </w:r>
      <w:r w:rsidRPr="00B14F70">
        <w:t xml:space="preserve"> </w:t>
      </w:r>
    </w:p>
    <w:p w:rsidR="00C06663" w:rsidRPr="00B14F70" w:rsidRDefault="00C06663" w:rsidP="00C06663">
      <w:pPr>
        <w:numPr>
          <w:ilvl w:val="0"/>
          <w:numId w:val="1"/>
        </w:numPr>
        <w:jc w:val="both"/>
      </w:pPr>
      <w:r w:rsidRPr="009A74BD">
        <w:t>Magasabb</w:t>
      </w:r>
      <w:r>
        <w:t xml:space="preserve"> </w:t>
      </w:r>
      <w:r w:rsidRPr="009A74BD">
        <w:t xml:space="preserve">rendű </w:t>
      </w:r>
      <w:proofErr w:type="gramStart"/>
      <w:r w:rsidRPr="009A74BD">
        <w:t>deriváltak</w:t>
      </w:r>
      <w:proofErr w:type="gramEnd"/>
      <w:r w:rsidRPr="009A74BD">
        <w:t>.</w:t>
      </w:r>
      <w:r>
        <w:t xml:space="preserve"> </w:t>
      </w:r>
      <w:r w:rsidRPr="009A74BD">
        <w:t xml:space="preserve">Egyváltozós valós függvények jellemzése </w:t>
      </w:r>
      <w:proofErr w:type="gramStart"/>
      <w:r w:rsidRPr="009A74BD">
        <w:t>deriváltjaik</w:t>
      </w:r>
      <w:proofErr w:type="gramEnd"/>
      <w:r w:rsidRPr="009A74BD">
        <w:t xml:space="preserve"> felhasználásával.</w:t>
      </w:r>
    </w:p>
    <w:p w:rsidR="00C06663" w:rsidRPr="00B14F70" w:rsidRDefault="00C06663" w:rsidP="00C06663">
      <w:pPr>
        <w:numPr>
          <w:ilvl w:val="0"/>
          <w:numId w:val="1"/>
        </w:numPr>
        <w:jc w:val="both"/>
      </w:pPr>
      <w:r w:rsidRPr="009A74BD">
        <w:t>Teljes függvényvizsgálat.</w:t>
      </w:r>
    </w:p>
    <w:p w:rsidR="00C06663" w:rsidRDefault="00C06663" w:rsidP="00C06663">
      <w:pPr>
        <w:numPr>
          <w:ilvl w:val="0"/>
          <w:numId w:val="1"/>
        </w:numPr>
        <w:jc w:val="both"/>
      </w:pPr>
      <w:r>
        <w:t>Szöveges szélsőértékfeladatok megoldása. Elaszticitás.</w:t>
      </w:r>
    </w:p>
    <w:p w:rsidR="00C06663" w:rsidRDefault="00C06663" w:rsidP="00C06663">
      <w:pPr>
        <w:numPr>
          <w:ilvl w:val="0"/>
          <w:numId w:val="1"/>
        </w:numPr>
        <w:jc w:val="both"/>
      </w:pPr>
      <w:r>
        <w:t xml:space="preserve">Többváltozós függvények </w:t>
      </w:r>
      <w:proofErr w:type="gramStart"/>
      <w:r>
        <w:t>deriválása</w:t>
      </w:r>
      <w:proofErr w:type="gramEnd"/>
    </w:p>
    <w:p w:rsidR="00C06663" w:rsidRDefault="00C06663" w:rsidP="00C06663">
      <w:pPr>
        <w:numPr>
          <w:ilvl w:val="0"/>
          <w:numId w:val="1"/>
        </w:numPr>
        <w:jc w:val="both"/>
      </w:pPr>
      <w:r w:rsidRPr="00DC5592">
        <w:t xml:space="preserve">Mátrix fogalma, </w:t>
      </w:r>
      <w:proofErr w:type="gramStart"/>
      <w:r w:rsidRPr="00DC5592">
        <w:t>speciális</w:t>
      </w:r>
      <w:proofErr w:type="gramEnd"/>
      <w:r w:rsidRPr="00DC5592">
        <w:t xml:space="preserve"> mátrixok. Mátrix</w:t>
      </w:r>
      <w:r>
        <w:t>m</w:t>
      </w:r>
      <w:r w:rsidRPr="00DC5592">
        <w:t>űveletek.</w:t>
      </w:r>
    </w:p>
    <w:p w:rsidR="00C06663" w:rsidRDefault="00C06663" w:rsidP="00C06663">
      <w:pPr>
        <w:numPr>
          <w:ilvl w:val="0"/>
          <w:numId w:val="1"/>
        </w:numPr>
        <w:jc w:val="both"/>
      </w:pPr>
      <w:r>
        <w:t>Mátrixok gyakorlati alkalmazása</w:t>
      </w:r>
    </w:p>
    <w:p w:rsidR="00C06663" w:rsidRDefault="00C06663" w:rsidP="00C06663">
      <w:pPr>
        <w:numPr>
          <w:ilvl w:val="0"/>
          <w:numId w:val="1"/>
        </w:numPr>
        <w:jc w:val="both"/>
      </w:pPr>
      <w:r w:rsidRPr="00DC5592">
        <w:t xml:space="preserve">A determináns fogalma. </w:t>
      </w:r>
      <w:r w:rsidRPr="003245D4">
        <w:t>Lineáris egyenletrendszerek megoldási lehetőségei.</w:t>
      </w:r>
      <w:r>
        <w:t xml:space="preserve"> </w:t>
      </w:r>
      <w:proofErr w:type="spellStart"/>
      <w:r>
        <w:t>Cramer</w:t>
      </w:r>
      <w:proofErr w:type="spellEnd"/>
      <w:r>
        <w:t>-szabály.</w:t>
      </w:r>
    </w:p>
    <w:p w:rsidR="00C06663" w:rsidRDefault="00C06663" w:rsidP="00C06663">
      <w:pPr>
        <w:numPr>
          <w:ilvl w:val="0"/>
          <w:numId w:val="1"/>
        </w:numPr>
        <w:jc w:val="both"/>
      </w:pPr>
      <w:r w:rsidRPr="003245D4">
        <w:t>Lineáris egyenletrendszerek megoldási lehetőségei.</w:t>
      </w:r>
      <w:r>
        <w:t xml:space="preserve"> Gauss elimináció</w:t>
      </w:r>
    </w:p>
    <w:p w:rsidR="00C06663" w:rsidRDefault="00C06663" w:rsidP="00C06663">
      <w:pPr>
        <w:ind w:left="708"/>
        <w:jc w:val="both"/>
        <w:rPr>
          <w:b/>
        </w:rPr>
      </w:pPr>
    </w:p>
    <w:p w:rsidR="00C06663" w:rsidRPr="00C06663" w:rsidRDefault="00C06663" w:rsidP="00C06663">
      <w:pPr>
        <w:jc w:val="both"/>
      </w:pPr>
      <w:r w:rsidRPr="00B14F70">
        <w:rPr>
          <w:b/>
        </w:rPr>
        <w:t xml:space="preserve">Évközi ellenőrzés módja: </w:t>
      </w:r>
      <w:r>
        <w:t>A hallgatóktól az előző pont szerinti foglalkoztatási tervben leírt tananyag elsajátítását követeljük meg. Az egymásra épülő anyagrészek megértése, alkalmazásuk és begyakorlása érdekében rendszeres otthoni felkészülést kérünk a hallgatóságtól.</w:t>
      </w:r>
      <w:r w:rsidRPr="00F32DCC">
        <w:t xml:space="preserve"> </w:t>
      </w:r>
      <w:r>
        <w:t>Az előadások és gyakorlatok</w:t>
      </w:r>
      <w:r>
        <w:t xml:space="preserve"> látogatása ajánlott </w:t>
      </w:r>
    </w:p>
    <w:p w:rsidR="00C06663" w:rsidRPr="00C06663" w:rsidRDefault="00C06663" w:rsidP="00C06663">
      <w:pPr>
        <w:spacing w:before="120"/>
        <w:jc w:val="both"/>
        <w:rPr>
          <w:b/>
          <w:i/>
        </w:rPr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A félév gyakorlati jeggyel</w:t>
      </w:r>
      <w:r w:rsidRPr="009D01F2">
        <w:t xml:space="preserve"> zárul, formája: </w:t>
      </w:r>
      <w:r>
        <w:t>írásbeli</w:t>
      </w:r>
    </w:p>
    <w:p w:rsidR="00C06663" w:rsidRPr="00C06663" w:rsidRDefault="00C06663" w:rsidP="00C06663">
      <w:pPr>
        <w:spacing w:before="120"/>
      </w:pPr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C06663" w:rsidRDefault="00C06663" w:rsidP="00C06663">
      <w:pPr>
        <w:spacing w:before="120"/>
        <w:rPr>
          <w:b/>
        </w:rPr>
      </w:pPr>
      <w:r w:rsidRPr="00B14F70">
        <w:rPr>
          <w:b/>
        </w:rPr>
        <w:t xml:space="preserve">Ajánlott irodalom: </w:t>
      </w:r>
    </w:p>
    <w:p w:rsidR="00C06663" w:rsidRDefault="00C06663" w:rsidP="00C06663">
      <w:proofErr w:type="spellStart"/>
      <w:r>
        <w:t>Denkinger</w:t>
      </w:r>
      <w:proofErr w:type="spellEnd"/>
      <w:r>
        <w:t xml:space="preserve"> G. – Gyurkó L. (1999): Analízis gyakorlatok, Nemzeti Tankönyvkiadó, ISBN: 96319237542</w:t>
      </w:r>
    </w:p>
    <w:p w:rsidR="00C06663" w:rsidRDefault="00C06663" w:rsidP="00C06663">
      <w:proofErr w:type="spellStart"/>
      <w:r>
        <w:t>Obádovics</w:t>
      </w:r>
      <w:proofErr w:type="spellEnd"/>
      <w:r>
        <w:t xml:space="preserve"> </w:t>
      </w:r>
      <w:proofErr w:type="spellStart"/>
      <w:r>
        <w:t>Gy</w:t>
      </w:r>
      <w:proofErr w:type="spellEnd"/>
      <w:r>
        <w:t xml:space="preserve"> (2011): Felsőbb matematikai feladatgyűjtemény, </w:t>
      </w:r>
      <w:proofErr w:type="spellStart"/>
      <w:r>
        <w:t>Scolar</w:t>
      </w:r>
      <w:proofErr w:type="spellEnd"/>
      <w:r>
        <w:t xml:space="preserve"> Kiadó, ISBN:978963244307</w:t>
      </w:r>
    </w:p>
    <w:p w:rsidR="00C06663" w:rsidRDefault="00C06663" w:rsidP="00C06663">
      <w:r>
        <w:t>Vincze Sz. – Kovács S. (2012): Gazdaságmatematikai és Statisztikai ismeretek egyetemi jegyzet</w:t>
      </w:r>
    </w:p>
    <w:p w:rsidR="00C06663" w:rsidRDefault="00C06663" w:rsidP="00C06663">
      <w:r>
        <w:t>Baráth Csabáné-</w:t>
      </w:r>
      <w:proofErr w:type="spellStart"/>
      <w:r>
        <w:t>Ittzés</w:t>
      </w:r>
      <w:proofErr w:type="spellEnd"/>
      <w:r>
        <w:t xml:space="preserve"> A-</w:t>
      </w:r>
      <w:proofErr w:type="spellStart"/>
      <w:r>
        <w:t>Ugrósdy</w:t>
      </w:r>
      <w:proofErr w:type="spellEnd"/>
      <w:r>
        <w:t xml:space="preserve"> </w:t>
      </w:r>
      <w:proofErr w:type="spellStart"/>
      <w:r>
        <w:t>Gy</w:t>
      </w:r>
      <w:proofErr w:type="spellEnd"/>
      <w:r>
        <w:t xml:space="preserve">: </w:t>
      </w:r>
      <w:proofErr w:type="spellStart"/>
      <w:r>
        <w:t>Biometria</w:t>
      </w:r>
      <w:proofErr w:type="spellEnd"/>
      <w:r>
        <w:t>, Mezőgazda K</w:t>
      </w:r>
    </w:p>
    <w:p w:rsidR="00C06663" w:rsidRDefault="00C06663" w:rsidP="00C06663">
      <w:pPr>
        <w:jc w:val="both"/>
      </w:pPr>
      <w:proofErr w:type="spellStart"/>
      <w:r w:rsidRPr="00126A44">
        <w:t>Drimba</w:t>
      </w:r>
      <w:proofErr w:type="spellEnd"/>
      <w:r w:rsidRPr="00126A44">
        <w:t xml:space="preserve"> – Farkas – Katona – Kovács – Szőke: Gazdasági matematika és alkalmazott matematikai példatár I. </w:t>
      </w:r>
      <w:r>
        <w:t>(</w:t>
      </w:r>
      <w:r w:rsidRPr="00126A44">
        <w:t>Egyetemi jegyzet</w:t>
      </w:r>
      <w:r>
        <w:t>)</w:t>
      </w:r>
    </w:p>
    <w:p w:rsidR="00C06663" w:rsidRPr="00B14F70" w:rsidRDefault="00C06663" w:rsidP="00C06663">
      <w:pPr>
        <w:rPr>
          <w:b/>
        </w:rPr>
      </w:pPr>
    </w:p>
    <w:p w:rsidR="00FD7E67" w:rsidRPr="00FD7E67" w:rsidRDefault="00FD7E67" w:rsidP="00FD7E67">
      <w:pPr>
        <w:jc w:val="center"/>
        <w:rPr>
          <w:b/>
          <w:szCs w:val="20"/>
        </w:rPr>
      </w:pPr>
      <w:r w:rsidRPr="00FD7E67">
        <w:rPr>
          <w:b/>
          <w:szCs w:val="20"/>
        </w:rPr>
        <w:lastRenderedPageBreak/>
        <w:t>Takarmányozástan (MTBMLP7021)</w:t>
      </w:r>
    </w:p>
    <w:p w:rsidR="00FD7E67" w:rsidRPr="00FD7E67" w:rsidRDefault="00FD7E67" w:rsidP="00FD7E67">
      <w:pPr>
        <w:jc w:val="center"/>
        <w:rPr>
          <w:bCs/>
          <w:iCs/>
          <w:sz w:val="28"/>
          <w:szCs w:val="20"/>
        </w:rPr>
      </w:pPr>
      <w:proofErr w:type="gramStart"/>
      <w:r w:rsidRPr="00FD7E67">
        <w:rPr>
          <w:bCs/>
          <w:iCs/>
          <w:sz w:val="28"/>
          <w:szCs w:val="20"/>
        </w:rPr>
        <w:t>követelményrendszere</w:t>
      </w:r>
      <w:proofErr w:type="gramEnd"/>
    </w:p>
    <w:p w:rsidR="00FD7E67" w:rsidRPr="00FD7E67" w:rsidRDefault="00FD7E67" w:rsidP="00FD7E67">
      <w:pPr>
        <w:jc w:val="center"/>
        <w:rPr>
          <w:bCs/>
          <w:iCs/>
          <w:sz w:val="28"/>
          <w:szCs w:val="20"/>
        </w:rPr>
      </w:pPr>
      <w:r w:rsidRPr="00FD7E67">
        <w:rPr>
          <w:bCs/>
          <w:iCs/>
          <w:sz w:val="28"/>
          <w:szCs w:val="20"/>
        </w:rPr>
        <w:t>2023/24 1</w:t>
      </w:r>
      <w:proofErr w:type="gramStart"/>
      <w:r w:rsidRPr="00FD7E67">
        <w:rPr>
          <w:bCs/>
          <w:iCs/>
          <w:sz w:val="28"/>
          <w:szCs w:val="20"/>
        </w:rPr>
        <w:t>.félév</w:t>
      </w:r>
      <w:proofErr w:type="gramEnd"/>
    </w:p>
    <w:p w:rsidR="00FD7E67" w:rsidRPr="00FD7E67" w:rsidRDefault="00FD7E67" w:rsidP="00FD7E67">
      <w:pPr>
        <w:jc w:val="center"/>
        <w:rPr>
          <w:szCs w:val="20"/>
        </w:rPr>
      </w:pPr>
    </w:p>
    <w:p w:rsidR="00FD7E67" w:rsidRPr="00FD7E67" w:rsidRDefault="00FD7E67" w:rsidP="00FD7E67">
      <w:pPr>
        <w:rPr>
          <w:b/>
          <w:szCs w:val="20"/>
        </w:rPr>
      </w:pPr>
      <w:r w:rsidRPr="00FD7E67">
        <w:rPr>
          <w:b/>
          <w:szCs w:val="20"/>
        </w:rPr>
        <w:t>A tantárgy neve, kódja: Takarmányozástan (MTBMLP7021)</w:t>
      </w:r>
    </w:p>
    <w:p w:rsidR="00FD7E67" w:rsidRPr="00FD7E67" w:rsidRDefault="00FD7E67" w:rsidP="00FD7E67">
      <w:pPr>
        <w:rPr>
          <w:b/>
          <w:szCs w:val="20"/>
        </w:rPr>
      </w:pPr>
      <w:r w:rsidRPr="00FD7E67">
        <w:rPr>
          <w:b/>
          <w:szCs w:val="20"/>
        </w:rPr>
        <w:t>A tantárgyfelelős neve, beosztása: Dr. Bársony Péter, egyetemi adjunktus</w:t>
      </w:r>
    </w:p>
    <w:p w:rsidR="00FD7E67" w:rsidRPr="00FD7E67" w:rsidRDefault="00FD7E67" w:rsidP="00FD7E67">
      <w:pPr>
        <w:rPr>
          <w:b/>
          <w:szCs w:val="20"/>
        </w:rPr>
      </w:pPr>
      <w:r w:rsidRPr="00FD7E67">
        <w:rPr>
          <w:b/>
          <w:szCs w:val="20"/>
        </w:rPr>
        <w:t>A tantárgy oktatásába bevont további oktatók: -</w:t>
      </w:r>
    </w:p>
    <w:p w:rsidR="00FD7E67" w:rsidRPr="00FD7E67" w:rsidRDefault="00FD7E67" w:rsidP="00FD7E67">
      <w:pPr>
        <w:rPr>
          <w:b/>
          <w:szCs w:val="20"/>
        </w:rPr>
      </w:pPr>
      <w:r w:rsidRPr="00FD7E67">
        <w:rPr>
          <w:b/>
          <w:szCs w:val="20"/>
        </w:rPr>
        <w:t xml:space="preserve">Szak neve, szintje: mezőgazdasági mérnök </w:t>
      </w:r>
      <w:proofErr w:type="spellStart"/>
      <w:r w:rsidRPr="00FD7E67">
        <w:rPr>
          <w:b/>
          <w:szCs w:val="20"/>
        </w:rPr>
        <w:t>BSc</w:t>
      </w:r>
      <w:proofErr w:type="spellEnd"/>
    </w:p>
    <w:p w:rsidR="00FD7E67" w:rsidRPr="00FD7E67" w:rsidRDefault="00FD7E67" w:rsidP="00FD7E67">
      <w:pPr>
        <w:rPr>
          <w:b/>
          <w:szCs w:val="20"/>
        </w:rPr>
      </w:pPr>
      <w:r w:rsidRPr="00FD7E67">
        <w:rPr>
          <w:b/>
          <w:szCs w:val="20"/>
        </w:rPr>
        <w:t>Tantárgy típusa: kötelező</w:t>
      </w:r>
    </w:p>
    <w:p w:rsidR="00FD7E67" w:rsidRPr="00FD7E67" w:rsidRDefault="00FD7E67" w:rsidP="00FD7E67">
      <w:pPr>
        <w:rPr>
          <w:b/>
          <w:szCs w:val="20"/>
        </w:rPr>
      </w:pPr>
      <w:r w:rsidRPr="00FD7E67">
        <w:rPr>
          <w:b/>
          <w:szCs w:val="20"/>
        </w:rPr>
        <w:t>A tantárgy oktatási időterve, vizsga típusa: 10 óra K</w:t>
      </w:r>
    </w:p>
    <w:p w:rsidR="00FD7E67" w:rsidRPr="00FD7E67" w:rsidRDefault="00FD7E67" w:rsidP="00FD7E67">
      <w:pPr>
        <w:rPr>
          <w:b/>
          <w:szCs w:val="20"/>
        </w:rPr>
      </w:pPr>
      <w:r w:rsidRPr="00FD7E67">
        <w:rPr>
          <w:b/>
          <w:szCs w:val="20"/>
        </w:rPr>
        <w:t>A tantárgy kredit értéke: 5</w:t>
      </w:r>
    </w:p>
    <w:p w:rsidR="00FD7E67" w:rsidRPr="00FD7E67" w:rsidRDefault="00FD7E67" w:rsidP="00FD7E67">
      <w:pPr>
        <w:rPr>
          <w:b/>
          <w:szCs w:val="20"/>
        </w:rPr>
      </w:pPr>
    </w:p>
    <w:p w:rsidR="00FD7E67" w:rsidRPr="00FD7E67" w:rsidRDefault="00FD7E67" w:rsidP="00FD7E67">
      <w:pPr>
        <w:rPr>
          <w:b/>
          <w:szCs w:val="20"/>
        </w:rPr>
      </w:pPr>
    </w:p>
    <w:p w:rsidR="00FD7E67" w:rsidRPr="00FD7E67" w:rsidRDefault="00FD7E67" w:rsidP="00FD7E67">
      <w:pPr>
        <w:jc w:val="both"/>
        <w:rPr>
          <w:szCs w:val="20"/>
        </w:rPr>
      </w:pPr>
      <w:r w:rsidRPr="00FD7E67">
        <w:rPr>
          <w:b/>
          <w:szCs w:val="20"/>
        </w:rPr>
        <w:t xml:space="preserve">A tárgy oktatásának célja: </w:t>
      </w:r>
      <w:r w:rsidRPr="00FD7E67">
        <w:rPr>
          <w:szCs w:val="20"/>
        </w:rPr>
        <w:t>A tantárgy oktatásának célja, hogy a félév során a hallgatók megismerkedjenek a különböző gazdasági állatfajok emésztési sajátosságaival és a takarmányozás során felvett különböző táplálóanyagokkal. .</w:t>
      </w:r>
      <w:r w:rsidRPr="00FD7E67">
        <w:rPr>
          <w:sz w:val="22"/>
          <w:szCs w:val="22"/>
        </w:rPr>
        <w:t xml:space="preserve"> </w:t>
      </w:r>
    </w:p>
    <w:p w:rsidR="00FD7E67" w:rsidRPr="00FD7E67" w:rsidRDefault="00FD7E67" w:rsidP="00FD7E67">
      <w:pPr>
        <w:rPr>
          <w:b/>
          <w:szCs w:val="20"/>
        </w:rPr>
      </w:pPr>
    </w:p>
    <w:p w:rsidR="00FD7E67" w:rsidRPr="00FD7E67" w:rsidRDefault="00FD7E67" w:rsidP="00FD7E67">
      <w:pPr>
        <w:rPr>
          <w:b/>
          <w:szCs w:val="20"/>
        </w:rPr>
      </w:pPr>
      <w:r w:rsidRPr="00FD7E67">
        <w:rPr>
          <w:b/>
          <w:szCs w:val="20"/>
        </w:rPr>
        <w:t>A tantárgy tartalma (10 óra bontásban):</w:t>
      </w:r>
    </w:p>
    <w:p w:rsidR="00FD7E67" w:rsidRPr="00FD7E67" w:rsidRDefault="00FD7E67" w:rsidP="00FD7E67">
      <w:pPr>
        <w:rPr>
          <w:b/>
          <w:szCs w:val="20"/>
        </w:rPr>
      </w:pPr>
    </w:p>
    <w:p w:rsidR="00FD7E67" w:rsidRPr="00FD7E67" w:rsidRDefault="00FD7E67" w:rsidP="00FD7E67">
      <w:pPr>
        <w:rPr>
          <w:szCs w:val="20"/>
        </w:rPr>
      </w:pPr>
      <w:r w:rsidRPr="00FD7E67">
        <w:rPr>
          <w:szCs w:val="20"/>
        </w:rPr>
        <w:t>1-2 óra: Gazdasági állatfajok emésztési sajátosságai</w:t>
      </w:r>
    </w:p>
    <w:p w:rsidR="00FD7E67" w:rsidRPr="00FD7E67" w:rsidRDefault="00FD7E67" w:rsidP="00FD7E67">
      <w:pPr>
        <w:rPr>
          <w:szCs w:val="20"/>
        </w:rPr>
      </w:pPr>
      <w:r w:rsidRPr="00FD7E67">
        <w:rPr>
          <w:szCs w:val="20"/>
        </w:rPr>
        <w:t>3-4 óra: A nyersfehérje szerepe a takarmányozásban</w:t>
      </w:r>
    </w:p>
    <w:p w:rsidR="00FD7E67" w:rsidRPr="00FD7E67" w:rsidRDefault="00FD7E67" w:rsidP="00FD7E67">
      <w:pPr>
        <w:rPr>
          <w:szCs w:val="20"/>
        </w:rPr>
      </w:pPr>
      <w:r w:rsidRPr="00FD7E67">
        <w:rPr>
          <w:szCs w:val="20"/>
        </w:rPr>
        <w:t>5-6 óra: A nyerszsírok szerepe a takarmányozásban</w:t>
      </w:r>
    </w:p>
    <w:p w:rsidR="00FD7E67" w:rsidRPr="00FD7E67" w:rsidRDefault="00FD7E67" w:rsidP="00FD7E67">
      <w:pPr>
        <w:rPr>
          <w:szCs w:val="20"/>
        </w:rPr>
      </w:pPr>
      <w:r w:rsidRPr="00FD7E67">
        <w:rPr>
          <w:szCs w:val="20"/>
        </w:rPr>
        <w:t>7-8 óra: A nitrogénmentes kivonható anyagok szerepe a takarmányozásban</w:t>
      </w:r>
    </w:p>
    <w:p w:rsidR="00FD7E67" w:rsidRPr="00FD7E67" w:rsidRDefault="00FD7E67" w:rsidP="00FD7E67">
      <w:pPr>
        <w:rPr>
          <w:szCs w:val="20"/>
        </w:rPr>
      </w:pPr>
      <w:r w:rsidRPr="00FD7E67">
        <w:rPr>
          <w:szCs w:val="20"/>
        </w:rPr>
        <w:t>9-10 óra: A nyersrost szerepe a takarmányozásban</w:t>
      </w:r>
    </w:p>
    <w:p w:rsidR="00FD7E67" w:rsidRPr="00FD7E67" w:rsidRDefault="00FD7E67" w:rsidP="00FD7E67">
      <w:pPr>
        <w:rPr>
          <w:szCs w:val="20"/>
        </w:rPr>
      </w:pPr>
    </w:p>
    <w:p w:rsidR="00FD7E67" w:rsidRPr="00FD7E67" w:rsidRDefault="00FD7E67" w:rsidP="00FD7E67">
      <w:pPr>
        <w:rPr>
          <w:b/>
          <w:szCs w:val="20"/>
        </w:rPr>
      </w:pPr>
    </w:p>
    <w:p w:rsidR="00FD7E67" w:rsidRPr="00FD7E67" w:rsidRDefault="00FD7E67" w:rsidP="00FD7E67">
      <w:pPr>
        <w:rPr>
          <w:b/>
          <w:szCs w:val="20"/>
        </w:rPr>
      </w:pPr>
      <w:r w:rsidRPr="00FD7E67">
        <w:rPr>
          <w:b/>
          <w:szCs w:val="20"/>
        </w:rPr>
        <w:t>Félév végi számonkérés:</w:t>
      </w:r>
    </w:p>
    <w:p w:rsidR="00FD7E67" w:rsidRPr="00FD7E67" w:rsidRDefault="00FD7E67" w:rsidP="00FD7E67">
      <w:pPr>
        <w:jc w:val="both"/>
        <w:rPr>
          <w:szCs w:val="20"/>
        </w:rPr>
      </w:pPr>
      <w:r w:rsidRPr="00FD7E67">
        <w:rPr>
          <w:szCs w:val="20"/>
        </w:rPr>
        <w:t>A hallgatók a félév végén kollokvium, keretében adnak számot felkészültségükről.</w:t>
      </w:r>
    </w:p>
    <w:p w:rsidR="00FD7E67" w:rsidRPr="00FD7E67" w:rsidRDefault="00FD7E67" w:rsidP="00FD7E67">
      <w:pPr>
        <w:rPr>
          <w:b/>
          <w:i/>
          <w:szCs w:val="20"/>
        </w:rPr>
      </w:pPr>
    </w:p>
    <w:p w:rsidR="00FD7E67" w:rsidRPr="00FD7E67" w:rsidRDefault="00FD7E67" w:rsidP="00FD7E67">
      <w:pPr>
        <w:rPr>
          <w:b/>
          <w:i/>
          <w:szCs w:val="20"/>
        </w:rPr>
      </w:pPr>
      <w:r w:rsidRPr="00FD7E67">
        <w:rPr>
          <w:b/>
          <w:szCs w:val="20"/>
        </w:rPr>
        <w:t>Oktatási segédanyagok:</w:t>
      </w:r>
    </w:p>
    <w:p w:rsidR="00FD7E67" w:rsidRPr="00FD7E67" w:rsidRDefault="00FD7E67" w:rsidP="00FD7E67">
      <w:pPr>
        <w:rPr>
          <w:szCs w:val="20"/>
        </w:rPr>
      </w:pPr>
      <w:r w:rsidRPr="00FD7E67">
        <w:rPr>
          <w:szCs w:val="20"/>
        </w:rPr>
        <w:t>Órai előadásanyagok</w:t>
      </w:r>
    </w:p>
    <w:p w:rsidR="00FD7E67" w:rsidRPr="00FD7E67" w:rsidRDefault="00FD7E67" w:rsidP="00FD7E67">
      <w:pPr>
        <w:rPr>
          <w:szCs w:val="20"/>
        </w:rPr>
      </w:pPr>
    </w:p>
    <w:p w:rsidR="00FD7E67" w:rsidRPr="00FD7E67" w:rsidRDefault="00FD7E67" w:rsidP="00FD7E67">
      <w:pPr>
        <w:rPr>
          <w:b/>
          <w:szCs w:val="20"/>
        </w:rPr>
      </w:pPr>
      <w:r w:rsidRPr="00FD7E67">
        <w:rPr>
          <w:b/>
          <w:szCs w:val="20"/>
        </w:rPr>
        <w:t>Ajánlott irodalom:</w:t>
      </w:r>
    </w:p>
    <w:p w:rsidR="00FD7E67" w:rsidRPr="00FD7E67" w:rsidRDefault="00FD7E67" w:rsidP="00FD7E67">
      <w:pPr>
        <w:rPr>
          <w:szCs w:val="20"/>
        </w:rPr>
      </w:pPr>
    </w:p>
    <w:p w:rsidR="00FD7E67" w:rsidRPr="00FD7E67" w:rsidRDefault="00FD7E67" w:rsidP="00FD7E67">
      <w:pPr>
        <w:rPr>
          <w:szCs w:val="20"/>
        </w:rPr>
      </w:pPr>
      <w:proofErr w:type="spellStart"/>
      <w:r w:rsidRPr="00FD7E67">
        <w:rPr>
          <w:szCs w:val="20"/>
        </w:rPr>
        <w:t>Babinszky</w:t>
      </w:r>
      <w:proofErr w:type="spellEnd"/>
      <w:r w:rsidRPr="00FD7E67">
        <w:rPr>
          <w:szCs w:val="20"/>
        </w:rPr>
        <w:t xml:space="preserve"> L., Halas V.(2019): Innovatív takarmányozás</w:t>
      </w:r>
    </w:p>
    <w:p w:rsidR="00FD7E67" w:rsidRPr="00FD7E67" w:rsidRDefault="00FD7E67" w:rsidP="00FD7E67">
      <w:pPr>
        <w:rPr>
          <w:szCs w:val="20"/>
        </w:rPr>
      </w:pPr>
      <w:r w:rsidRPr="00FD7E67">
        <w:rPr>
          <w:szCs w:val="20"/>
        </w:rPr>
        <w:t>Schmidt J. (2003): Gazdasági állataink takarmányozása, Mezőgazda Kiadó.</w:t>
      </w:r>
    </w:p>
    <w:p w:rsidR="00FD7E67" w:rsidRPr="00FD7E67" w:rsidRDefault="00FD7E67" w:rsidP="00FD7E67">
      <w:pPr>
        <w:rPr>
          <w:szCs w:val="20"/>
        </w:rPr>
      </w:pPr>
      <w:r w:rsidRPr="00FD7E67">
        <w:rPr>
          <w:szCs w:val="20"/>
        </w:rPr>
        <w:t>Schmidt J. (2003): A takarmányozás alapjai. Mezőgazda Kiadó.</w:t>
      </w:r>
    </w:p>
    <w:p w:rsidR="00FD7E67" w:rsidRPr="00FD7E67" w:rsidRDefault="00FD7E67" w:rsidP="00FD7E67">
      <w:pPr>
        <w:rPr>
          <w:i/>
          <w:iCs/>
          <w:szCs w:val="20"/>
        </w:rPr>
      </w:pPr>
      <w:r w:rsidRPr="00FD7E67">
        <w:rPr>
          <w:szCs w:val="20"/>
        </w:rPr>
        <w:t>Magyar Takarmány Kódex.</w:t>
      </w:r>
    </w:p>
    <w:p w:rsidR="00FD7E67" w:rsidRPr="00FD7E67" w:rsidRDefault="00FD7E67" w:rsidP="00FD7E67">
      <w:pPr>
        <w:rPr>
          <w:szCs w:val="20"/>
        </w:rPr>
      </w:pPr>
      <w:r w:rsidRPr="00FD7E67">
        <w:rPr>
          <w:szCs w:val="20"/>
        </w:rPr>
        <w:t>Állattenyésztés és Takarmányozás folyóirat.</w:t>
      </w:r>
    </w:p>
    <w:p w:rsidR="00FD7E67" w:rsidRPr="00FD7E67" w:rsidRDefault="00FD7E67" w:rsidP="00FD7E67">
      <w:pPr>
        <w:rPr>
          <w:szCs w:val="20"/>
        </w:rPr>
      </w:pPr>
      <w:r w:rsidRPr="00FD7E67">
        <w:rPr>
          <w:szCs w:val="20"/>
        </w:rPr>
        <w:t>Magyar Állatorvosok Lapja.</w:t>
      </w:r>
    </w:p>
    <w:p w:rsidR="00FD7E67" w:rsidRPr="00FD7E67" w:rsidRDefault="00FD7E67" w:rsidP="00FD7E67">
      <w:pPr>
        <w:rPr>
          <w:szCs w:val="20"/>
        </w:rPr>
      </w:pPr>
    </w:p>
    <w:p w:rsidR="00FD7E67" w:rsidRDefault="00FD7E67">
      <w:pPr>
        <w:spacing w:after="160" w:line="259" w:lineRule="auto"/>
      </w:pPr>
      <w:r>
        <w:br w:type="page"/>
      </w:r>
    </w:p>
    <w:p w:rsidR="00DD48FF" w:rsidRPr="00F52CAA" w:rsidRDefault="00DD48FF" w:rsidP="00DD48FF">
      <w:pPr>
        <w:jc w:val="center"/>
        <w:rPr>
          <w:b/>
        </w:rPr>
      </w:pPr>
      <w:r w:rsidRPr="00F52CAA">
        <w:rPr>
          <w:b/>
        </w:rPr>
        <w:lastRenderedPageBreak/>
        <w:t>KÖVETELMÉNYRENDSZER</w:t>
      </w:r>
    </w:p>
    <w:p w:rsidR="00DD48FF" w:rsidRPr="00F52CAA" w:rsidRDefault="00DD48FF" w:rsidP="00DD48FF">
      <w:pPr>
        <w:jc w:val="center"/>
        <w:rPr>
          <w:b/>
        </w:rPr>
      </w:pPr>
      <w:r>
        <w:rPr>
          <w:b/>
        </w:rPr>
        <w:t>2023/2024</w:t>
      </w:r>
      <w:r w:rsidRPr="00F52CAA">
        <w:rPr>
          <w:b/>
        </w:rPr>
        <w:t>. tanév I. félév</w:t>
      </w:r>
    </w:p>
    <w:p w:rsidR="00DD48FF" w:rsidRPr="00F52CAA" w:rsidRDefault="00DD48FF" w:rsidP="00DD48FF">
      <w:pPr>
        <w:jc w:val="both"/>
        <w:rPr>
          <w:b/>
        </w:rPr>
      </w:pPr>
    </w:p>
    <w:p w:rsidR="00DD48FF" w:rsidRPr="009C44E3" w:rsidRDefault="00DD48FF" w:rsidP="00DD48FF">
      <w:pPr>
        <w:jc w:val="both"/>
        <w:rPr>
          <w:b/>
        </w:rPr>
      </w:pPr>
      <w:r w:rsidRPr="009C44E3">
        <w:rPr>
          <w:b/>
        </w:rPr>
        <w:t xml:space="preserve">A tantárgy neve, kódja: </w:t>
      </w:r>
      <w:r w:rsidRPr="009C44E3">
        <w:rPr>
          <w:b/>
        </w:rPr>
        <w:tab/>
      </w:r>
      <w:r w:rsidRPr="009C44E3">
        <w:rPr>
          <w:b/>
        </w:rPr>
        <w:tab/>
        <w:t>Állattenyésztés II. (MTBM</w:t>
      </w:r>
      <w:r>
        <w:rPr>
          <w:b/>
        </w:rPr>
        <w:t>LP7030</w:t>
      </w:r>
      <w:r w:rsidRPr="009C44E3">
        <w:rPr>
          <w:b/>
        </w:rPr>
        <w:t>)</w:t>
      </w:r>
    </w:p>
    <w:p w:rsidR="00DD48FF" w:rsidRPr="009C44E3" w:rsidRDefault="00DD48FF" w:rsidP="00DD48FF">
      <w:pPr>
        <w:jc w:val="both"/>
        <w:rPr>
          <w:b/>
        </w:rPr>
      </w:pPr>
      <w:r w:rsidRPr="009C44E3">
        <w:rPr>
          <w:b/>
        </w:rPr>
        <w:t xml:space="preserve">A tantárgyfelelős neve, beosztása: Dr. Rózsáné Dr. Várszegi Zsófia (baromfitenyésztés), egyetemi adjunktus; </w:t>
      </w:r>
      <w:proofErr w:type="spellStart"/>
      <w:r w:rsidRPr="009C44E3">
        <w:rPr>
          <w:b/>
        </w:rPr>
        <w:t>Novotniné</w:t>
      </w:r>
      <w:proofErr w:type="spellEnd"/>
      <w:r w:rsidRPr="009C44E3">
        <w:rPr>
          <w:b/>
        </w:rPr>
        <w:t xml:space="preserve"> Dr. Dankó Gabriella, egyetemi docens (sertéstenyésztés)</w:t>
      </w:r>
    </w:p>
    <w:p w:rsidR="00DD48FF" w:rsidRPr="009C44E3" w:rsidRDefault="00DD48FF" w:rsidP="00DD48FF">
      <w:pPr>
        <w:jc w:val="both"/>
        <w:rPr>
          <w:b/>
        </w:rPr>
      </w:pPr>
      <w:r w:rsidRPr="009C44E3">
        <w:rPr>
          <w:b/>
        </w:rPr>
        <w:t xml:space="preserve">A tantárgy oktatásába bevont további oktatók: </w:t>
      </w:r>
    </w:p>
    <w:p w:rsidR="00DD48FF" w:rsidRPr="009C44E3" w:rsidRDefault="00DD48FF" w:rsidP="00DD48FF">
      <w:pPr>
        <w:jc w:val="both"/>
        <w:rPr>
          <w:b/>
        </w:rPr>
      </w:pPr>
      <w:r w:rsidRPr="009C44E3">
        <w:rPr>
          <w:b/>
        </w:rPr>
        <w:t xml:space="preserve">Szak neve, szintje: </w:t>
      </w:r>
      <w:r w:rsidRPr="009C44E3">
        <w:rPr>
          <w:b/>
        </w:rPr>
        <w:tab/>
      </w:r>
      <w:r w:rsidRPr="009C44E3">
        <w:rPr>
          <w:b/>
        </w:rPr>
        <w:tab/>
      </w:r>
      <w:r w:rsidRPr="009C44E3">
        <w:rPr>
          <w:b/>
        </w:rPr>
        <w:tab/>
        <w:t xml:space="preserve">Mezőgazdasági mérnök BSC, </w:t>
      </w:r>
      <w:r>
        <w:rPr>
          <w:b/>
        </w:rPr>
        <w:t>levelező, Nagyvárad</w:t>
      </w:r>
    </w:p>
    <w:p w:rsidR="00DD48FF" w:rsidRPr="009C44E3" w:rsidRDefault="00DD48FF" w:rsidP="00DD48FF">
      <w:pPr>
        <w:jc w:val="both"/>
        <w:rPr>
          <w:b/>
        </w:rPr>
      </w:pPr>
      <w:r w:rsidRPr="009C44E3">
        <w:rPr>
          <w:b/>
        </w:rPr>
        <w:t xml:space="preserve">Tantárgy típusa: </w:t>
      </w:r>
      <w:r w:rsidRPr="009C44E3">
        <w:rPr>
          <w:b/>
        </w:rPr>
        <w:tab/>
      </w:r>
      <w:r w:rsidRPr="009C44E3">
        <w:rPr>
          <w:b/>
        </w:rPr>
        <w:tab/>
      </w:r>
      <w:r w:rsidRPr="009C44E3">
        <w:rPr>
          <w:b/>
        </w:rPr>
        <w:tab/>
        <w:t>kötelező</w:t>
      </w:r>
    </w:p>
    <w:p w:rsidR="00DD48FF" w:rsidRPr="009C44E3" w:rsidRDefault="00DD48FF" w:rsidP="00DD48FF">
      <w:pPr>
        <w:jc w:val="both"/>
        <w:rPr>
          <w:b/>
        </w:rPr>
      </w:pPr>
      <w:r w:rsidRPr="009C44E3">
        <w:rPr>
          <w:b/>
        </w:rPr>
        <w:t>A tantárgy oktatási időterve, vizsga típusa: III</w:t>
      </w:r>
      <w:proofErr w:type="gramStart"/>
      <w:r w:rsidRPr="009C44E3">
        <w:rPr>
          <w:b/>
        </w:rPr>
        <w:t>.évf.</w:t>
      </w:r>
      <w:proofErr w:type="gramEnd"/>
      <w:r w:rsidRPr="009C44E3">
        <w:rPr>
          <w:b/>
        </w:rPr>
        <w:t xml:space="preserve">1. </w:t>
      </w:r>
      <w:proofErr w:type="gramStart"/>
      <w:r w:rsidRPr="009C44E3">
        <w:rPr>
          <w:b/>
        </w:rPr>
        <w:t>félév</w:t>
      </w:r>
      <w:proofErr w:type="gramEnd"/>
      <w:r w:rsidRPr="009C44E3">
        <w:rPr>
          <w:b/>
        </w:rPr>
        <w:t xml:space="preserve">, </w:t>
      </w:r>
      <w:r>
        <w:rPr>
          <w:b/>
        </w:rPr>
        <w:t>15 óra</w:t>
      </w:r>
    </w:p>
    <w:p w:rsidR="00DD48FF" w:rsidRPr="009C44E3" w:rsidRDefault="00DD48FF" w:rsidP="00DD48FF">
      <w:pPr>
        <w:jc w:val="both"/>
        <w:rPr>
          <w:b/>
        </w:rPr>
      </w:pPr>
      <w:r w:rsidRPr="009C44E3">
        <w:rPr>
          <w:b/>
        </w:rPr>
        <w:t xml:space="preserve">A tantárgy kredit értéke: </w:t>
      </w:r>
      <w:r w:rsidRPr="009C44E3">
        <w:rPr>
          <w:b/>
        </w:rPr>
        <w:tab/>
      </w:r>
      <w:r w:rsidRPr="009C44E3">
        <w:rPr>
          <w:b/>
        </w:rPr>
        <w:tab/>
        <w:t>3</w:t>
      </w:r>
    </w:p>
    <w:p w:rsidR="00DD48FF" w:rsidRPr="00F52CAA" w:rsidRDefault="00DD48FF" w:rsidP="00DD48FF">
      <w:pPr>
        <w:jc w:val="both"/>
        <w:rPr>
          <w:b/>
        </w:rPr>
      </w:pPr>
    </w:p>
    <w:p w:rsidR="00DD48FF" w:rsidRDefault="00DD48FF" w:rsidP="00DD48FF">
      <w:pPr>
        <w:tabs>
          <w:tab w:val="left" w:pos="34"/>
        </w:tabs>
        <w:jc w:val="both"/>
      </w:pPr>
      <w:r w:rsidRPr="00F52CAA">
        <w:rPr>
          <w:b/>
        </w:rPr>
        <w:t>A tárgy oktatásának célja:</w:t>
      </w:r>
      <w:r w:rsidRPr="00F52CAA">
        <w:t xml:space="preserve"> </w:t>
      </w:r>
      <w:r w:rsidRPr="00D35245">
        <w:t xml:space="preserve">A tárgy célja, hogy megismertesse a hallgatókkal az állattenyésztésen belül a </w:t>
      </w:r>
      <w:r>
        <w:t xml:space="preserve">baromfi és a </w:t>
      </w:r>
      <w:r w:rsidRPr="00D35245">
        <w:t xml:space="preserve">sertés </w:t>
      </w:r>
      <w:r>
        <w:t>fajok</w:t>
      </w:r>
      <w:r w:rsidRPr="00D35245">
        <w:t xml:space="preserve"> tartás- és takarmányozástechnológiai, tenyésztési sajátosságait, szakmai ismereteit.</w:t>
      </w:r>
    </w:p>
    <w:p w:rsidR="00DD48FF" w:rsidRPr="00D35245" w:rsidRDefault="00DD48FF" w:rsidP="00DD48FF">
      <w:pPr>
        <w:tabs>
          <w:tab w:val="left" w:pos="34"/>
        </w:tabs>
        <w:jc w:val="both"/>
        <w:rPr>
          <w:bCs/>
        </w:rPr>
      </w:pPr>
      <w:r w:rsidRPr="00D35245">
        <w:rPr>
          <w:bCs/>
        </w:rPr>
        <w:t xml:space="preserve">A tantárgy tematika foglalkozik a </w:t>
      </w:r>
      <w:r>
        <w:rPr>
          <w:bCs/>
        </w:rPr>
        <w:t xml:space="preserve">hús- és tojástermelő baromfi és a </w:t>
      </w:r>
      <w:r w:rsidRPr="00D35245">
        <w:rPr>
          <w:bCs/>
        </w:rPr>
        <w:t>vágósertés előállításának táplálkozási, nemzetgazdasági és külpiaci jele</w:t>
      </w:r>
      <w:r w:rsidRPr="00D35245">
        <w:rPr>
          <w:bCs/>
        </w:rPr>
        <w:t>n</w:t>
      </w:r>
      <w:r w:rsidRPr="00D35245">
        <w:rPr>
          <w:bCs/>
        </w:rPr>
        <w:t>tőségével. Ismerteti a fontosabb fajták</w:t>
      </w:r>
      <w:r>
        <w:rPr>
          <w:bCs/>
        </w:rPr>
        <w:t xml:space="preserve"> küllemi és</w:t>
      </w:r>
      <w:r w:rsidRPr="00D35245">
        <w:rPr>
          <w:bCs/>
        </w:rPr>
        <w:t xml:space="preserve"> termelési </w:t>
      </w:r>
      <w:r>
        <w:rPr>
          <w:bCs/>
        </w:rPr>
        <w:t xml:space="preserve">tulajdonságait, </w:t>
      </w:r>
      <w:r w:rsidRPr="00D35245">
        <w:rPr>
          <w:bCs/>
        </w:rPr>
        <w:t xml:space="preserve">a </w:t>
      </w:r>
      <w:r>
        <w:rPr>
          <w:bCs/>
        </w:rPr>
        <w:t xml:space="preserve">tojástermelési, </w:t>
      </w:r>
      <w:r w:rsidRPr="00D35245">
        <w:rPr>
          <w:bCs/>
        </w:rPr>
        <w:t>hústermelési</w:t>
      </w:r>
      <w:r>
        <w:rPr>
          <w:bCs/>
        </w:rPr>
        <w:t xml:space="preserve"> és</w:t>
      </w:r>
      <w:r w:rsidRPr="00D35245">
        <w:rPr>
          <w:bCs/>
        </w:rPr>
        <w:t xml:space="preserve"> szaporodásbiológiai értékmérő tulajdonságokat. Kitér a</w:t>
      </w:r>
      <w:r>
        <w:rPr>
          <w:bCs/>
        </w:rPr>
        <w:t xml:space="preserve"> baromfi- és sertés </w:t>
      </w:r>
      <w:r w:rsidRPr="00D35245">
        <w:rPr>
          <w:bCs/>
        </w:rPr>
        <w:t>tenyésztésben alkalmazott tenyésztési eljárásokra, a fajok takarmányozási sajátosságaira. Ismerteti a t</w:t>
      </w:r>
      <w:r>
        <w:rPr>
          <w:bCs/>
        </w:rPr>
        <w:t>artástechnológiai rendszereket, elemeket.</w:t>
      </w:r>
    </w:p>
    <w:p w:rsidR="00DD48FF" w:rsidRDefault="00DD48FF" w:rsidP="00DD48FF">
      <w:pPr>
        <w:jc w:val="both"/>
      </w:pPr>
      <w:r w:rsidRPr="00F52CAA">
        <w:rPr>
          <w:b/>
        </w:rPr>
        <w:t>A tantárgy tartalma</w:t>
      </w:r>
      <w:r>
        <w:rPr>
          <w:b/>
        </w:rPr>
        <w:t>:</w:t>
      </w:r>
      <w:r w:rsidRPr="00F52CAA">
        <w:t xml:space="preserve"> </w:t>
      </w:r>
    </w:p>
    <w:p w:rsidR="00DD48FF" w:rsidRDefault="00DD48FF" w:rsidP="00DD48FF">
      <w:pPr>
        <w:numPr>
          <w:ilvl w:val="0"/>
          <w:numId w:val="3"/>
        </w:numPr>
        <w:jc w:val="both"/>
      </w:pPr>
      <w:r w:rsidRPr="006D7293">
        <w:t xml:space="preserve">A baromfitenyésztés és árutermelés nemzetközi és hazai jelentősége, helyzete. </w:t>
      </w:r>
    </w:p>
    <w:p w:rsidR="00DD48FF" w:rsidRDefault="00DD48FF" w:rsidP="00DD48FF">
      <w:pPr>
        <w:numPr>
          <w:ilvl w:val="0"/>
          <w:numId w:val="3"/>
        </w:numPr>
        <w:jc w:val="both"/>
      </w:pPr>
      <w:r w:rsidRPr="006D7293">
        <w:t xml:space="preserve">A tojástermelés </w:t>
      </w:r>
      <w:proofErr w:type="gramStart"/>
      <w:r>
        <w:t>genetikai-</w:t>
      </w:r>
      <w:proofErr w:type="gramEnd"/>
      <w:r>
        <w:t xml:space="preserve">, </w:t>
      </w:r>
      <w:r w:rsidRPr="006D7293">
        <w:t xml:space="preserve">biológiai és hormonális alapjai. </w:t>
      </w:r>
    </w:p>
    <w:p w:rsidR="00DD48FF" w:rsidRDefault="00DD48FF" w:rsidP="00DD48FF">
      <w:pPr>
        <w:numPr>
          <w:ilvl w:val="0"/>
          <w:numId w:val="3"/>
        </w:numPr>
        <w:jc w:val="both"/>
      </w:pPr>
      <w:r w:rsidRPr="006D7293">
        <w:t xml:space="preserve">Tenyésztési módszerek a baromfifajok teljesítőképességének növelése érdekében. </w:t>
      </w:r>
    </w:p>
    <w:p w:rsidR="00DD48FF" w:rsidRDefault="00DD48FF" w:rsidP="00DD48FF">
      <w:pPr>
        <w:numPr>
          <w:ilvl w:val="0"/>
          <w:numId w:val="3"/>
        </w:numPr>
        <w:jc w:val="both"/>
      </w:pPr>
      <w:r w:rsidRPr="006D7293">
        <w:t xml:space="preserve">A baromfi </w:t>
      </w:r>
      <w:proofErr w:type="gramStart"/>
      <w:r w:rsidRPr="006D7293">
        <w:t>genetikai</w:t>
      </w:r>
      <w:proofErr w:type="gramEnd"/>
      <w:r w:rsidRPr="006D7293">
        <w:t xml:space="preserve"> sajátosságai. Az egyes értékmérő tulajdonságok öröklődése, a mennyiségi tulajdonságok közötti </w:t>
      </w:r>
      <w:proofErr w:type="gramStart"/>
      <w:r w:rsidRPr="006D7293">
        <w:t>genetikai</w:t>
      </w:r>
      <w:proofErr w:type="gramEnd"/>
      <w:r w:rsidRPr="006D7293">
        <w:t xml:space="preserve"> korrelációk. </w:t>
      </w:r>
    </w:p>
    <w:p w:rsidR="00DD48FF" w:rsidRDefault="00DD48FF" w:rsidP="00DD48FF">
      <w:pPr>
        <w:numPr>
          <w:ilvl w:val="0"/>
          <w:numId w:val="3"/>
        </w:numPr>
        <w:jc w:val="both"/>
      </w:pPr>
      <w:r>
        <w:t>Tartási, t</w:t>
      </w:r>
      <w:r w:rsidRPr="006D7293">
        <w:t xml:space="preserve">akarmányozási módszerek a baromfi árutermelés és tenyészállat nevelés folyamán. A baromfi vágóhídi minősítése. </w:t>
      </w:r>
    </w:p>
    <w:p w:rsidR="00DD48FF" w:rsidRPr="006D7293" w:rsidRDefault="00DD48FF" w:rsidP="00DD48FF">
      <w:pPr>
        <w:numPr>
          <w:ilvl w:val="0"/>
          <w:numId w:val="3"/>
        </w:numPr>
        <w:jc w:val="both"/>
      </w:pPr>
      <w:r>
        <w:t xml:space="preserve">A baromfi </w:t>
      </w:r>
      <w:r w:rsidRPr="0027532A">
        <w:t xml:space="preserve">fajok </w:t>
      </w:r>
      <w:r>
        <w:t xml:space="preserve">testének </w:t>
      </w:r>
      <w:r w:rsidRPr="0027532A">
        <w:t>felépítése, testtájak. Fajtatan</w:t>
      </w:r>
    </w:p>
    <w:p w:rsidR="00DD48FF" w:rsidRPr="0027532A" w:rsidRDefault="00DD48FF" w:rsidP="00DD48FF">
      <w:pPr>
        <w:numPr>
          <w:ilvl w:val="0"/>
          <w:numId w:val="3"/>
        </w:numPr>
        <w:jc w:val="both"/>
      </w:pPr>
      <w:r w:rsidRPr="0027532A">
        <w:t>Pulykatenyésztés, kacsatenyészté</w:t>
      </w:r>
      <w:r>
        <w:t>s</w:t>
      </w:r>
      <w:r w:rsidRPr="0027532A">
        <w:t>, lúdtenyésztés sajátosságai</w:t>
      </w:r>
    </w:p>
    <w:p w:rsidR="00DD48FF" w:rsidRPr="001D44D8" w:rsidRDefault="00DD48FF" w:rsidP="00DD48FF">
      <w:pPr>
        <w:pStyle w:val="Szvegtrzsbehzssal"/>
        <w:numPr>
          <w:ilvl w:val="0"/>
          <w:numId w:val="3"/>
        </w:numPr>
        <w:tabs>
          <w:tab w:val="clear" w:pos="567"/>
        </w:tabs>
        <w:rPr>
          <w:bCs/>
          <w:szCs w:val="24"/>
        </w:rPr>
      </w:pPr>
      <w:r w:rsidRPr="001D44D8">
        <w:rPr>
          <w:bCs/>
          <w:szCs w:val="24"/>
        </w:rPr>
        <w:t>A vágósertés előállítás táplálkozási, nemzetgazdasági és külpiaci jele</w:t>
      </w:r>
      <w:r w:rsidRPr="001D44D8">
        <w:rPr>
          <w:bCs/>
          <w:szCs w:val="24"/>
        </w:rPr>
        <w:t>n</w:t>
      </w:r>
      <w:r w:rsidRPr="001D44D8">
        <w:rPr>
          <w:bCs/>
          <w:szCs w:val="24"/>
        </w:rPr>
        <w:t xml:space="preserve">tősége. </w:t>
      </w:r>
    </w:p>
    <w:p w:rsidR="00DD48FF" w:rsidRPr="00CA564F" w:rsidRDefault="00DD48FF" w:rsidP="00DD48FF">
      <w:pPr>
        <w:pStyle w:val="Szvegtrzsbehzssal"/>
        <w:numPr>
          <w:ilvl w:val="0"/>
          <w:numId w:val="3"/>
        </w:numPr>
        <w:tabs>
          <w:tab w:val="clear" w:pos="567"/>
        </w:tabs>
        <w:rPr>
          <w:bCs/>
          <w:szCs w:val="24"/>
        </w:rPr>
      </w:pPr>
      <w:r w:rsidRPr="00CA564F">
        <w:rPr>
          <w:szCs w:val="24"/>
        </w:rPr>
        <w:t xml:space="preserve">A sertéstenyésztésben alkalmazott tenyésztési eljárások.  </w:t>
      </w:r>
    </w:p>
    <w:p w:rsidR="00DD48FF" w:rsidRPr="00CA564F" w:rsidRDefault="00DD48FF" w:rsidP="00DD48FF">
      <w:pPr>
        <w:pStyle w:val="Szvegtrzsbehzssal"/>
        <w:numPr>
          <w:ilvl w:val="0"/>
          <w:numId w:val="3"/>
        </w:numPr>
        <w:tabs>
          <w:tab w:val="clear" w:pos="567"/>
        </w:tabs>
        <w:rPr>
          <w:bCs/>
          <w:szCs w:val="24"/>
        </w:rPr>
      </w:pPr>
      <w:r>
        <w:rPr>
          <w:szCs w:val="24"/>
        </w:rPr>
        <w:t>Sertés f</w:t>
      </w:r>
      <w:r w:rsidRPr="00CA564F">
        <w:rPr>
          <w:szCs w:val="24"/>
        </w:rPr>
        <w:t xml:space="preserve">ajtaismeret </w:t>
      </w:r>
    </w:p>
    <w:p w:rsidR="00DD48FF" w:rsidRPr="001D44D8" w:rsidRDefault="00DD48FF" w:rsidP="00DD48FF">
      <w:pPr>
        <w:pStyle w:val="Szvegtrzsbehzssal"/>
        <w:numPr>
          <w:ilvl w:val="0"/>
          <w:numId w:val="3"/>
        </w:numPr>
        <w:tabs>
          <w:tab w:val="clear" w:pos="567"/>
        </w:tabs>
        <w:rPr>
          <w:bCs/>
          <w:szCs w:val="24"/>
        </w:rPr>
      </w:pPr>
      <w:r>
        <w:rPr>
          <w:szCs w:val="24"/>
        </w:rPr>
        <w:t xml:space="preserve">A sertés szaporodásbiológiája. </w:t>
      </w:r>
      <w:r w:rsidRPr="001D44D8">
        <w:rPr>
          <w:szCs w:val="24"/>
        </w:rPr>
        <w:t>A sertések reprodukciós értékmérő tulajdonságai.</w:t>
      </w:r>
    </w:p>
    <w:p w:rsidR="00DD48FF" w:rsidRPr="00CA564F" w:rsidRDefault="00DD48FF" w:rsidP="00DD48FF">
      <w:pPr>
        <w:pStyle w:val="Szvegtrzsbehzssal"/>
        <w:numPr>
          <w:ilvl w:val="0"/>
          <w:numId w:val="3"/>
        </w:numPr>
        <w:tabs>
          <w:tab w:val="clear" w:pos="567"/>
        </w:tabs>
        <w:rPr>
          <w:bCs/>
          <w:szCs w:val="24"/>
        </w:rPr>
      </w:pPr>
      <w:r>
        <w:rPr>
          <w:szCs w:val="24"/>
        </w:rPr>
        <w:t>Sertés tartástechnológia</w:t>
      </w:r>
    </w:p>
    <w:p w:rsidR="00DD48FF" w:rsidRPr="00CA564F" w:rsidRDefault="00DD48FF" w:rsidP="00DD48FF">
      <w:pPr>
        <w:pStyle w:val="Szvegtrzsbehzssal"/>
        <w:numPr>
          <w:ilvl w:val="0"/>
          <w:numId w:val="3"/>
        </w:numPr>
        <w:tabs>
          <w:tab w:val="clear" w:pos="567"/>
        </w:tabs>
        <w:rPr>
          <w:bCs/>
          <w:szCs w:val="24"/>
        </w:rPr>
      </w:pPr>
      <w:r>
        <w:rPr>
          <w:szCs w:val="24"/>
        </w:rPr>
        <w:t>Sertés h</w:t>
      </w:r>
      <w:r w:rsidRPr="00CA564F">
        <w:rPr>
          <w:szCs w:val="24"/>
        </w:rPr>
        <w:t xml:space="preserve">ústermelési értékmérők, a hús minőségét meghatározó tulajdonságok. </w:t>
      </w:r>
    </w:p>
    <w:p w:rsidR="00DD48FF" w:rsidRPr="0042277A" w:rsidRDefault="00DD48FF" w:rsidP="00DD48FF">
      <w:pPr>
        <w:pStyle w:val="Szvegtrzsbehzssal"/>
        <w:numPr>
          <w:ilvl w:val="0"/>
          <w:numId w:val="3"/>
        </w:numPr>
        <w:tabs>
          <w:tab w:val="clear" w:pos="567"/>
        </w:tabs>
        <w:rPr>
          <w:bCs/>
          <w:szCs w:val="24"/>
        </w:rPr>
      </w:pPr>
      <w:r w:rsidRPr="00CA564F">
        <w:rPr>
          <w:szCs w:val="24"/>
        </w:rPr>
        <w:t xml:space="preserve">A sertés </w:t>
      </w:r>
      <w:r>
        <w:rPr>
          <w:szCs w:val="24"/>
        </w:rPr>
        <w:t>takarmányozása.</w:t>
      </w:r>
    </w:p>
    <w:p w:rsidR="00DD48FF" w:rsidRDefault="00DD48FF" w:rsidP="00DD48FF">
      <w:pPr>
        <w:jc w:val="both"/>
      </w:pPr>
      <w:r w:rsidRPr="00F52CAA">
        <w:rPr>
          <w:b/>
        </w:rPr>
        <w:t>Évközi ellenőrzés módja:</w:t>
      </w:r>
      <w:r w:rsidRPr="00F52CAA">
        <w:tab/>
      </w:r>
      <w:r>
        <w:t>nincs</w:t>
      </w:r>
    </w:p>
    <w:p w:rsidR="00DD48FF" w:rsidRPr="00C07E85" w:rsidRDefault="00DD48FF" w:rsidP="00DD48FF">
      <w:pPr>
        <w:pStyle w:val="Cmsor2"/>
        <w:spacing w:before="0" w:after="0"/>
        <w:rPr>
          <w:b w:val="0"/>
          <w:szCs w:val="24"/>
        </w:rPr>
      </w:pPr>
      <w:r w:rsidRPr="00C07E85">
        <w:rPr>
          <w:b w:val="0"/>
          <w:szCs w:val="24"/>
        </w:rPr>
        <w:t>Az előadás</w:t>
      </w:r>
      <w:r>
        <w:rPr>
          <w:b w:val="0"/>
          <w:szCs w:val="24"/>
        </w:rPr>
        <w:t>ok</w:t>
      </w:r>
      <w:r w:rsidRPr="00C07E85">
        <w:rPr>
          <w:b w:val="0"/>
          <w:szCs w:val="24"/>
        </w:rPr>
        <w:t>, illetve a kiadott szakirodalom alapján, a félév végén a hallgató írásbeli kollokviumon ad számot tudásáról.</w:t>
      </w:r>
      <w:r>
        <w:rPr>
          <w:b w:val="0"/>
          <w:szCs w:val="24"/>
        </w:rPr>
        <w:t xml:space="preserve"> Az Állattenyésztés II. tárgy jegyét a sertés-, illetve baromfitenyésztés sikeres (elégséges vagy annál jobb) dolgozatjegyei átlagából számítjuk.</w:t>
      </w:r>
    </w:p>
    <w:p w:rsidR="00DD48FF" w:rsidRDefault="00DD48FF" w:rsidP="00DD48FF">
      <w:pPr>
        <w:jc w:val="both"/>
        <w:rPr>
          <w:b/>
          <w:color w:val="FF0000"/>
        </w:rPr>
      </w:pPr>
      <w:r w:rsidRPr="00F52CAA">
        <w:rPr>
          <w:b/>
        </w:rPr>
        <w:t>Számonkérés módja</w:t>
      </w:r>
      <w:r w:rsidRPr="00F52CAA">
        <w:rPr>
          <w:b/>
          <w:color w:val="FF0000"/>
        </w:rPr>
        <w:tab/>
      </w:r>
      <w:r w:rsidRPr="00F52CAA">
        <w:rPr>
          <w:b/>
        </w:rPr>
        <w:t>:</w:t>
      </w:r>
      <w:r w:rsidRPr="00F52CAA">
        <w:rPr>
          <w:b/>
          <w:color w:val="FF0000"/>
        </w:rPr>
        <w:t xml:space="preserve"> </w:t>
      </w:r>
      <w:r>
        <w:rPr>
          <w:b/>
        </w:rPr>
        <w:t>írásbeli</w:t>
      </w:r>
      <w:r w:rsidRPr="00762CDA">
        <w:rPr>
          <w:b/>
        </w:rPr>
        <w:t xml:space="preserve"> </w:t>
      </w:r>
      <w:r>
        <w:rPr>
          <w:b/>
        </w:rPr>
        <w:t>vagy szóbeli vizsga</w:t>
      </w:r>
    </w:p>
    <w:p w:rsidR="00DD48FF" w:rsidRPr="00F52CAA" w:rsidRDefault="00DD48FF" w:rsidP="00DD48FF">
      <w:pPr>
        <w:jc w:val="both"/>
        <w:rPr>
          <w:b/>
          <w:color w:val="FF0000"/>
        </w:rPr>
      </w:pPr>
      <w:r w:rsidRPr="00F52CAA">
        <w:rPr>
          <w:b/>
        </w:rPr>
        <w:t>Oktatási segédanyagok:</w:t>
      </w:r>
    </w:p>
    <w:p w:rsidR="00DD48FF" w:rsidRDefault="00DD48FF" w:rsidP="00DD48FF">
      <w:pPr>
        <w:numPr>
          <w:ilvl w:val="0"/>
          <w:numId w:val="2"/>
        </w:numPr>
        <w:ind w:left="0"/>
        <w:jc w:val="both"/>
      </w:pPr>
      <w:r>
        <w:t>Az órák PP-</w:t>
      </w:r>
      <w:proofErr w:type="spellStart"/>
      <w:r>
        <w:t>os</w:t>
      </w:r>
      <w:proofErr w:type="spellEnd"/>
      <w:r>
        <w:t xml:space="preserve"> előadás anyagai az </w:t>
      </w:r>
      <w:r w:rsidRPr="00D33599">
        <w:rPr>
          <w:b/>
          <w:i/>
        </w:rPr>
        <w:t>elearning.unideb.hu</w:t>
      </w:r>
      <w:r>
        <w:t xml:space="preserve"> oldalon elérhetőek</w:t>
      </w:r>
    </w:p>
    <w:p w:rsidR="00DD48FF" w:rsidRPr="00CA564F" w:rsidRDefault="00DD48FF" w:rsidP="00DD48FF">
      <w:pPr>
        <w:jc w:val="both"/>
      </w:pPr>
      <w:r w:rsidRPr="00F52CAA">
        <w:rPr>
          <w:b/>
        </w:rPr>
        <w:t xml:space="preserve">Kötelező </w:t>
      </w:r>
      <w:r>
        <w:rPr>
          <w:b/>
        </w:rPr>
        <w:t xml:space="preserve">és ajánlott </w:t>
      </w:r>
      <w:r w:rsidRPr="00F52CAA">
        <w:rPr>
          <w:b/>
        </w:rPr>
        <w:t>irodalom:</w:t>
      </w:r>
      <w:r w:rsidRPr="00F52CAA">
        <w:t xml:space="preserve"> </w:t>
      </w:r>
    </w:p>
    <w:p w:rsidR="00DD48FF" w:rsidRPr="001D44D8" w:rsidRDefault="00DD48FF" w:rsidP="00DD48FF">
      <w:pPr>
        <w:numPr>
          <w:ilvl w:val="0"/>
          <w:numId w:val="2"/>
        </w:numPr>
        <w:ind w:left="0"/>
        <w:jc w:val="both"/>
      </w:pPr>
      <w:proofErr w:type="spellStart"/>
      <w:r w:rsidRPr="001D44D8">
        <w:t>Novotniné</w:t>
      </w:r>
      <w:proofErr w:type="spellEnd"/>
      <w:r w:rsidRPr="001D44D8">
        <w:t xml:space="preserve"> Dankó Gabriella (</w:t>
      </w:r>
      <w:proofErr w:type="spellStart"/>
      <w:r w:rsidRPr="001D44D8">
        <w:t>szerk</w:t>
      </w:r>
      <w:proofErr w:type="spellEnd"/>
      <w:r w:rsidRPr="001D44D8">
        <w:t>.) (2015): Sertéstenyésztés. Szaktudás Kiadó Ház, Budapest. ISBN:978-615-5224-62-1</w:t>
      </w:r>
    </w:p>
    <w:p w:rsidR="00DD48FF" w:rsidRPr="001D44D8" w:rsidRDefault="00DD48FF" w:rsidP="00DD48FF">
      <w:pPr>
        <w:numPr>
          <w:ilvl w:val="0"/>
          <w:numId w:val="2"/>
        </w:numPr>
        <w:ind w:left="0"/>
        <w:jc w:val="both"/>
      </w:pPr>
      <w:r w:rsidRPr="001D44D8">
        <w:t xml:space="preserve">Balogh P.- </w:t>
      </w:r>
      <w:proofErr w:type="spellStart"/>
      <w:r w:rsidRPr="001D44D8">
        <w:t>Novotniné</w:t>
      </w:r>
      <w:proofErr w:type="spellEnd"/>
      <w:r w:rsidRPr="001D44D8">
        <w:t xml:space="preserve"> Dankó G. (</w:t>
      </w:r>
      <w:proofErr w:type="spellStart"/>
      <w:r w:rsidRPr="001D44D8">
        <w:t>szerk</w:t>
      </w:r>
      <w:proofErr w:type="spellEnd"/>
      <w:r w:rsidRPr="001D44D8">
        <w:t>.)(2013): Versenyképes kocatartás és malacnevelés. Szaktudás Kiadóház, Budapest. ISBN: 978-615-5224-44-7</w:t>
      </w:r>
    </w:p>
    <w:p w:rsidR="00DD48FF" w:rsidRPr="001D44D8" w:rsidRDefault="00DD48FF" w:rsidP="00DD48FF">
      <w:pPr>
        <w:numPr>
          <w:ilvl w:val="0"/>
          <w:numId w:val="2"/>
        </w:numPr>
        <w:ind w:left="0"/>
        <w:jc w:val="both"/>
      </w:pPr>
      <w:r w:rsidRPr="001D44D8">
        <w:t xml:space="preserve">Balogh P.- </w:t>
      </w:r>
      <w:proofErr w:type="spellStart"/>
      <w:r w:rsidRPr="001D44D8">
        <w:t>Novotniné</w:t>
      </w:r>
      <w:proofErr w:type="spellEnd"/>
      <w:r w:rsidRPr="001D44D8">
        <w:t xml:space="preserve"> Dankó G. (</w:t>
      </w:r>
      <w:proofErr w:type="spellStart"/>
      <w:r w:rsidRPr="001D44D8">
        <w:t>szerk</w:t>
      </w:r>
      <w:proofErr w:type="spellEnd"/>
      <w:r w:rsidRPr="001D44D8">
        <w:t>.)(2013): Versenyképes sertéshízlalás. Szaktudás Kiadóház, Budapest. ISBN: 978-615-5224-43-0</w:t>
      </w:r>
    </w:p>
    <w:p w:rsidR="00DD48FF" w:rsidRPr="001D44D8" w:rsidRDefault="00DD48FF" w:rsidP="00DD48FF">
      <w:pPr>
        <w:numPr>
          <w:ilvl w:val="0"/>
          <w:numId w:val="2"/>
        </w:numPr>
        <w:ind w:left="0"/>
        <w:jc w:val="both"/>
      </w:pPr>
      <w:r w:rsidRPr="001D44D8">
        <w:t xml:space="preserve">Horn P. </w:t>
      </w:r>
      <w:proofErr w:type="spellStart"/>
      <w:r w:rsidRPr="001D44D8">
        <w:t>szerk</w:t>
      </w:r>
      <w:proofErr w:type="spellEnd"/>
      <w:r w:rsidRPr="001D44D8">
        <w:t xml:space="preserve">. (2000): Állattenyésztés 2. Mezőgazda Kiadó, Budapest. </w:t>
      </w:r>
      <w:r w:rsidRPr="009C44E3">
        <w:rPr>
          <w:rStyle w:val="Kiemels2"/>
        </w:rPr>
        <w:t>ISBN</w:t>
      </w:r>
      <w:r w:rsidRPr="009C44E3">
        <w:t>: 9639358541</w:t>
      </w:r>
    </w:p>
    <w:p w:rsidR="00DD48FF" w:rsidRPr="00F52CAA" w:rsidRDefault="00DD48FF" w:rsidP="00DD48FF">
      <w:pPr>
        <w:numPr>
          <w:ilvl w:val="0"/>
          <w:numId w:val="2"/>
        </w:numPr>
        <w:ind w:left="0"/>
        <w:jc w:val="both"/>
      </w:pPr>
      <w:r w:rsidRPr="00041E73">
        <w:rPr>
          <w:iCs/>
        </w:rPr>
        <w:t>Mihók S. (</w:t>
      </w:r>
      <w:proofErr w:type="spellStart"/>
      <w:r w:rsidRPr="00041E73">
        <w:rPr>
          <w:iCs/>
        </w:rPr>
        <w:t>szerk</w:t>
      </w:r>
      <w:proofErr w:type="spellEnd"/>
      <w:r w:rsidRPr="00041E73">
        <w:rPr>
          <w:iCs/>
        </w:rPr>
        <w:t>.) (1992): Baromfitenyésztés I. egyetemi jegyzet elérhető: http://www.agr.unideb.hu/ebook/baromfitenyesztes/index.html</w:t>
      </w:r>
    </w:p>
    <w:p w:rsidR="00DD545C" w:rsidRPr="00DD545C" w:rsidRDefault="00DD545C" w:rsidP="00DD545C">
      <w:pPr>
        <w:pStyle w:val="Listaszerbekezds"/>
        <w:numPr>
          <w:ilvl w:val="0"/>
          <w:numId w:val="2"/>
        </w:numPr>
        <w:jc w:val="center"/>
        <w:rPr>
          <w:b/>
        </w:rPr>
      </w:pPr>
      <w:r w:rsidRPr="00DD545C">
        <w:rPr>
          <w:b/>
        </w:rPr>
        <w:lastRenderedPageBreak/>
        <w:t>KÖVETELMÉNYRENDSZER</w:t>
      </w:r>
    </w:p>
    <w:p w:rsidR="00DD545C" w:rsidRPr="00DD545C" w:rsidRDefault="00DD545C" w:rsidP="00DD545C">
      <w:pPr>
        <w:pStyle w:val="Listaszerbekezds"/>
        <w:numPr>
          <w:ilvl w:val="0"/>
          <w:numId w:val="2"/>
        </w:numPr>
        <w:jc w:val="center"/>
        <w:rPr>
          <w:b/>
        </w:rPr>
      </w:pPr>
      <w:r w:rsidRPr="00DD545C">
        <w:rPr>
          <w:b/>
        </w:rPr>
        <w:t>2023/2024 tanév I. félév</w:t>
      </w:r>
    </w:p>
    <w:p w:rsidR="00DD545C" w:rsidRPr="00DD545C" w:rsidRDefault="00DD545C" w:rsidP="00DD545C">
      <w:pPr>
        <w:pStyle w:val="Listaszerbekezds"/>
        <w:numPr>
          <w:ilvl w:val="0"/>
          <w:numId w:val="2"/>
        </w:numPr>
        <w:jc w:val="center"/>
        <w:rPr>
          <w:b/>
        </w:rPr>
      </w:pPr>
    </w:p>
    <w:p w:rsidR="00DD545C" w:rsidRPr="00B16DBD" w:rsidRDefault="00DD545C" w:rsidP="00DD545C">
      <w:pPr>
        <w:pStyle w:val="Listaszerbekezds"/>
        <w:numPr>
          <w:ilvl w:val="0"/>
          <w:numId w:val="2"/>
        </w:numPr>
      </w:pPr>
      <w:r w:rsidRPr="00DD545C">
        <w:rPr>
          <w:b/>
        </w:rPr>
        <w:t xml:space="preserve">A tantárgy neve, kódja: </w:t>
      </w:r>
      <w:r>
        <w:t>Kertészet</w:t>
      </w:r>
      <w:r w:rsidRPr="00B16DBD">
        <w:t xml:space="preserve"> I</w:t>
      </w:r>
      <w:r>
        <w:t>I</w:t>
      </w:r>
      <w:r w:rsidRPr="00B16DBD">
        <w:t>.</w:t>
      </w:r>
      <w:r>
        <w:t xml:space="preserve">, </w:t>
      </w:r>
      <w:r w:rsidRPr="006E2313">
        <w:t>MTBMLP7031</w:t>
      </w:r>
    </w:p>
    <w:p w:rsidR="00DD545C" w:rsidRPr="00B16DBD" w:rsidRDefault="00DD545C" w:rsidP="00DD545C">
      <w:pPr>
        <w:pStyle w:val="Listaszerbekezds"/>
        <w:numPr>
          <w:ilvl w:val="0"/>
          <w:numId w:val="2"/>
        </w:numPr>
      </w:pPr>
      <w:r w:rsidRPr="00DD545C">
        <w:rPr>
          <w:b/>
        </w:rPr>
        <w:t>A tantárgyfelelős neve, beosztása:</w:t>
      </w:r>
      <w:r>
        <w:t xml:space="preserve"> </w:t>
      </w:r>
      <w:r w:rsidRPr="00B16DBD">
        <w:t xml:space="preserve">Dr. </w:t>
      </w:r>
      <w:proofErr w:type="spellStart"/>
      <w:r w:rsidRPr="00B16DBD">
        <w:t>Csihon</w:t>
      </w:r>
      <w:proofErr w:type="spellEnd"/>
      <w:r w:rsidRPr="00B16DBD">
        <w:t xml:space="preserve"> Ádám</w:t>
      </w:r>
      <w:r>
        <w:t>, egyetemi adjunktus</w:t>
      </w:r>
    </w:p>
    <w:p w:rsidR="00DD545C" w:rsidRPr="00B16DBD" w:rsidRDefault="00DD545C" w:rsidP="00DD545C">
      <w:pPr>
        <w:pStyle w:val="Listaszerbekezds"/>
        <w:numPr>
          <w:ilvl w:val="0"/>
          <w:numId w:val="2"/>
        </w:numPr>
      </w:pPr>
      <w:r w:rsidRPr="00DD545C">
        <w:rPr>
          <w:b/>
        </w:rPr>
        <w:t xml:space="preserve">A tantárgy oktatásába bevont további oktatók: </w:t>
      </w:r>
      <w:r>
        <w:t>-</w:t>
      </w:r>
    </w:p>
    <w:p w:rsidR="00DD545C" w:rsidRPr="00B14F70" w:rsidRDefault="00DD545C" w:rsidP="00DD545C">
      <w:pPr>
        <w:pStyle w:val="Listaszerbekezds"/>
        <w:numPr>
          <w:ilvl w:val="0"/>
          <w:numId w:val="2"/>
        </w:numPr>
      </w:pPr>
      <w:r w:rsidRPr="00DD545C">
        <w:rPr>
          <w:b/>
        </w:rPr>
        <w:t>Szak neve, szintje:</w:t>
      </w:r>
      <w:r w:rsidRPr="00B14F70">
        <w:t xml:space="preserve"> </w:t>
      </w:r>
      <w:r>
        <w:t>mezőgazdasági mérnöki</w:t>
      </w:r>
      <w:r w:rsidRPr="00B14F70">
        <w:t xml:space="preserve"> </w:t>
      </w:r>
      <w:proofErr w:type="spellStart"/>
      <w:r w:rsidRPr="00B14F70">
        <w:t>BSc</w:t>
      </w:r>
      <w:proofErr w:type="spellEnd"/>
    </w:p>
    <w:p w:rsidR="00DD545C" w:rsidRPr="00B14F70" w:rsidRDefault="00DD545C" w:rsidP="00DD545C">
      <w:pPr>
        <w:pStyle w:val="Listaszerbekezds"/>
        <w:numPr>
          <w:ilvl w:val="0"/>
          <w:numId w:val="2"/>
        </w:numPr>
      </w:pPr>
      <w:r w:rsidRPr="00DD545C">
        <w:rPr>
          <w:b/>
        </w:rPr>
        <w:t xml:space="preserve">Tantárgy típusa: </w:t>
      </w:r>
      <w:r w:rsidRPr="00B14F70">
        <w:t>kötelező</w:t>
      </w:r>
    </w:p>
    <w:p w:rsidR="00DD545C" w:rsidRPr="00B14F70" w:rsidRDefault="00DD545C" w:rsidP="00DD545C">
      <w:pPr>
        <w:pStyle w:val="Listaszerbekezds"/>
        <w:numPr>
          <w:ilvl w:val="0"/>
          <w:numId w:val="2"/>
        </w:numPr>
      </w:pPr>
      <w:r w:rsidRPr="00DD545C">
        <w:rPr>
          <w:b/>
        </w:rPr>
        <w:t xml:space="preserve">A tantárgy oktatási időterve, vizsga típusa: </w:t>
      </w:r>
      <w:r>
        <w:t>10</w:t>
      </w:r>
      <w:r w:rsidRPr="00B14F70">
        <w:t xml:space="preserve"> K</w:t>
      </w:r>
    </w:p>
    <w:p w:rsidR="00DD545C" w:rsidRPr="00DD545C" w:rsidRDefault="00DD545C" w:rsidP="00DD545C">
      <w:pPr>
        <w:pStyle w:val="Listaszerbekezds"/>
        <w:numPr>
          <w:ilvl w:val="0"/>
          <w:numId w:val="2"/>
        </w:numPr>
        <w:rPr>
          <w:bCs/>
        </w:rPr>
      </w:pPr>
      <w:r w:rsidRPr="00DD545C">
        <w:rPr>
          <w:b/>
        </w:rPr>
        <w:t xml:space="preserve">A tantárgy kredit értéke: </w:t>
      </w:r>
      <w:r w:rsidRPr="00DD545C">
        <w:rPr>
          <w:bCs/>
        </w:rPr>
        <w:t>3</w:t>
      </w:r>
    </w:p>
    <w:p w:rsidR="00DD545C" w:rsidRPr="00DD545C" w:rsidRDefault="00DD545C" w:rsidP="00DD545C">
      <w:pPr>
        <w:pStyle w:val="Listaszerbekezds"/>
        <w:numPr>
          <w:ilvl w:val="0"/>
          <w:numId w:val="2"/>
        </w:numPr>
        <w:rPr>
          <w:b/>
        </w:rPr>
      </w:pPr>
    </w:p>
    <w:p w:rsidR="00DD545C" w:rsidRDefault="00DD545C" w:rsidP="00DD545C">
      <w:pPr>
        <w:pStyle w:val="Listaszerbekezds"/>
        <w:numPr>
          <w:ilvl w:val="0"/>
          <w:numId w:val="2"/>
        </w:numPr>
      </w:pPr>
      <w:r w:rsidRPr="00DD545C">
        <w:rPr>
          <w:b/>
        </w:rPr>
        <w:t>A tárgy oktatásának célja:</w:t>
      </w:r>
      <w:r w:rsidRPr="00B14F70">
        <w:t xml:space="preserve"> </w:t>
      </w:r>
    </w:p>
    <w:p w:rsidR="00DD545C" w:rsidRPr="006E03F8" w:rsidRDefault="00DD545C" w:rsidP="00DD545C">
      <w:pPr>
        <w:pStyle w:val="Listaszerbekezds"/>
        <w:numPr>
          <w:ilvl w:val="0"/>
          <w:numId w:val="2"/>
        </w:numPr>
        <w:suppressAutoHyphens/>
        <w:jc w:val="both"/>
      </w:pPr>
      <w:r>
        <w:t xml:space="preserve">A hallgatók a </w:t>
      </w:r>
      <w:proofErr w:type="gramStart"/>
      <w:r>
        <w:t>kurzus</w:t>
      </w:r>
      <w:proofErr w:type="gramEnd"/>
      <w:r>
        <w:t xml:space="preserve"> keretein belül képet kapnak a gyümölcstermesztés helyzetéről, az ágazat fejlődésének irányvonalairól, valamint a fontosabb termesztéstechnológiai elemek alkalmazásáról. </w:t>
      </w:r>
    </w:p>
    <w:p w:rsidR="00DD545C" w:rsidRPr="00DD545C" w:rsidRDefault="00DD545C" w:rsidP="00DD545C">
      <w:pPr>
        <w:pStyle w:val="Listaszerbekezds"/>
        <w:numPr>
          <w:ilvl w:val="0"/>
          <w:numId w:val="2"/>
        </w:numPr>
        <w:rPr>
          <w:b/>
        </w:rPr>
      </w:pPr>
    </w:p>
    <w:p w:rsidR="00DD545C" w:rsidRPr="00B14F70" w:rsidRDefault="00DD545C" w:rsidP="00DD545C">
      <w:pPr>
        <w:pStyle w:val="Listaszerbekezds"/>
        <w:numPr>
          <w:ilvl w:val="0"/>
          <w:numId w:val="2"/>
        </w:numPr>
      </w:pPr>
      <w:r w:rsidRPr="00DD545C">
        <w:rPr>
          <w:b/>
        </w:rPr>
        <w:t>A tantárgy tartalma</w:t>
      </w:r>
      <w:r w:rsidRPr="00B14F70">
        <w:t xml:space="preserve">: </w:t>
      </w:r>
    </w:p>
    <w:p w:rsidR="00DD545C" w:rsidRPr="00DD545C" w:rsidRDefault="00DD545C" w:rsidP="00DD545C">
      <w:pPr>
        <w:pStyle w:val="Listaszerbekezds"/>
        <w:numPr>
          <w:ilvl w:val="0"/>
          <w:numId w:val="2"/>
        </w:numPr>
        <w:rPr>
          <w:b/>
        </w:rPr>
      </w:pPr>
    </w:p>
    <w:p w:rsidR="00DD545C" w:rsidRPr="00DD545C" w:rsidRDefault="00DD545C" w:rsidP="00DD545C">
      <w:pPr>
        <w:pStyle w:val="Listaszerbekezds"/>
        <w:numPr>
          <w:ilvl w:val="0"/>
          <w:numId w:val="2"/>
        </w:numPr>
        <w:rPr>
          <w:b/>
        </w:rPr>
      </w:pPr>
      <w:r w:rsidRPr="00DD545C">
        <w:rPr>
          <w:b/>
        </w:rPr>
        <w:t xml:space="preserve">1. </w:t>
      </w:r>
      <w:proofErr w:type="gramStart"/>
      <w:r w:rsidRPr="00DD545C">
        <w:rPr>
          <w:b/>
        </w:rPr>
        <w:t>konzultáció</w:t>
      </w:r>
      <w:proofErr w:type="gramEnd"/>
      <w:r w:rsidRPr="00DD545C">
        <w:rPr>
          <w:b/>
        </w:rPr>
        <w:t>:</w:t>
      </w:r>
    </w:p>
    <w:p w:rsidR="00DD545C" w:rsidRDefault="00DD545C" w:rsidP="00DD545C">
      <w:pPr>
        <w:pStyle w:val="Listaszerbekezds"/>
        <w:numPr>
          <w:ilvl w:val="0"/>
          <w:numId w:val="2"/>
        </w:numPr>
        <w:suppressAutoHyphens/>
        <w:jc w:val="both"/>
      </w:pPr>
      <w:r>
        <w:t>A gyümölcstermesztés nemzetközi és hazai helyzete, fejlődésének irányai</w:t>
      </w:r>
    </w:p>
    <w:p w:rsidR="00DD545C" w:rsidRDefault="00DD545C" w:rsidP="00DD545C">
      <w:pPr>
        <w:pStyle w:val="Listaszerbekezds"/>
        <w:numPr>
          <w:ilvl w:val="0"/>
          <w:numId w:val="2"/>
        </w:numPr>
        <w:suppressAutoHyphens/>
        <w:jc w:val="both"/>
      </w:pPr>
      <w:r>
        <w:t>A gyümölcstermő növények rendszertana, gyakorlati csoportosítása</w:t>
      </w:r>
    </w:p>
    <w:p w:rsidR="00DD545C" w:rsidRDefault="00DD545C" w:rsidP="00DD545C">
      <w:pPr>
        <w:pStyle w:val="Listaszerbekezds"/>
        <w:numPr>
          <w:ilvl w:val="0"/>
          <w:numId w:val="2"/>
        </w:numPr>
        <w:suppressAutoHyphens/>
        <w:jc w:val="both"/>
      </w:pPr>
      <w:r>
        <w:t>Gyümölcstermő növények ökológiai igényei</w:t>
      </w:r>
    </w:p>
    <w:p w:rsidR="00DD545C" w:rsidRPr="00DD545C" w:rsidRDefault="00DD545C" w:rsidP="00DD545C">
      <w:pPr>
        <w:pStyle w:val="Listaszerbekezds"/>
        <w:numPr>
          <w:ilvl w:val="0"/>
          <w:numId w:val="2"/>
        </w:numPr>
        <w:rPr>
          <w:b/>
        </w:rPr>
      </w:pPr>
      <w:r w:rsidRPr="00DD545C">
        <w:rPr>
          <w:b/>
        </w:rPr>
        <w:t xml:space="preserve">2. </w:t>
      </w:r>
      <w:proofErr w:type="gramStart"/>
      <w:r w:rsidRPr="00DD545C">
        <w:rPr>
          <w:b/>
        </w:rPr>
        <w:t>konzultáció</w:t>
      </w:r>
      <w:proofErr w:type="gramEnd"/>
      <w:r w:rsidRPr="00DD545C">
        <w:rPr>
          <w:b/>
        </w:rPr>
        <w:t>:</w:t>
      </w:r>
    </w:p>
    <w:p w:rsidR="00DD545C" w:rsidRDefault="00DD545C" w:rsidP="00DD545C">
      <w:pPr>
        <w:pStyle w:val="Listaszerbekezds"/>
        <w:numPr>
          <w:ilvl w:val="0"/>
          <w:numId w:val="2"/>
        </w:numPr>
        <w:suppressAutoHyphens/>
        <w:jc w:val="both"/>
      </w:pPr>
      <w:r w:rsidRPr="00DB66A8">
        <w:t>Termőhely-, alany-</w:t>
      </w:r>
      <w:r>
        <w:t>,</w:t>
      </w:r>
      <w:r w:rsidRPr="00DB66A8">
        <w:t xml:space="preserve"> és fajtamegválasztás</w:t>
      </w:r>
    </w:p>
    <w:p w:rsidR="00DD545C" w:rsidRDefault="00DD545C" w:rsidP="00DD545C">
      <w:pPr>
        <w:pStyle w:val="Listaszerbekezds"/>
        <w:numPr>
          <w:ilvl w:val="0"/>
          <w:numId w:val="2"/>
        </w:numPr>
        <w:suppressAutoHyphens/>
        <w:jc w:val="both"/>
      </w:pPr>
      <w:r>
        <w:t>Az ültetvénylétesítés műveletei</w:t>
      </w:r>
    </w:p>
    <w:p w:rsidR="00DD545C" w:rsidRDefault="00DD545C" w:rsidP="00DD545C">
      <w:pPr>
        <w:pStyle w:val="Listaszerbekezds"/>
        <w:numPr>
          <w:ilvl w:val="0"/>
          <w:numId w:val="2"/>
        </w:numPr>
        <w:suppressAutoHyphens/>
        <w:jc w:val="both"/>
      </w:pPr>
      <w:r>
        <w:t xml:space="preserve">Hagyományos és </w:t>
      </w:r>
      <w:proofErr w:type="gramStart"/>
      <w:r>
        <w:t>intenzív</w:t>
      </w:r>
      <w:proofErr w:type="gramEnd"/>
      <w:r>
        <w:t xml:space="preserve"> koronaformák</w:t>
      </w:r>
    </w:p>
    <w:p w:rsidR="00DD545C" w:rsidRDefault="00DD545C" w:rsidP="00DD545C">
      <w:pPr>
        <w:pStyle w:val="Listaszerbekezds"/>
        <w:numPr>
          <w:ilvl w:val="0"/>
          <w:numId w:val="2"/>
        </w:numPr>
        <w:suppressAutoHyphens/>
        <w:jc w:val="both"/>
      </w:pPr>
      <w:r>
        <w:t>A metszés alapelvei</w:t>
      </w:r>
    </w:p>
    <w:p w:rsidR="00DD545C" w:rsidRPr="00DD545C" w:rsidRDefault="00DD545C" w:rsidP="00DD545C">
      <w:pPr>
        <w:pStyle w:val="Listaszerbekezds"/>
        <w:numPr>
          <w:ilvl w:val="0"/>
          <w:numId w:val="2"/>
        </w:numPr>
        <w:spacing w:before="120"/>
        <w:jc w:val="both"/>
        <w:rPr>
          <w:i/>
        </w:rPr>
      </w:pPr>
      <w:r w:rsidRPr="00DD545C">
        <w:rPr>
          <w:b/>
        </w:rPr>
        <w:t xml:space="preserve">Évközi ellenőrzés módja: </w:t>
      </w:r>
    </w:p>
    <w:p w:rsidR="00DD545C" w:rsidRPr="00E05789" w:rsidRDefault="00DD545C" w:rsidP="00DD545C">
      <w:pPr>
        <w:pStyle w:val="Listaszerbekezds"/>
        <w:numPr>
          <w:ilvl w:val="0"/>
          <w:numId w:val="2"/>
        </w:numPr>
        <w:suppressAutoHyphens/>
        <w:jc w:val="both"/>
      </w:pPr>
      <w:proofErr w:type="gramStart"/>
      <w:r>
        <w:t>Konzultációk</w:t>
      </w:r>
      <w:proofErr w:type="gramEnd"/>
      <w:r>
        <w:t xml:space="preserve"> rendszeres látogatása</w:t>
      </w:r>
    </w:p>
    <w:p w:rsidR="00DD545C" w:rsidRPr="00DD545C" w:rsidRDefault="00DD545C" w:rsidP="00DD545C">
      <w:pPr>
        <w:pStyle w:val="Listaszerbekezds"/>
        <w:numPr>
          <w:ilvl w:val="0"/>
          <w:numId w:val="2"/>
        </w:numPr>
        <w:suppressAutoHyphens/>
        <w:jc w:val="both"/>
        <w:rPr>
          <w:b/>
        </w:rPr>
      </w:pPr>
    </w:p>
    <w:p w:rsidR="00DD545C" w:rsidRPr="00E05789" w:rsidRDefault="00DD545C" w:rsidP="00DD545C">
      <w:pPr>
        <w:pStyle w:val="Listaszerbekezds"/>
        <w:numPr>
          <w:ilvl w:val="0"/>
          <w:numId w:val="2"/>
        </w:numPr>
        <w:suppressAutoHyphens/>
        <w:jc w:val="both"/>
      </w:pPr>
      <w:r w:rsidRPr="00DD545C">
        <w:rPr>
          <w:b/>
        </w:rPr>
        <w:t>Számonkérés módja</w:t>
      </w:r>
      <w:r w:rsidRPr="00B14F70">
        <w:t xml:space="preserve"> (</w:t>
      </w:r>
      <w:r w:rsidRPr="00DD545C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Online vizsga (tesztfeladatok megoldása) az Egyetem e-</w:t>
      </w:r>
      <w:proofErr w:type="spellStart"/>
      <w:r>
        <w:t>learning</w:t>
      </w:r>
      <w:proofErr w:type="spellEnd"/>
      <w:r>
        <w:t xml:space="preserve"> rendszerén keresztül. A sikeres vizsgához a megszerezhető pontszámok 60%-át szükséges elérni.</w:t>
      </w:r>
    </w:p>
    <w:p w:rsidR="00DD545C" w:rsidRPr="00B14F70" w:rsidRDefault="00DD545C" w:rsidP="00DD545C">
      <w:pPr>
        <w:pStyle w:val="Listaszerbekezds"/>
        <w:numPr>
          <w:ilvl w:val="0"/>
          <w:numId w:val="2"/>
        </w:numPr>
      </w:pPr>
    </w:p>
    <w:p w:rsidR="00DD545C" w:rsidRPr="00B14F70" w:rsidRDefault="00DD545C" w:rsidP="00DD545C">
      <w:pPr>
        <w:pStyle w:val="Listaszerbekezds"/>
        <w:numPr>
          <w:ilvl w:val="0"/>
          <w:numId w:val="2"/>
        </w:numPr>
      </w:pPr>
      <w:r w:rsidRPr="00DD545C">
        <w:rPr>
          <w:b/>
        </w:rPr>
        <w:t>Oktatási segédanyagok:</w:t>
      </w:r>
      <w:r w:rsidRPr="00B14F70">
        <w:t xml:space="preserve"> az előadások diasorai</w:t>
      </w:r>
    </w:p>
    <w:p w:rsidR="00DD545C" w:rsidRPr="00DD545C" w:rsidRDefault="00DD545C" w:rsidP="00DD545C">
      <w:pPr>
        <w:pStyle w:val="Listaszerbekezds"/>
        <w:numPr>
          <w:ilvl w:val="0"/>
          <w:numId w:val="2"/>
        </w:numPr>
        <w:rPr>
          <w:b/>
        </w:rPr>
      </w:pPr>
    </w:p>
    <w:p w:rsidR="00DD545C" w:rsidRPr="00DD545C" w:rsidRDefault="00DD545C" w:rsidP="00DD545C">
      <w:pPr>
        <w:pStyle w:val="Listaszerbekezds"/>
        <w:numPr>
          <w:ilvl w:val="0"/>
          <w:numId w:val="2"/>
        </w:numPr>
        <w:rPr>
          <w:b/>
        </w:rPr>
      </w:pPr>
      <w:r w:rsidRPr="00DD545C">
        <w:rPr>
          <w:b/>
        </w:rPr>
        <w:t xml:space="preserve">Ajánlott irodalom: </w:t>
      </w:r>
    </w:p>
    <w:p w:rsidR="00DD545C" w:rsidRDefault="00DD545C" w:rsidP="00DD545C">
      <w:pPr>
        <w:pStyle w:val="Listaszerbekezds"/>
        <w:numPr>
          <w:ilvl w:val="0"/>
          <w:numId w:val="2"/>
        </w:numPr>
        <w:suppressAutoHyphens/>
        <w:jc w:val="both"/>
      </w:pPr>
      <w:proofErr w:type="spellStart"/>
      <w:r>
        <w:t>Csihon</w:t>
      </w:r>
      <w:proofErr w:type="spellEnd"/>
      <w:r>
        <w:t xml:space="preserve"> Á. – Gonda</w:t>
      </w:r>
      <w:r w:rsidRPr="000B6605">
        <w:t xml:space="preserve"> I. (2020): A gyümölcstermesztés technológiája. Egyetemi jegyzet. Debreceni Egyetemi Kiadó. 203. p.</w:t>
      </w:r>
    </w:p>
    <w:p w:rsidR="00DD545C" w:rsidRPr="006A4D1D" w:rsidRDefault="00DD545C" w:rsidP="00DD545C">
      <w:pPr>
        <w:pStyle w:val="Listaszerbekezds"/>
        <w:numPr>
          <w:ilvl w:val="0"/>
          <w:numId w:val="2"/>
        </w:numPr>
        <w:suppressAutoHyphens/>
        <w:jc w:val="both"/>
      </w:pPr>
      <w:r w:rsidRPr="00E05789">
        <w:t xml:space="preserve">Gonda I. – </w:t>
      </w:r>
      <w:proofErr w:type="spellStart"/>
      <w:r w:rsidRPr="00E05789">
        <w:t>Csihon</w:t>
      </w:r>
      <w:proofErr w:type="spellEnd"/>
      <w:r w:rsidRPr="00E05789">
        <w:t xml:space="preserve"> Á. (2018): A gyümölcstermesztés alapjai. </w:t>
      </w:r>
      <w:r w:rsidRPr="000B6605">
        <w:t>Egyetemi jegyzet</w:t>
      </w:r>
      <w:r>
        <w:t>. Debreceni Egyetemi Kiadó</w:t>
      </w:r>
      <w:r w:rsidRPr="006A4D1D">
        <w:t>. 198. p.</w:t>
      </w:r>
    </w:p>
    <w:p w:rsidR="00DD545C" w:rsidRPr="00DD545C" w:rsidRDefault="00DD545C" w:rsidP="00DD545C">
      <w:pPr>
        <w:pStyle w:val="Listaszerbekezds"/>
        <w:numPr>
          <w:ilvl w:val="0"/>
          <w:numId w:val="2"/>
        </w:numPr>
        <w:suppressAutoHyphens/>
        <w:jc w:val="both"/>
        <w:rPr>
          <w:spacing w:val="-2"/>
        </w:rPr>
      </w:pPr>
      <w:r w:rsidRPr="00DD545C">
        <w:rPr>
          <w:spacing w:val="-2"/>
        </w:rPr>
        <w:t>Papp J. (2003): Gyümölcstermesztési alapismeretek. Mezőgazda Kiadó, Budapest. 472. p.</w:t>
      </w:r>
    </w:p>
    <w:p w:rsidR="00DD545C" w:rsidRDefault="00DD545C" w:rsidP="00DD545C">
      <w:pPr>
        <w:pStyle w:val="Listaszerbekezds"/>
        <w:numPr>
          <w:ilvl w:val="0"/>
          <w:numId w:val="2"/>
        </w:numPr>
        <w:suppressAutoHyphens/>
        <w:jc w:val="both"/>
      </w:pPr>
      <w:r w:rsidRPr="00E05789">
        <w:t>Papp J. (2004): A gyümölcsök termesztése. Mezőgazda Kiadó. Budapest. 554. p.</w:t>
      </w:r>
    </w:p>
    <w:p w:rsidR="00BE317B" w:rsidRDefault="00BE317B">
      <w:pPr>
        <w:spacing w:after="160" w:line="259" w:lineRule="auto"/>
      </w:pPr>
      <w:r>
        <w:br w:type="page"/>
      </w:r>
    </w:p>
    <w:p w:rsidR="00BE317B" w:rsidRDefault="00BE317B" w:rsidP="00BE317B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BE317B" w:rsidRDefault="00BE317B" w:rsidP="00BE317B">
      <w:pPr>
        <w:jc w:val="center"/>
        <w:rPr>
          <w:b/>
        </w:rPr>
      </w:pPr>
      <w:r>
        <w:rPr>
          <w:b/>
        </w:rPr>
        <w:t>2023/2024. tanév I. félév</w:t>
      </w:r>
    </w:p>
    <w:p w:rsidR="00BE317B" w:rsidRDefault="00BE317B" w:rsidP="00BE317B">
      <w:pPr>
        <w:jc w:val="center"/>
        <w:rPr>
          <w:b/>
        </w:rPr>
      </w:pPr>
    </w:p>
    <w:p w:rsidR="00BE317B" w:rsidRPr="00B95F0A" w:rsidRDefault="00BE317B" w:rsidP="00BE317B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Növénytermesztéstan III., MTBMLP7032</w:t>
      </w:r>
    </w:p>
    <w:p w:rsidR="00BE317B" w:rsidRDefault="00BE317B" w:rsidP="00BE317B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Csajbók József, egyetemi tanár</w:t>
      </w:r>
    </w:p>
    <w:p w:rsidR="00BE317B" w:rsidRPr="00AD39C3" w:rsidRDefault="00BE317B" w:rsidP="00BE317B">
      <w:r w:rsidRPr="00B14F70">
        <w:rPr>
          <w:b/>
        </w:rPr>
        <w:t xml:space="preserve">A tantárgy oktatásába bevont további oktatók: </w:t>
      </w:r>
      <w:r>
        <w:t>Dr. Dóka Lajos Fülöp adjunktus</w:t>
      </w:r>
    </w:p>
    <w:p w:rsidR="00BE317B" w:rsidRPr="00B14F70" w:rsidRDefault="00BE317B" w:rsidP="00BE317B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mérnök </w:t>
      </w:r>
      <w:proofErr w:type="spellStart"/>
      <w:r>
        <w:t>BSc</w:t>
      </w:r>
      <w:proofErr w:type="spellEnd"/>
      <w:r>
        <w:t xml:space="preserve">, Nagyvárad </w:t>
      </w:r>
    </w:p>
    <w:p w:rsidR="00BE317B" w:rsidRPr="001C07F5" w:rsidRDefault="00BE317B" w:rsidP="00BE317B">
      <w:r w:rsidRPr="00B14F70">
        <w:rPr>
          <w:b/>
        </w:rPr>
        <w:t xml:space="preserve">Tantárgy típusa: </w:t>
      </w:r>
      <w:r>
        <w:t>kötelező</w:t>
      </w:r>
    </w:p>
    <w:p w:rsidR="00BE317B" w:rsidRPr="00B14F70" w:rsidRDefault="00BE317B" w:rsidP="00BE317B">
      <w:r w:rsidRPr="00B14F70">
        <w:rPr>
          <w:b/>
        </w:rPr>
        <w:t xml:space="preserve">A tantárgy oktatási időterve, vizsga típusa: </w:t>
      </w:r>
      <w:r>
        <w:t>20 óra/félév</w:t>
      </w:r>
      <w:r w:rsidRPr="001C07F5">
        <w:t xml:space="preserve"> K</w:t>
      </w:r>
    </w:p>
    <w:p w:rsidR="00BE317B" w:rsidRPr="00B14F70" w:rsidRDefault="00BE317B" w:rsidP="00BE317B">
      <w:r w:rsidRPr="00B14F70">
        <w:rPr>
          <w:b/>
        </w:rPr>
        <w:t xml:space="preserve">A tantárgy kredit értéke: </w:t>
      </w:r>
      <w:r>
        <w:rPr>
          <w:b/>
        </w:rPr>
        <w:t>4</w:t>
      </w:r>
    </w:p>
    <w:p w:rsidR="00BE317B" w:rsidRPr="00B14F70" w:rsidRDefault="00BE317B" w:rsidP="00BE317B">
      <w:pPr>
        <w:rPr>
          <w:b/>
        </w:rPr>
      </w:pPr>
    </w:p>
    <w:p w:rsidR="00BE317B" w:rsidRPr="00B14F70" w:rsidRDefault="00BE317B" w:rsidP="00BE317B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BE317B" w:rsidRDefault="00BE317B" w:rsidP="00BE317B">
      <w:pPr>
        <w:jc w:val="both"/>
        <w:rPr>
          <w:sz w:val="22"/>
          <w:szCs w:val="22"/>
        </w:rPr>
      </w:pPr>
      <w:r w:rsidRPr="001E5E31">
        <w:rPr>
          <w:sz w:val="22"/>
          <w:szCs w:val="22"/>
        </w:rPr>
        <w:t>A növénytermesztés gyakorlati ismereteinek az elsajátítása, ezen ismeretek alapvető elméleti</w:t>
      </w:r>
      <w:r>
        <w:rPr>
          <w:sz w:val="22"/>
          <w:szCs w:val="22"/>
        </w:rPr>
        <w:t xml:space="preserve"> </w:t>
      </w:r>
      <w:r w:rsidRPr="001E5E31">
        <w:rPr>
          <w:sz w:val="22"/>
          <w:szCs w:val="22"/>
        </w:rPr>
        <w:t>megalapozása. A növénytermesztésben ható biológiai, ökológiai, agrotechnikai tényezok ismerete, az</w:t>
      </w:r>
      <w:r>
        <w:rPr>
          <w:sz w:val="22"/>
          <w:szCs w:val="22"/>
        </w:rPr>
        <w:t xml:space="preserve"> </w:t>
      </w:r>
      <w:r w:rsidRPr="001E5E31">
        <w:rPr>
          <w:sz w:val="22"/>
          <w:szCs w:val="22"/>
        </w:rPr>
        <w:t>ismeretek interaktív gyakorlati alkalmazása. A hazánkban termesztett legfontosabb szántóföldi</w:t>
      </w:r>
      <w:r>
        <w:rPr>
          <w:sz w:val="22"/>
          <w:szCs w:val="22"/>
        </w:rPr>
        <w:t xml:space="preserve"> </w:t>
      </w:r>
      <w:r w:rsidRPr="001E5E31">
        <w:rPr>
          <w:sz w:val="22"/>
          <w:szCs w:val="22"/>
        </w:rPr>
        <w:t>növényfajok gyakorlati termesztéstechnológiájának elsajátítása.</w:t>
      </w:r>
    </w:p>
    <w:p w:rsidR="00BE317B" w:rsidRPr="00B14F70" w:rsidRDefault="00BE317B" w:rsidP="00BE317B">
      <w:pPr>
        <w:rPr>
          <w:b/>
        </w:rPr>
      </w:pPr>
    </w:p>
    <w:p w:rsidR="00BE317B" w:rsidRPr="00B14F70" w:rsidRDefault="00BE317B" w:rsidP="00BE317B">
      <w:r w:rsidRPr="00B14F70">
        <w:rPr>
          <w:b/>
        </w:rPr>
        <w:t xml:space="preserve">A tantárgy tartalma </w:t>
      </w:r>
      <w:r w:rsidRPr="00B14F70">
        <w:t>(</w:t>
      </w:r>
      <w:r>
        <w:t>20 óra/</w:t>
      </w:r>
      <w:proofErr w:type="gramStart"/>
      <w:r>
        <w:t>félév</w:t>
      </w:r>
      <w:r w:rsidRPr="00B14F70">
        <w:t xml:space="preserve"> bontásban</w:t>
      </w:r>
      <w:proofErr w:type="gramEnd"/>
      <w:r w:rsidRPr="00B14F70">
        <w:t xml:space="preserve">): </w:t>
      </w:r>
    </w:p>
    <w:p w:rsidR="00BE317B" w:rsidRPr="002F2782" w:rsidRDefault="00BE317B" w:rsidP="00BE317B">
      <w:pPr>
        <w:numPr>
          <w:ilvl w:val="0"/>
          <w:numId w:val="4"/>
        </w:numPr>
        <w:spacing w:before="120"/>
        <w:rPr>
          <w:bCs/>
        </w:rPr>
      </w:pPr>
      <w:r w:rsidRPr="002F2782">
        <w:rPr>
          <w:bCs/>
        </w:rPr>
        <w:t xml:space="preserve">A zab termesztése </w:t>
      </w:r>
      <w:r>
        <w:rPr>
          <w:bCs/>
        </w:rPr>
        <w:t>(3 óra)</w:t>
      </w:r>
    </w:p>
    <w:p w:rsidR="00BE317B" w:rsidRPr="002F2782" w:rsidRDefault="00BE317B" w:rsidP="00BE317B">
      <w:pPr>
        <w:numPr>
          <w:ilvl w:val="0"/>
          <w:numId w:val="4"/>
        </w:numPr>
        <w:spacing w:before="120"/>
        <w:rPr>
          <w:bCs/>
        </w:rPr>
      </w:pPr>
      <w:r w:rsidRPr="002F2782">
        <w:rPr>
          <w:bCs/>
        </w:rPr>
        <w:t>A rozs termesztése</w:t>
      </w:r>
      <w:r>
        <w:rPr>
          <w:bCs/>
        </w:rPr>
        <w:t xml:space="preserve"> (3 óra)</w:t>
      </w:r>
    </w:p>
    <w:p w:rsidR="00BE317B" w:rsidRPr="002F2782" w:rsidRDefault="00BE317B" w:rsidP="00BE317B">
      <w:pPr>
        <w:numPr>
          <w:ilvl w:val="0"/>
          <w:numId w:val="4"/>
        </w:numPr>
        <w:spacing w:before="120"/>
        <w:rPr>
          <w:bCs/>
        </w:rPr>
      </w:pPr>
      <w:r w:rsidRPr="002F2782">
        <w:rPr>
          <w:bCs/>
        </w:rPr>
        <w:t xml:space="preserve">A </w:t>
      </w:r>
      <w:proofErr w:type="spellStart"/>
      <w:r w:rsidRPr="002F2782">
        <w:rPr>
          <w:bCs/>
        </w:rPr>
        <w:t>tritikálé</w:t>
      </w:r>
      <w:proofErr w:type="spellEnd"/>
      <w:r w:rsidRPr="002F2782">
        <w:rPr>
          <w:bCs/>
        </w:rPr>
        <w:t xml:space="preserve"> termesztése</w:t>
      </w:r>
      <w:r>
        <w:rPr>
          <w:bCs/>
        </w:rPr>
        <w:t xml:space="preserve"> (2 óra)</w:t>
      </w:r>
    </w:p>
    <w:p w:rsidR="00BE317B" w:rsidRPr="002F2782" w:rsidRDefault="00BE317B" w:rsidP="00BE317B">
      <w:pPr>
        <w:numPr>
          <w:ilvl w:val="0"/>
          <w:numId w:val="4"/>
        </w:numPr>
        <w:spacing w:before="120"/>
        <w:rPr>
          <w:bCs/>
        </w:rPr>
      </w:pPr>
      <w:r w:rsidRPr="002F2782">
        <w:rPr>
          <w:bCs/>
        </w:rPr>
        <w:t>A lucerna termesztése</w:t>
      </w:r>
      <w:r>
        <w:rPr>
          <w:bCs/>
        </w:rPr>
        <w:t xml:space="preserve"> (3 óra)</w:t>
      </w:r>
    </w:p>
    <w:p w:rsidR="00BE317B" w:rsidRPr="002F2782" w:rsidRDefault="00BE317B" w:rsidP="00BE317B">
      <w:pPr>
        <w:numPr>
          <w:ilvl w:val="0"/>
          <w:numId w:val="4"/>
        </w:numPr>
        <w:spacing w:before="120"/>
        <w:rPr>
          <w:bCs/>
        </w:rPr>
      </w:pPr>
      <w:r w:rsidRPr="002F2782">
        <w:rPr>
          <w:bCs/>
        </w:rPr>
        <w:t>A cukorrépa termesztése</w:t>
      </w:r>
      <w:r>
        <w:rPr>
          <w:bCs/>
        </w:rPr>
        <w:t xml:space="preserve"> (3 óra)</w:t>
      </w:r>
    </w:p>
    <w:p w:rsidR="00BE317B" w:rsidRPr="002F2782" w:rsidRDefault="00BE317B" w:rsidP="00BE317B">
      <w:pPr>
        <w:numPr>
          <w:ilvl w:val="0"/>
          <w:numId w:val="4"/>
        </w:numPr>
        <w:spacing w:before="120"/>
        <w:rPr>
          <w:bCs/>
        </w:rPr>
      </w:pPr>
      <w:r w:rsidRPr="002F2782">
        <w:rPr>
          <w:bCs/>
        </w:rPr>
        <w:t>A dohány termesztése</w:t>
      </w:r>
      <w:r>
        <w:rPr>
          <w:bCs/>
        </w:rPr>
        <w:t xml:space="preserve"> (2 óra)</w:t>
      </w:r>
    </w:p>
    <w:p w:rsidR="00BE317B" w:rsidRPr="002F2782" w:rsidRDefault="00BE317B" w:rsidP="00BE317B">
      <w:pPr>
        <w:numPr>
          <w:ilvl w:val="0"/>
          <w:numId w:val="4"/>
        </w:numPr>
        <w:spacing w:before="120"/>
        <w:rPr>
          <w:bCs/>
        </w:rPr>
      </w:pPr>
      <w:r w:rsidRPr="002F2782">
        <w:rPr>
          <w:bCs/>
        </w:rPr>
        <w:t>A silókukorica termesztése</w:t>
      </w:r>
      <w:r>
        <w:rPr>
          <w:bCs/>
        </w:rPr>
        <w:t xml:space="preserve"> (2 óra)</w:t>
      </w:r>
    </w:p>
    <w:p w:rsidR="00BE317B" w:rsidRPr="002F2782" w:rsidRDefault="00BE317B" w:rsidP="00BE317B">
      <w:pPr>
        <w:numPr>
          <w:ilvl w:val="0"/>
          <w:numId w:val="4"/>
        </w:numPr>
        <w:spacing w:before="120"/>
        <w:rPr>
          <w:bCs/>
        </w:rPr>
      </w:pPr>
      <w:r w:rsidRPr="002F2782">
        <w:rPr>
          <w:bCs/>
        </w:rPr>
        <w:t>A cirokfélék termesztése</w:t>
      </w:r>
      <w:r>
        <w:rPr>
          <w:bCs/>
        </w:rPr>
        <w:t xml:space="preserve"> (2 óra)</w:t>
      </w:r>
    </w:p>
    <w:p w:rsidR="00BE317B" w:rsidRPr="001E5E31" w:rsidRDefault="00BE317B" w:rsidP="00BE317B">
      <w:pPr>
        <w:spacing w:before="120"/>
        <w:ind w:left="720"/>
      </w:pPr>
    </w:p>
    <w:p w:rsidR="00BE317B" w:rsidRDefault="00BE317B" w:rsidP="00BE317B">
      <w:pPr>
        <w:spacing w:before="120"/>
        <w:jc w:val="both"/>
      </w:pPr>
      <w:r w:rsidRPr="00B14F70">
        <w:rPr>
          <w:b/>
        </w:rPr>
        <w:t xml:space="preserve">Évközi ellenőrzés módja: </w:t>
      </w:r>
    </w:p>
    <w:p w:rsidR="00BE317B" w:rsidRDefault="00BE317B" w:rsidP="00BE317B">
      <w:pPr>
        <w:jc w:val="both"/>
      </w:pPr>
      <w:r>
        <w:t xml:space="preserve">Az előadásokon a részvétel ajánlott. A leadott anyag számonkérése </w:t>
      </w:r>
      <w:proofErr w:type="spellStart"/>
      <w:r>
        <w:t>zh</w:t>
      </w:r>
      <w:proofErr w:type="spellEnd"/>
      <w:r>
        <w:t>-k formájában.</w:t>
      </w:r>
    </w:p>
    <w:p w:rsidR="00BE317B" w:rsidRPr="00B14F70" w:rsidRDefault="00BE317B" w:rsidP="00BE317B">
      <w:pPr>
        <w:spacing w:before="120"/>
        <w:jc w:val="both"/>
        <w:rPr>
          <w:b/>
        </w:rPr>
      </w:pPr>
    </w:p>
    <w:p w:rsidR="00BE317B" w:rsidRPr="00B14F70" w:rsidRDefault="00BE317B" w:rsidP="00BE317B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BE317B" w:rsidRPr="00B14F70" w:rsidRDefault="00BE317B" w:rsidP="00BE317B"/>
    <w:p w:rsidR="00BE317B" w:rsidRPr="00B14F70" w:rsidRDefault="00BE317B" w:rsidP="00BE317B"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:rsidR="00BE317B" w:rsidRPr="00B14F70" w:rsidRDefault="00BE317B" w:rsidP="00BE317B">
      <w:pPr>
        <w:rPr>
          <w:b/>
        </w:rPr>
      </w:pPr>
    </w:p>
    <w:p w:rsidR="00BE317B" w:rsidRPr="00B14F70" w:rsidRDefault="00BE317B" w:rsidP="00BE317B">
      <w:pPr>
        <w:rPr>
          <w:b/>
        </w:rPr>
      </w:pPr>
      <w:r w:rsidRPr="00B14F70">
        <w:rPr>
          <w:b/>
        </w:rPr>
        <w:t xml:space="preserve">Ajánlott irodalom: </w:t>
      </w:r>
    </w:p>
    <w:p w:rsidR="00BE317B" w:rsidRDefault="00BE317B" w:rsidP="00BE317B">
      <w:pPr>
        <w:jc w:val="both"/>
      </w:pPr>
      <w:r>
        <w:t>Antal J. (</w:t>
      </w:r>
      <w:proofErr w:type="spellStart"/>
      <w:r>
        <w:t>szerk</w:t>
      </w:r>
      <w:proofErr w:type="spellEnd"/>
      <w:r>
        <w:t xml:space="preserve">.) (2005): Növénytermesztéstan 1. Mezőgazda Kiadó, Bp. 391 p. ISBN 963-286-205-8 </w:t>
      </w:r>
    </w:p>
    <w:p w:rsidR="00BE317B" w:rsidRDefault="00BE317B" w:rsidP="00BE317B">
      <w:pPr>
        <w:jc w:val="both"/>
      </w:pPr>
      <w:r>
        <w:t>Antal J. (</w:t>
      </w:r>
      <w:proofErr w:type="spellStart"/>
      <w:r>
        <w:t>szerk</w:t>
      </w:r>
      <w:proofErr w:type="spellEnd"/>
      <w:r>
        <w:t xml:space="preserve">.) (2005): Növénytermesztéstan 2. Mezőgazda Kiadó, Bp. 595 p. ISBN 963-286-206-6 </w:t>
      </w:r>
    </w:p>
    <w:p w:rsidR="00BE317B" w:rsidRDefault="00BE317B" w:rsidP="00BE317B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(2008): Növénytermesztési Praktikum I-III. Debreceni Egyetem AMTC. ISBN 978-963-9732-27-8; ISBN 978-963-9732-28-5; ISBN 978-963-9732-29-2</w:t>
      </w:r>
    </w:p>
    <w:p w:rsidR="00BE317B" w:rsidRDefault="00BE317B" w:rsidP="00BE317B">
      <w:pPr>
        <w:jc w:val="both"/>
      </w:pPr>
      <w:proofErr w:type="spellStart"/>
      <w:r>
        <w:t>Pepó</w:t>
      </w:r>
      <w:proofErr w:type="spellEnd"/>
      <w:r>
        <w:t xml:space="preserve"> P.-Sárvári M. (2011): Gabonanövények termesztése. Az Agrármérnök </w:t>
      </w:r>
      <w:proofErr w:type="spellStart"/>
      <w:r>
        <w:t>MSc</w:t>
      </w:r>
      <w:proofErr w:type="spellEnd"/>
      <w:r>
        <w:t xml:space="preserve"> szak tananyagfejlesztése TÁMOP-4.1.2-08/1/A-2009-0010 projekt. Debreceni Egyetem. 143. o.</w:t>
      </w:r>
    </w:p>
    <w:p w:rsidR="00BE317B" w:rsidRDefault="00BE317B" w:rsidP="00BE317B">
      <w:pPr>
        <w:jc w:val="both"/>
      </w:pPr>
      <w:r>
        <w:t xml:space="preserve">Hoffmann S. (2011): Ipari és takarmánynövények termesztése. Az Agrármérnök </w:t>
      </w:r>
      <w:proofErr w:type="spellStart"/>
      <w:r>
        <w:t>MSc</w:t>
      </w:r>
      <w:proofErr w:type="spellEnd"/>
      <w:r>
        <w:t xml:space="preserve"> szak tananyagfejlesztése TÁMOP-4.1.2-08/1/A-2009-0010 projekt. Debreceni Egyetem. 132. o.</w:t>
      </w:r>
    </w:p>
    <w:p w:rsidR="00BE317B" w:rsidRDefault="00BE317B" w:rsidP="00BE317B">
      <w:pPr>
        <w:jc w:val="both"/>
      </w:pPr>
      <w:r>
        <w:t xml:space="preserve">Sárvári M. (2011): Egyéb gabonanövények termesztése. Az Agrármérnök </w:t>
      </w:r>
      <w:proofErr w:type="spellStart"/>
      <w:r>
        <w:t>MSc</w:t>
      </w:r>
      <w:proofErr w:type="spellEnd"/>
      <w:r>
        <w:t xml:space="preserve"> szak tananyagfejlesztése TÁMOP-4.1.2-08/1/A-2009-0010 projekt. Debreceni Egyetem. 120. o.</w:t>
      </w:r>
    </w:p>
    <w:p w:rsidR="00BE317B" w:rsidRDefault="00BE317B" w:rsidP="00BE317B">
      <w:pPr>
        <w:jc w:val="both"/>
      </w:pPr>
      <w:proofErr w:type="spellStart"/>
      <w:r>
        <w:lastRenderedPageBreak/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(2013): Növénytermesztési és kertészeti termékek termelése. Debreceni Egyetem AGTC, 213. o. (TÁMOP-4.1.2.</w:t>
      </w:r>
      <w:proofErr w:type="gramStart"/>
      <w:r>
        <w:t>A</w:t>
      </w:r>
      <w:proofErr w:type="gramEnd"/>
      <w:r>
        <w:t>/1-11/1-2011-0029) ISBN 978-615-5183-41-6</w:t>
      </w:r>
    </w:p>
    <w:p w:rsidR="00BE317B" w:rsidRDefault="00BE317B" w:rsidP="00BE317B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II. Alapnövények. Mezőgazda Lap- és Könyvkiadó, Bp. 359 p. ISBN978-963-286-741-0</w:t>
      </w:r>
      <w:r w:rsidRPr="001E5E31">
        <w:t xml:space="preserve"> </w:t>
      </w:r>
    </w:p>
    <w:p w:rsidR="00BE317B" w:rsidRDefault="00BE317B" w:rsidP="00BE317B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III. Alternatív növények. Mezőgazda Lap- és Könyvkiadó, Bp. 259 p. ISBN978-963-286-742-7</w:t>
      </w:r>
    </w:p>
    <w:p w:rsidR="00BE317B" w:rsidRDefault="00BE317B" w:rsidP="00BE317B">
      <w:pPr>
        <w:jc w:val="both"/>
      </w:pPr>
    </w:p>
    <w:p w:rsidR="003E18FE" w:rsidRDefault="003E18FE">
      <w:pPr>
        <w:spacing w:after="160" w:line="259" w:lineRule="auto"/>
      </w:pPr>
      <w:r>
        <w:br w:type="page"/>
      </w:r>
    </w:p>
    <w:p w:rsidR="003E18FE" w:rsidRDefault="003E18FE" w:rsidP="003E18FE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3E18FE" w:rsidRDefault="003E18FE" w:rsidP="003E18FE">
      <w:pPr>
        <w:jc w:val="center"/>
        <w:rPr>
          <w:b/>
        </w:rPr>
      </w:pPr>
      <w:r>
        <w:rPr>
          <w:b/>
        </w:rPr>
        <w:t>2023/2024 tanév I. félév</w:t>
      </w:r>
    </w:p>
    <w:p w:rsidR="003E18FE" w:rsidRDefault="003E18FE" w:rsidP="003E18FE">
      <w:pPr>
        <w:jc w:val="center"/>
        <w:rPr>
          <w:b/>
        </w:rPr>
      </w:pPr>
    </w:p>
    <w:p w:rsidR="003E18FE" w:rsidRDefault="003E18FE" w:rsidP="003E18FE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44766D">
        <w:t>Gazdaságtudomány</w:t>
      </w:r>
      <w:r>
        <w:t xml:space="preserve">i ismeretek </w:t>
      </w:r>
      <w:r w:rsidRPr="008411A9">
        <w:t>MTBMLP7033</w:t>
      </w:r>
    </w:p>
    <w:p w:rsidR="003E18FE" w:rsidRDefault="003E18FE" w:rsidP="003E18FE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Pető Károly, egyetemi tanár</w:t>
      </w:r>
    </w:p>
    <w:p w:rsidR="003E18FE" w:rsidRPr="00B14F70" w:rsidRDefault="003E18FE" w:rsidP="003E18FE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 w:rsidRPr="0044766D">
        <w:t>Godáné Dr. Sőrés Anett, adjunktus</w:t>
      </w:r>
      <w:r>
        <w:t xml:space="preserve">, Szilágyi Cintia PhD hallgató, Dr. </w:t>
      </w:r>
      <w:proofErr w:type="spellStart"/>
      <w:r>
        <w:t>Pakurár</w:t>
      </w:r>
      <w:proofErr w:type="spellEnd"/>
      <w:r>
        <w:t xml:space="preserve"> Miklós egyetemi tanár</w:t>
      </w:r>
    </w:p>
    <w:p w:rsidR="003E18FE" w:rsidRPr="00B14F70" w:rsidRDefault="003E18FE" w:rsidP="003E18FE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mérnöki </w:t>
      </w:r>
      <w:proofErr w:type="spellStart"/>
      <w:r>
        <w:t>BSc</w:t>
      </w:r>
      <w:proofErr w:type="spellEnd"/>
    </w:p>
    <w:p w:rsidR="003E18FE" w:rsidRPr="00142F4F" w:rsidRDefault="003E18FE" w:rsidP="003E18FE">
      <w:r w:rsidRPr="00B14F70">
        <w:rPr>
          <w:b/>
        </w:rPr>
        <w:t xml:space="preserve">Tantárgy típusa: </w:t>
      </w:r>
      <w:r w:rsidRPr="00142F4F">
        <w:t>kötelező</w:t>
      </w:r>
    </w:p>
    <w:p w:rsidR="003E18FE" w:rsidRPr="00142F4F" w:rsidRDefault="003E18FE" w:rsidP="003E18FE">
      <w:r w:rsidRPr="00B14F70">
        <w:rPr>
          <w:b/>
        </w:rPr>
        <w:t xml:space="preserve">A tantárgy oktatási időterve, vizsga típusa: </w:t>
      </w:r>
      <w:r>
        <w:t>10</w:t>
      </w:r>
      <w:r w:rsidRPr="00142F4F">
        <w:t>+0 K</w:t>
      </w:r>
    </w:p>
    <w:p w:rsidR="003E18FE" w:rsidRPr="00142F4F" w:rsidRDefault="003E18FE" w:rsidP="003E18FE">
      <w:r w:rsidRPr="00142F4F">
        <w:rPr>
          <w:b/>
        </w:rPr>
        <w:t xml:space="preserve">A tantárgy kredit értéke: </w:t>
      </w:r>
      <w:r>
        <w:t>4</w:t>
      </w:r>
    </w:p>
    <w:p w:rsidR="003E18FE" w:rsidRDefault="003E18FE" w:rsidP="003E18FE">
      <w:pPr>
        <w:rPr>
          <w:b/>
        </w:rPr>
      </w:pPr>
    </w:p>
    <w:p w:rsidR="003E18FE" w:rsidRPr="00B14F70" w:rsidRDefault="003E18FE" w:rsidP="003E18FE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3E18FE" w:rsidRDefault="003E18FE" w:rsidP="003E18FE">
      <w:pPr>
        <w:rPr>
          <w:b/>
        </w:rPr>
      </w:pPr>
      <w:r w:rsidRPr="00B51564">
        <w:t>A tantárgy célkitűzése, hogy a tárgyat teljesítő hallgatók tisztában legyenek a menedzsment (vezetés), marketing és szaktanácsadás szakterülethez kapcsolódó alapismeretekkel, amely elsősorban az elméleti tudás elmélyítését jelenti. Olyan ismeretekkel bővítjük a hallgatók tudásbázisát, amelyek a gazdasági életben és elsősorban a magánszférában történő el</w:t>
      </w:r>
      <w:r>
        <w:t>helyezkedést nagyban segíthetik.</w:t>
      </w:r>
    </w:p>
    <w:p w:rsidR="003E18FE" w:rsidRPr="00B14F70" w:rsidRDefault="003E18FE" w:rsidP="003E18FE">
      <w:pPr>
        <w:rPr>
          <w:b/>
        </w:rPr>
      </w:pPr>
    </w:p>
    <w:p w:rsidR="003E18FE" w:rsidRDefault="003E18FE" w:rsidP="003E18FE">
      <w:r>
        <w:rPr>
          <w:b/>
        </w:rPr>
        <w:t>A tantárgy tartalma</w:t>
      </w:r>
      <w:r w:rsidRPr="00B14F70">
        <w:t xml:space="preserve">: </w:t>
      </w:r>
    </w:p>
    <w:p w:rsidR="003E18FE" w:rsidRDefault="003E18FE" w:rsidP="003E18FE">
      <w:pPr>
        <w:pStyle w:val="Listaszerbekezds"/>
        <w:numPr>
          <w:ilvl w:val="0"/>
          <w:numId w:val="5"/>
        </w:numPr>
      </w:pPr>
      <w:r>
        <w:t>A vezetés fogalma, kialakulása, fejlődése</w:t>
      </w:r>
    </w:p>
    <w:p w:rsidR="003E18FE" w:rsidRDefault="003E18FE" w:rsidP="003E18FE">
      <w:pPr>
        <w:pStyle w:val="Listaszerbekezds"/>
        <w:numPr>
          <w:ilvl w:val="0"/>
          <w:numId w:val="5"/>
        </w:numPr>
      </w:pPr>
      <w:r>
        <w:t>Szervezeti formák és csoportmenedzsment</w:t>
      </w:r>
    </w:p>
    <w:p w:rsidR="003E18FE" w:rsidRDefault="003E18FE" w:rsidP="003E18FE">
      <w:pPr>
        <w:pStyle w:val="Listaszerbekezds"/>
        <w:numPr>
          <w:ilvl w:val="0"/>
          <w:numId w:val="5"/>
        </w:numPr>
      </w:pPr>
      <w:r>
        <w:t>Szervezeti kultúra</w:t>
      </w:r>
    </w:p>
    <w:p w:rsidR="003E18FE" w:rsidRDefault="003E18FE" w:rsidP="003E18FE">
      <w:pPr>
        <w:pStyle w:val="Listaszerbekezds"/>
        <w:numPr>
          <w:ilvl w:val="0"/>
          <w:numId w:val="5"/>
        </w:numPr>
      </w:pPr>
      <w:r>
        <w:t xml:space="preserve">Kommunikáció és </w:t>
      </w:r>
      <w:proofErr w:type="gramStart"/>
      <w:r>
        <w:t>információ</w:t>
      </w:r>
      <w:proofErr w:type="gramEnd"/>
      <w:r>
        <w:t>menedzsment</w:t>
      </w:r>
    </w:p>
    <w:p w:rsidR="003E18FE" w:rsidRDefault="003E18FE" w:rsidP="003E18FE">
      <w:pPr>
        <w:pStyle w:val="Listaszerbekezds"/>
        <w:numPr>
          <w:ilvl w:val="0"/>
          <w:numId w:val="5"/>
        </w:numPr>
      </w:pPr>
      <w:r>
        <w:t>Döntés és döntésvégrehajtás</w:t>
      </w:r>
    </w:p>
    <w:p w:rsidR="003E18FE" w:rsidRDefault="003E18FE" w:rsidP="003E18FE">
      <w:pPr>
        <w:pStyle w:val="Listaszerbekezds"/>
        <w:numPr>
          <w:ilvl w:val="0"/>
          <w:numId w:val="5"/>
        </w:numPr>
      </w:pPr>
      <w:r>
        <w:t>Marketing alapfogalmak és piac szegmentáció</w:t>
      </w:r>
    </w:p>
    <w:p w:rsidR="003E18FE" w:rsidRDefault="003E18FE" w:rsidP="003E18FE">
      <w:pPr>
        <w:pStyle w:val="Listaszerbekezds"/>
        <w:numPr>
          <w:ilvl w:val="0"/>
          <w:numId w:val="5"/>
        </w:numPr>
      </w:pPr>
      <w:r>
        <w:t>Fogyasztói és szervezeti magatartás</w:t>
      </w:r>
    </w:p>
    <w:p w:rsidR="003E18FE" w:rsidRDefault="003E18FE" w:rsidP="003E18FE">
      <w:pPr>
        <w:pStyle w:val="Listaszerbekezds"/>
        <w:numPr>
          <w:ilvl w:val="0"/>
          <w:numId w:val="5"/>
        </w:numPr>
      </w:pPr>
      <w:r>
        <w:t>Termékpolitika</w:t>
      </w:r>
    </w:p>
    <w:p w:rsidR="003E18FE" w:rsidRDefault="003E18FE" w:rsidP="003E18FE">
      <w:pPr>
        <w:pStyle w:val="Listaszerbekezds"/>
        <w:numPr>
          <w:ilvl w:val="0"/>
          <w:numId w:val="5"/>
        </w:numPr>
      </w:pPr>
      <w:r>
        <w:t>Árpolitika</w:t>
      </w:r>
    </w:p>
    <w:p w:rsidR="003E18FE" w:rsidRDefault="003E18FE" w:rsidP="003E18FE">
      <w:pPr>
        <w:pStyle w:val="Listaszerbekezds"/>
        <w:numPr>
          <w:ilvl w:val="0"/>
          <w:numId w:val="5"/>
        </w:numPr>
      </w:pPr>
      <w:r>
        <w:t xml:space="preserve">Értékesítés és </w:t>
      </w:r>
      <w:proofErr w:type="gramStart"/>
      <w:r>
        <w:t>reklám</w:t>
      </w:r>
      <w:proofErr w:type="gramEnd"/>
    </w:p>
    <w:p w:rsidR="003E18FE" w:rsidRDefault="003E18FE" w:rsidP="003E18FE">
      <w:pPr>
        <w:pStyle w:val="Listaszerbekezds"/>
        <w:numPr>
          <w:ilvl w:val="0"/>
          <w:numId w:val="5"/>
        </w:numPr>
      </w:pPr>
      <w:r>
        <w:t>A szaktanácsadáshoz tartozó alapfogalmak, céljai, szervezetek</w:t>
      </w:r>
    </w:p>
    <w:p w:rsidR="003E18FE" w:rsidRDefault="003E18FE" w:rsidP="003E18FE">
      <w:pPr>
        <w:pStyle w:val="Listaszerbekezds"/>
        <w:numPr>
          <w:ilvl w:val="0"/>
          <w:numId w:val="5"/>
        </w:numPr>
      </w:pPr>
      <w:r>
        <w:t>A szaktanácsadótól elvárt tulajdonságok, feladatai, kötelezettsége</w:t>
      </w:r>
    </w:p>
    <w:p w:rsidR="003E18FE" w:rsidRDefault="003E18FE" w:rsidP="003E18FE">
      <w:pPr>
        <w:pStyle w:val="Listaszerbekezds"/>
        <w:numPr>
          <w:ilvl w:val="0"/>
          <w:numId w:val="5"/>
        </w:numPr>
      </w:pPr>
      <w:r>
        <w:t>Válságmenedzsment (fogalma, típusai, kialakulásának okai és kezelése)</w:t>
      </w:r>
    </w:p>
    <w:p w:rsidR="003E18FE" w:rsidRPr="00B14F70" w:rsidRDefault="003E18FE" w:rsidP="003E18FE">
      <w:pPr>
        <w:pStyle w:val="Listaszerbekezds"/>
        <w:numPr>
          <w:ilvl w:val="0"/>
          <w:numId w:val="5"/>
        </w:numPr>
      </w:pPr>
      <w:r>
        <w:t>Reorganizáció fogalma, folyamata</w:t>
      </w:r>
      <w:r>
        <w:tab/>
      </w:r>
    </w:p>
    <w:p w:rsidR="003E18FE" w:rsidRPr="003E18FE" w:rsidRDefault="003E18FE" w:rsidP="003E18FE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3E18FE" w:rsidRPr="00B14F70" w:rsidRDefault="003E18FE" w:rsidP="003E18FE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3E18FE" w:rsidRPr="00B14F70" w:rsidRDefault="003E18FE" w:rsidP="003E18FE"/>
    <w:p w:rsidR="003E18FE" w:rsidRPr="00B14F70" w:rsidRDefault="003E18FE" w:rsidP="003E18FE">
      <w:r w:rsidRPr="00B14F70">
        <w:rPr>
          <w:b/>
        </w:rPr>
        <w:t>Oktatási segédanyagok:</w:t>
      </w:r>
      <w:r w:rsidRPr="00B14F70">
        <w:t xml:space="preserve"> </w:t>
      </w:r>
      <w:r>
        <w:t>az előadás diasorai</w:t>
      </w:r>
    </w:p>
    <w:p w:rsidR="003E18FE" w:rsidRPr="00B14F70" w:rsidRDefault="003E18FE" w:rsidP="003E18FE">
      <w:pPr>
        <w:rPr>
          <w:b/>
        </w:rPr>
      </w:pPr>
    </w:p>
    <w:p w:rsidR="003E18FE" w:rsidRPr="003E18FE" w:rsidRDefault="003E18FE" w:rsidP="003E18FE">
      <w:pPr>
        <w:rPr>
          <w:b/>
        </w:rPr>
      </w:pPr>
      <w:r w:rsidRPr="00B14F70">
        <w:rPr>
          <w:b/>
        </w:rPr>
        <w:t xml:space="preserve">Ajánlott irodalom: </w:t>
      </w:r>
    </w:p>
    <w:p w:rsidR="003E18FE" w:rsidRDefault="003E18FE" w:rsidP="003E18FE">
      <w:proofErr w:type="spellStart"/>
      <w:r>
        <w:t>Berde</w:t>
      </w:r>
      <w:proofErr w:type="spellEnd"/>
      <w:r>
        <w:t xml:space="preserve"> Cs. – </w:t>
      </w:r>
      <w:proofErr w:type="spellStart"/>
      <w:r>
        <w:t>Láczay</w:t>
      </w:r>
      <w:proofErr w:type="spellEnd"/>
      <w:r>
        <w:t xml:space="preserve"> M.: Menedzsment, Nyíregyházi Főiskola, 2005.</w:t>
      </w:r>
    </w:p>
    <w:p w:rsidR="003E18FE" w:rsidRDefault="003E18FE" w:rsidP="003E18FE">
      <w:proofErr w:type="spellStart"/>
      <w:r>
        <w:t>Roóz</w:t>
      </w:r>
      <w:proofErr w:type="spellEnd"/>
      <w:r>
        <w:t xml:space="preserve"> J</w:t>
      </w:r>
      <w:proofErr w:type="gramStart"/>
      <w:r>
        <w:t>.:</w:t>
      </w:r>
      <w:proofErr w:type="gramEnd"/>
      <w:r>
        <w:t xml:space="preserve"> Vezetésmódszertan, Perfekt Kiadó, Budapest 2006.</w:t>
      </w:r>
    </w:p>
    <w:p w:rsidR="003E18FE" w:rsidRDefault="003E18FE" w:rsidP="003E18FE">
      <w:proofErr w:type="spellStart"/>
      <w:r>
        <w:t>Bakacsi</w:t>
      </w:r>
      <w:proofErr w:type="spellEnd"/>
      <w:r>
        <w:t xml:space="preserve"> </w:t>
      </w:r>
      <w:proofErr w:type="spellStart"/>
      <w:r>
        <w:t>Gy</w:t>
      </w:r>
      <w:proofErr w:type="spellEnd"/>
      <w:proofErr w:type="gramStart"/>
      <w:r>
        <w:t>.:</w:t>
      </w:r>
      <w:proofErr w:type="gramEnd"/>
      <w:r>
        <w:t xml:space="preserve"> Szervezeti magatartás, vezetés. Aula Kiadó, Budapest, 2007.</w:t>
      </w:r>
    </w:p>
    <w:p w:rsidR="003E18FE" w:rsidRDefault="003E18FE" w:rsidP="003E18FE">
      <w:r>
        <w:t xml:space="preserve">Bauer </w:t>
      </w:r>
      <w:proofErr w:type="gramStart"/>
      <w:r>
        <w:t>A</w:t>
      </w:r>
      <w:proofErr w:type="gramEnd"/>
      <w:r>
        <w:t>. – Berács J</w:t>
      </w:r>
      <w:proofErr w:type="gramStart"/>
      <w:r>
        <w:t>.:</w:t>
      </w:r>
      <w:proofErr w:type="gramEnd"/>
      <w:r>
        <w:t xml:space="preserve"> Marketing, Akadémiai Kiadó </w:t>
      </w:r>
      <w:proofErr w:type="spellStart"/>
      <w:r>
        <w:t>Zrt</w:t>
      </w:r>
      <w:proofErr w:type="spellEnd"/>
      <w:r>
        <w:t>, Budapest, 2016.</w:t>
      </w:r>
    </w:p>
    <w:p w:rsidR="003E18FE" w:rsidRDefault="003E18FE" w:rsidP="003E18FE">
      <w:proofErr w:type="spellStart"/>
      <w:r>
        <w:t>Rohm</w:t>
      </w:r>
      <w:proofErr w:type="spellEnd"/>
      <w:r>
        <w:t xml:space="preserve">, </w:t>
      </w:r>
      <w:proofErr w:type="gramStart"/>
      <w:r>
        <w:t>A</w:t>
      </w:r>
      <w:proofErr w:type="gramEnd"/>
      <w:r>
        <w:t>. : Változásmenedzsment a szervezetekben, Z-Press Kiadó, p 318, 2016</w:t>
      </w:r>
    </w:p>
    <w:p w:rsidR="003E18FE" w:rsidRDefault="003E18FE" w:rsidP="003E18FE">
      <w:r>
        <w:t xml:space="preserve">Alan W. </w:t>
      </w:r>
      <w:proofErr w:type="gramStart"/>
      <w:r>
        <w:t>van</w:t>
      </w:r>
      <w:proofErr w:type="gramEnd"/>
      <w:r>
        <w:t xml:space="preserve"> den </w:t>
      </w:r>
      <w:proofErr w:type="spellStart"/>
      <w:r>
        <w:t>Ban</w:t>
      </w:r>
      <w:proofErr w:type="spellEnd"/>
      <w:r>
        <w:t xml:space="preserve"> – H. S. Hawkins: Mezőgazdasági szaktanácsadás, Mezőgazda Kiadó, 1996.</w:t>
      </w:r>
    </w:p>
    <w:p w:rsidR="003E18FE" w:rsidRDefault="003E18FE" w:rsidP="003E18FE">
      <w:r>
        <w:t>Russell, R</w:t>
      </w:r>
      <w:proofErr w:type="gramStart"/>
      <w:r>
        <w:t>.S</w:t>
      </w:r>
      <w:proofErr w:type="gramEnd"/>
      <w:r>
        <w:t xml:space="preserve">. –Taylor, B.W: </w:t>
      </w:r>
      <w:proofErr w:type="spellStart"/>
      <w:r>
        <w:t>Operations</w:t>
      </w:r>
      <w:proofErr w:type="spellEnd"/>
      <w:r>
        <w:t xml:space="preserve"> Management, John </w:t>
      </w:r>
      <w:proofErr w:type="spellStart"/>
      <w:r>
        <w:t>Wiley</w:t>
      </w:r>
      <w:proofErr w:type="spellEnd"/>
      <w:r>
        <w:t xml:space="preserve"> and </w:t>
      </w:r>
      <w:proofErr w:type="spellStart"/>
      <w:r>
        <w:t>Sons</w:t>
      </w:r>
      <w:proofErr w:type="spellEnd"/>
      <w:r>
        <w:t xml:space="preserve"> Inc, 2011</w:t>
      </w:r>
    </w:p>
    <w:p w:rsidR="003E18FE" w:rsidRDefault="003E18FE" w:rsidP="003E18FE">
      <w:r>
        <w:t xml:space="preserve">Scott, B – </w:t>
      </w:r>
      <w:proofErr w:type="spellStart"/>
      <w:r>
        <w:t>Barnes</w:t>
      </w:r>
      <w:proofErr w:type="spellEnd"/>
      <w:r>
        <w:t>, B.K</w:t>
      </w:r>
      <w:proofErr w:type="gramStart"/>
      <w:r>
        <w:t>.:</w:t>
      </w:r>
      <w:proofErr w:type="gramEnd"/>
      <w:r>
        <w:t xml:space="preserve"> Consulting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, American Society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&amp; </w:t>
      </w:r>
      <w:proofErr w:type="spellStart"/>
      <w:r>
        <w:t>Development</w:t>
      </w:r>
      <w:proofErr w:type="spellEnd"/>
      <w:r>
        <w:t>, 2011</w:t>
      </w:r>
    </w:p>
    <w:p w:rsidR="003E18FE" w:rsidRDefault="003E18FE">
      <w:pPr>
        <w:spacing w:after="160" w:line="259" w:lineRule="auto"/>
      </w:pPr>
      <w:r>
        <w:br w:type="page"/>
      </w:r>
    </w:p>
    <w:p w:rsidR="00FB4332" w:rsidRDefault="00FB4332" w:rsidP="00FB4332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FB4332" w:rsidRDefault="00FB4332" w:rsidP="00FB4332">
      <w:pPr>
        <w:jc w:val="center"/>
        <w:rPr>
          <w:b/>
        </w:rPr>
      </w:pPr>
      <w:r>
        <w:rPr>
          <w:b/>
        </w:rPr>
        <w:t>2023/24 tanév 1. félév</w:t>
      </w:r>
    </w:p>
    <w:p w:rsidR="00FB4332" w:rsidRDefault="00FB4332" w:rsidP="00FB4332">
      <w:pPr>
        <w:jc w:val="center"/>
        <w:rPr>
          <w:b/>
        </w:rPr>
      </w:pPr>
    </w:p>
    <w:p w:rsidR="00FB4332" w:rsidRPr="00C40AF4" w:rsidRDefault="00FB4332" w:rsidP="00FB4332">
      <w:pPr>
        <w:rPr>
          <w:bCs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 w:rsidRPr="00C40AF4">
        <w:rPr>
          <w:bCs/>
        </w:rPr>
        <w:t xml:space="preserve"> </w:t>
      </w:r>
      <w:r>
        <w:rPr>
          <w:bCs/>
        </w:rPr>
        <w:t>Növényvédelem II (Növényvédelmi állattan), MTBMLP7034</w:t>
      </w:r>
    </w:p>
    <w:p w:rsidR="00FB4332" w:rsidRDefault="00FB4332" w:rsidP="00FB4332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Nagy Antal, egyetemi docens</w:t>
      </w:r>
    </w:p>
    <w:p w:rsidR="00FB4332" w:rsidRPr="00B14F70" w:rsidRDefault="00FB4332" w:rsidP="00FB4332">
      <w:pPr>
        <w:rPr>
          <w:b/>
        </w:rPr>
      </w:pPr>
      <w:r w:rsidRPr="00B14F70">
        <w:rPr>
          <w:b/>
        </w:rPr>
        <w:t>A tantárgy oktatásába bevont további oktatók:</w:t>
      </w:r>
      <w:r>
        <w:rPr>
          <w:bCs/>
        </w:rPr>
        <w:t xml:space="preserve"> Szanyi Kálmán (külsős oktató, TTK)</w:t>
      </w:r>
    </w:p>
    <w:p w:rsidR="00FB4332" w:rsidRPr="00B14F70" w:rsidRDefault="00FB4332" w:rsidP="00FB4332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mérnök, </w:t>
      </w:r>
      <w:proofErr w:type="spellStart"/>
      <w:r>
        <w:t>BSc</w:t>
      </w:r>
      <w:proofErr w:type="spellEnd"/>
    </w:p>
    <w:p w:rsidR="00FB4332" w:rsidRPr="00B14F70" w:rsidRDefault="00FB4332" w:rsidP="00FB4332">
      <w:r w:rsidRPr="00B14F70">
        <w:rPr>
          <w:b/>
        </w:rPr>
        <w:t xml:space="preserve">Tantárgy típusa: </w:t>
      </w:r>
      <w:r w:rsidRPr="00777C9E">
        <w:rPr>
          <w:bCs/>
        </w:rPr>
        <w:t>kötelező</w:t>
      </w:r>
    </w:p>
    <w:p w:rsidR="00FB4332" w:rsidRPr="00B14F70" w:rsidRDefault="00FB4332" w:rsidP="00FB4332">
      <w:r w:rsidRPr="00B14F70">
        <w:rPr>
          <w:b/>
        </w:rPr>
        <w:t xml:space="preserve">A tantárgy oktatási időterve, vizsga típusa: </w:t>
      </w:r>
      <w:r>
        <w:rPr>
          <w:bCs/>
        </w:rPr>
        <w:t>10+0 (/félév), K</w:t>
      </w:r>
    </w:p>
    <w:p w:rsidR="00FB4332" w:rsidRPr="00B14F70" w:rsidRDefault="00FB4332" w:rsidP="00FB4332">
      <w:r w:rsidRPr="00B14F70">
        <w:rPr>
          <w:b/>
        </w:rPr>
        <w:t xml:space="preserve">A tantárgy kredit értéke: </w:t>
      </w:r>
      <w:r>
        <w:rPr>
          <w:bCs/>
        </w:rPr>
        <w:t>3</w:t>
      </w:r>
    </w:p>
    <w:p w:rsidR="00FB4332" w:rsidRPr="00B14F70" w:rsidRDefault="00FB4332" w:rsidP="00FB4332">
      <w:pPr>
        <w:rPr>
          <w:b/>
        </w:rPr>
      </w:pPr>
    </w:p>
    <w:p w:rsidR="00FB4332" w:rsidRPr="00B14F70" w:rsidRDefault="00FB4332" w:rsidP="00FB4332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A növényvédelmi állattani alapismeretek, a kártevő populációk kialakulása, dinamikája és ökológiája, valamint az ezeket befolyásoló külső és belső tényezők bemutatása. A terjedés, a gradációk és az inváziók kialakulásának folyamata, fontosabb </w:t>
      </w:r>
      <w:proofErr w:type="spellStart"/>
      <w:r>
        <w:t>invazív</w:t>
      </w:r>
      <w:proofErr w:type="spellEnd"/>
      <w:r>
        <w:t xml:space="preserve"> kártevők a hazai </w:t>
      </w:r>
      <w:proofErr w:type="gramStart"/>
      <w:r>
        <w:t>faunában</w:t>
      </w:r>
      <w:proofErr w:type="gramEnd"/>
      <w:r>
        <w:t xml:space="preserve">. A főbb hazai szántóföldi kultúrákhoz kapcsolódó kártevő együttesek bemutatása a haszonnövények </w:t>
      </w:r>
      <w:proofErr w:type="spellStart"/>
      <w:r>
        <w:t>fenológiájához</w:t>
      </w:r>
      <w:proofErr w:type="spellEnd"/>
      <w:r>
        <w:t xml:space="preserve"> kötötten, illetve az ellenük bevethető agrotechnikai és biológiai módszerek, valamint az előrejelzés lehetőségeinek tárgyalása. A fontosabb kártevők ellen használt hasznos szervezetek bemutatása.</w:t>
      </w:r>
    </w:p>
    <w:p w:rsidR="00FB4332" w:rsidRPr="00B14F70" w:rsidRDefault="00FB4332" w:rsidP="00FB4332">
      <w:pPr>
        <w:rPr>
          <w:b/>
        </w:rPr>
      </w:pPr>
    </w:p>
    <w:p w:rsidR="00FB4332" w:rsidRPr="00B14F70" w:rsidRDefault="00FB4332" w:rsidP="00FB4332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FB4332" w:rsidRPr="00B14F70" w:rsidRDefault="00FB4332" w:rsidP="00FB4332"/>
    <w:p w:rsidR="00FB4332" w:rsidRDefault="00FB4332" w:rsidP="00FB4332">
      <w:pPr>
        <w:pStyle w:val="Szvegtrzsbehzssal"/>
        <w:ind w:hanging="708"/>
      </w:pPr>
      <w:r>
        <w:t>1. Bevezetés, általános ismeretek</w:t>
      </w:r>
    </w:p>
    <w:p w:rsidR="00FB4332" w:rsidRPr="00375A90" w:rsidRDefault="00FB4332" w:rsidP="00FB4332">
      <w:pPr>
        <w:pStyle w:val="Szvegtrzsbehzssal"/>
        <w:ind w:hanging="708"/>
      </w:pPr>
      <w:r>
        <w:t>2</w:t>
      </w:r>
      <w:r w:rsidRPr="00375A90">
        <w:t>. A kalászosok (búza, árpa) kártevő együttese</w:t>
      </w:r>
    </w:p>
    <w:p w:rsidR="00FB4332" w:rsidRPr="00375A90" w:rsidRDefault="00FB4332" w:rsidP="00FB4332">
      <w:pPr>
        <w:pStyle w:val="Szvegtrzsbehzssal"/>
        <w:ind w:hanging="708"/>
      </w:pPr>
      <w:r>
        <w:t>3</w:t>
      </w:r>
      <w:r w:rsidRPr="00375A90">
        <w:t>. A kukorica kártevő együttese</w:t>
      </w:r>
    </w:p>
    <w:p w:rsidR="00FB4332" w:rsidRPr="00375A90" w:rsidRDefault="00FB4332" w:rsidP="00FB4332">
      <w:pPr>
        <w:pStyle w:val="Szvegtrzsbehzssal"/>
        <w:ind w:hanging="708"/>
      </w:pPr>
      <w:r>
        <w:t>4</w:t>
      </w:r>
      <w:r w:rsidRPr="00375A90">
        <w:t>. A burgonya</w:t>
      </w:r>
      <w:r>
        <w:t>, paradicsom, és paprika</w:t>
      </w:r>
      <w:r w:rsidRPr="00375A90">
        <w:t xml:space="preserve"> kártevő együttese</w:t>
      </w:r>
      <w:r>
        <w:t>i</w:t>
      </w:r>
    </w:p>
    <w:p w:rsidR="00FB4332" w:rsidRPr="00375A90" w:rsidRDefault="00FB4332" w:rsidP="00FB4332">
      <w:pPr>
        <w:pStyle w:val="Szvegtrzsbehzssal"/>
        <w:ind w:hanging="708"/>
      </w:pPr>
      <w:r>
        <w:t>5</w:t>
      </w:r>
      <w:r w:rsidRPr="00375A90">
        <w:t xml:space="preserve">. A </w:t>
      </w:r>
      <w:r>
        <w:t xml:space="preserve">napraforgó </w:t>
      </w:r>
      <w:r w:rsidRPr="00375A90">
        <w:t>kártevő együttese</w:t>
      </w:r>
    </w:p>
    <w:p w:rsidR="00FB4332" w:rsidRPr="00A11832" w:rsidRDefault="00FB4332" w:rsidP="00FB4332">
      <w:pPr>
        <w:pStyle w:val="Szvegtrzsbehzssal"/>
        <w:ind w:hanging="708"/>
      </w:pPr>
      <w:r>
        <w:t>6</w:t>
      </w:r>
      <w:r w:rsidRPr="00375A90">
        <w:t>.</w:t>
      </w:r>
      <w:r w:rsidRPr="003C062C">
        <w:t xml:space="preserve"> </w:t>
      </w:r>
      <w:r w:rsidRPr="00375A90">
        <w:t>A hüvelyesek (</w:t>
      </w:r>
      <w:r>
        <w:t xml:space="preserve">lucerna, </w:t>
      </w:r>
      <w:r w:rsidRPr="00375A90">
        <w:t xml:space="preserve">borsó, szója) kártevő együttese </w:t>
      </w:r>
    </w:p>
    <w:p w:rsidR="00FB4332" w:rsidRPr="00375A90" w:rsidRDefault="00FB4332" w:rsidP="00FB4332">
      <w:pPr>
        <w:pStyle w:val="Szvegtrzsbehzssal"/>
        <w:ind w:hanging="708"/>
      </w:pPr>
      <w:r w:rsidRPr="00375A90">
        <w:t>7.</w:t>
      </w:r>
      <w:r w:rsidRPr="003C062C">
        <w:t xml:space="preserve"> </w:t>
      </w:r>
      <w:r w:rsidRPr="00375A90">
        <w:t xml:space="preserve">A káposzta (repce) </w:t>
      </w:r>
    </w:p>
    <w:p w:rsidR="00FB4332" w:rsidRPr="00375A90" w:rsidRDefault="00FB4332" w:rsidP="00FB4332">
      <w:pPr>
        <w:pStyle w:val="Szvegtrzsbehzssal"/>
        <w:ind w:hanging="708"/>
      </w:pPr>
      <w:r w:rsidRPr="00375A90">
        <w:t xml:space="preserve">8 </w:t>
      </w:r>
      <w:r>
        <w:t xml:space="preserve">Alma és körte </w:t>
      </w:r>
      <w:r w:rsidRPr="00375A90">
        <w:t>kártevő együttese</w:t>
      </w:r>
    </w:p>
    <w:p w:rsidR="00FB4332" w:rsidRPr="00375A90" w:rsidRDefault="00FB4332" w:rsidP="00FB4332">
      <w:pPr>
        <w:pStyle w:val="Szvegtrzsbehzssal"/>
        <w:ind w:hanging="708"/>
      </w:pPr>
      <w:r w:rsidRPr="00375A90">
        <w:t xml:space="preserve">9. </w:t>
      </w:r>
      <w:r>
        <w:t xml:space="preserve">Cseresznye és meggy </w:t>
      </w:r>
      <w:r w:rsidRPr="00375A90">
        <w:t>kártevő együttese</w:t>
      </w:r>
    </w:p>
    <w:p w:rsidR="00FB4332" w:rsidRPr="00375A90" w:rsidRDefault="00FB4332" w:rsidP="00FB4332">
      <w:pPr>
        <w:pStyle w:val="Szvegtrzsbehzssal"/>
        <w:ind w:hanging="708"/>
      </w:pPr>
      <w:r w:rsidRPr="00375A90">
        <w:t xml:space="preserve">10. </w:t>
      </w:r>
      <w:r>
        <w:t xml:space="preserve">Őszi- és kajszibarack </w:t>
      </w:r>
      <w:r w:rsidRPr="00375A90">
        <w:t>kártevő együttese</w:t>
      </w:r>
    </w:p>
    <w:p w:rsidR="00FB4332" w:rsidRPr="00375A90" w:rsidRDefault="00FB4332" w:rsidP="00FB4332">
      <w:pPr>
        <w:pStyle w:val="Szvegtrzsbehzssal"/>
        <w:ind w:hanging="708"/>
      </w:pPr>
      <w:r w:rsidRPr="00375A90">
        <w:t>11. Hasznos élő szervezetek kártevők ellen</w:t>
      </w:r>
    </w:p>
    <w:p w:rsidR="00FB4332" w:rsidRPr="00375A90" w:rsidRDefault="00FB4332" w:rsidP="00FB4332">
      <w:pPr>
        <w:pStyle w:val="Szvegtrzsbehzssal"/>
        <w:ind w:hanging="708"/>
      </w:pPr>
      <w:r w:rsidRPr="00375A90">
        <w:t>12. Hasznos élő szervezetek kártevők ellen</w:t>
      </w:r>
    </w:p>
    <w:p w:rsidR="00FB4332" w:rsidRPr="00375A90" w:rsidRDefault="00FB4332" w:rsidP="00FB4332">
      <w:pPr>
        <w:pStyle w:val="Szvegtrzsbehzssal"/>
        <w:ind w:hanging="708"/>
      </w:pPr>
      <w:r w:rsidRPr="00375A90">
        <w:t xml:space="preserve">13. </w:t>
      </w:r>
      <w:r>
        <w:t>A növényvédelmi előrejelzés</w:t>
      </w:r>
    </w:p>
    <w:p w:rsidR="00FB4332" w:rsidRPr="00375A90" w:rsidRDefault="00FB4332" w:rsidP="00FB4332">
      <w:pPr>
        <w:pStyle w:val="Szvegtrzsbehzssal"/>
        <w:ind w:hanging="708"/>
      </w:pPr>
      <w:r w:rsidRPr="00375A90">
        <w:t xml:space="preserve">14. Újonnan betelepült </w:t>
      </w:r>
      <w:proofErr w:type="spellStart"/>
      <w:r w:rsidRPr="00375A90">
        <w:t>invazív</w:t>
      </w:r>
      <w:proofErr w:type="spellEnd"/>
      <w:r w:rsidRPr="00375A90">
        <w:t xml:space="preserve"> kártevő fajok</w:t>
      </w:r>
      <w:r>
        <w:t>, inváziók kialakulásának folyamata</w:t>
      </w:r>
    </w:p>
    <w:p w:rsidR="00FB4332" w:rsidRPr="00B14F70" w:rsidRDefault="00FB4332" w:rsidP="00FB4332"/>
    <w:p w:rsidR="00FB4332" w:rsidRDefault="00FB4332" w:rsidP="00FB4332">
      <w:pPr>
        <w:spacing w:before="120"/>
        <w:jc w:val="both"/>
        <w:rPr>
          <w:bCs/>
        </w:rPr>
      </w:pPr>
      <w:r w:rsidRPr="00B14F70">
        <w:rPr>
          <w:b/>
        </w:rPr>
        <w:t>Évközi ellenőrzés módja:</w:t>
      </w:r>
      <w:r>
        <w:rPr>
          <w:b/>
        </w:rPr>
        <w:t xml:space="preserve"> </w:t>
      </w:r>
      <w:r>
        <w:rPr>
          <w:bCs/>
        </w:rPr>
        <w:t>az előadások látogatása ajánlott</w:t>
      </w:r>
    </w:p>
    <w:p w:rsidR="00FB4332" w:rsidRPr="00B14F70" w:rsidRDefault="00FB4332" w:rsidP="00FB4332">
      <w:pPr>
        <w:spacing w:before="120"/>
        <w:jc w:val="both"/>
        <w:rPr>
          <w:b/>
        </w:rPr>
      </w:pPr>
    </w:p>
    <w:p w:rsidR="00FB4332" w:rsidRPr="00B14F70" w:rsidRDefault="00FB4332" w:rsidP="00FB4332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FB4332" w:rsidRPr="00B14F70" w:rsidRDefault="00FB4332" w:rsidP="00FB4332"/>
    <w:p w:rsidR="00FB4332" w:rsidRPr="00B14F70" w:rsidRDefault="00FB4332" w:rsidP="00FB4332">
      <w:r w:rsidRPr="00B14F70">
        <w:rPr>
          <w:b/>
        </w:rPr>
        <w:t>Oktatási segédanyagok:</w:t>
      </w:r>
      <w:r w:rsidRPr="00B14F70">
        <w:t xml:space="preserve"> </w:t>
      </w:r>
      <w:r>
        <w:t>előadások diasorai és az e-</w:t>
      </w:r>
      <w:proofErr w:type="spellStart"/>
      <w:r>
        <w:t>learning</w:t>
      </w:r>
      <w:proofErr w:type="spellEnd"/>
      <w:r>
        <w:t xml:space="preserve"> rendszerbe feltöltött egyéb </w:t>
      </w:r>
      <w:proofErr w:type="gramStart"/>
      <w:r>
        <w:t>dokumentumok</w:t>
      </w:r>
      <w:proofErr w:type="gramEnd"/>
      <w:r>
        <w:t xml:space="preserve"> (pl.: cikkek)</w:t>
      </w:r>
    </w:p>
    <w:p w:rsidR="00FB4332" w:rsidRPr="00B14F70" w:rsidRDefault="00FB4332" w:rsidP="00FB4332">
      <w:pPr>
        <w:rPr>
          <w:b/>
        </w:rPr>
      </w:pPr>
    </w:p>
    <w:p w:rsidR="00FB4332" w:rsidRPr="00B14F70" w:rsidRDefault="00FB4332" w:rsidP="00FB4332">
      <w:pPr>
        <w:rPr>
          <w:b/>
        </w:rPr>
      </w:pPr>
      <w:r w:rsidRPr="00B14F70">
        <w:rPr>
          <w:b/>
        </w:rPr>
        <w:t xml:space="preserve">Ajánlott irodalom: </w:t>
      </w:r>
    </w:p>
    <w:p w:rsidR="00FB4332" w:rsidRPr="00375A90" w:rsidRDefault="00FB4332" w:rsidP="00FB4332">
      <w:pPr>
        <w:ind w:left="851" w:hanging="709"/>
      </w:pPr>
      <w:r w:rsidRPr="00375A90">
        <w:t>Bakonyi G</w:t>
      </w:r>
      <w:proofErr w:type="gramStart"/>
      <w:r w:rsidRPr="00375A90">
        <w:t>.,</w:t>
      </w:r>
      <w:proofErr w:type="gramEnd"/>
      <w:r w:rsidRPr="00375A90">
        <w:t xml:space="preserve"> Juhász L., Kiss I., Palotás G. (1995): Állattan, Mezőgazda Kiadó, Budapest, pp. 699. </w:t>
      </w:r>
    </w:p>
    <w:p w:rsidR="00FB4332" w:rsidRPr="00375A90" w:rsidRDefault="00FB4332" w:rsidP="00FB4332">
      <w:pPr>
        <w:ind w:left="851" w:hanging="709"/>
      </w:pPr>
      <w:r w:rsidRPr="00375A90">
        <w:t xml:space="preserve">Keszthelyi S. (2016): Szántóföldi növények kártevői </w:t>
      </w:r>
      <w:proofErr w:type="spellStart"/>
      <w:r w:rsidRPr="00375A90">
        <w:t>Agroinform</w:t>
      </w:r>
      <w:proofErr w:type="spellEnd"/>
      <w:r w:rsidRPr="00375A90">
        <w:t xml:space="preserve"> Budapest 192 o.</w:t>
      </w:r>
    </w:p>
    <w:p w:rsidR="00FB4332" w:rsidRPr="00375A90" w:rsidRDefault="00FB4332" w:rsidP="00FB4332">
      <w:pPr>
        <w:ind w:left="851" w:hanging="709"/>
      </w:pPr>
      <w:r w:rsidRPr="00375A90">
        <w:t xml:space="preserve">Jenser G.- Mészáros Z. - Sáringer </w:t>
      </w:r>
      <w:proofErr w:type="spellStart"/>
      <w:r w:rsidRPr="00375A90">
        <w:t>Gy</w:t>
      </w:r>
      <w:proofErr w:type="spellEnd"/>
      <w:r w:rsidRPr="00375A90">
        <w:t xml:space="preserve"> (1998): A szántóföldi és kertészeti növények kártevői. Mezőgazda, Budapest 630. o</w:t>
      </w:r>
    </w:p>
    <w:p w:rsidR="00FB4332" w:rsidRPr="00375A90" w:rsidRDefault="00FB4332" w:rsidP="00FB4332">
      <w:pPr>
        <w:ind w:left="851" w:hanging="709"/>
        <w:rPr>
          <w:bCs/>
          <w:iCs/>
          <w:u w:val="single"/>
        </w:rPr>
      </w:pPr>
      <w:r w:rsidRPr="00375A90">
        <w:t>Seprős I. (2001) Kártevők elleni védekezés I-II. Mezőgazdasági Szaktudás Kiadó, Budapest 387.o</w:t>
      </w:r>
    </w:p>
    <w:p w:rsidR="00FB4332" w:rsidRDefault="00FB4332" w:rsidP="00FB4332"/>
    <w:p w:rsidR="00FB4332" w:rsidRDefault="00FB4332" w:rsidP="00FB4332"/>
    <w:p w:rsidR="001948D2" w:rsidRDefault="001948D2" w:rsidP="001948D2">
      <w:pPr>
        <w:jc w:val="center"/>
        <w:rPr>
          <w:b/>
        </w:rPr>
      </w:pPr>
      <w:r>
        <w:rPr>
          <w:b/>
        </w:rPr>
        <w:t>KÖVETELMÉNYRENDSZER</w:t>
      </w:r>
    </w:p>
    <w:p w:rsidR="001948D2" w:rsidRDefault="001948D2" w:rsidP="001948D2">
      <w:pPr>
        <w:jc w:val="center"/>
      </w:pPr>
      <w:r>
        <w:rPr>
          <w:b/>
        </w:rPr>
        <w:t>2023/2024. tanév I. félév</w:t>
      </w:r>
    </w:p>
    <w:p w:rsidR="001948D2" w:rsidRDefault="001948D2" w:rsidP="001948D2"/>
    <w:p w:rsidR="001948D2" w:rsidRDefault="001948D2" w:rsidP="001948D2">
      <w:pPr>
        <w:ind w:left="360"/>
        <w:rPr>
          <w:b/>
        </w:rPr>
      </w:pPr>
      <w:r>
        <w:rPr>
          <w:b/>
        </w:rPr>
        <w:t>A tantárgy neve, kódja:</w:t>
      </w:r>
      <w:r>
        <w:t xml:space="preserve"> Statisztika MTBMLP7035</w:t>
      </w:r>
    </w:p>
    <w:p w:rsidR="001948D2" w:rsidRPr="00FB2B4C" w:rsidRDefault="001948D2" w:rsidP="001948D2">
      <w:pPr>
        <w:spacing w:line="300" w:lineRule="atLeast"/>
        <w:ind w:left="360"/>
        <w:rPr>
          <w:b/>
        </w:rPr>
      </w:pPr>
      <w:r>
        <w:rPr>
          <w:b/>
        </w:rPr>
        <w:t xml:space="preserve">A tantárgyfelelős neve, beosztása: </w:t>
      </w:r>
      <w:r>
        <w:t xml:space="preserve">Dr. habil. </w:t>
      </w:r>
      <w:proofErr w:type="spellStart"/>
      <w:r>
        <w:t>Huzsvai</w:t>
      </w:r>
      <w:proofErr w:type="spellEnd"/>
      <w:r>
        <w:t xml:space="preserve"> László, egyetemi docens</w:t>
      </w:r>
    </w:p>
    <w:p w:rsidR="001948D2" w:rsidRDefault="001948D2" w:rsidP="001948D2">
      <w:pPr>
        <w:spacing w:line="300" w:lineRule="atLeast"/>
        <w:ind w:left="360"/>
        <w:rPr>
          <w:b/>
        </w:rPr>
      </w:pPr>
      <w:r w:rsidRPr="00FB2B4C">
        <w:rPr>
          <w:b/>
        </w:rPr>
        <w:t>A tantárgy ok</w:t>
      </w:r>
      <w:r>
        <w:rPr>
          <w:b/>
        </w:rPr>
        <w:t>tatásába bevont további oktatók:</w:t>
      </w:r>
    </w:p>
    <w:p w:rsidR="001948D2" w:rsidRDefault="001948D2" w:rsidP="001948D2">
      <w:pPr>
        <w:spacing w:line="300" w:lineRule="atLeast"/>
        <w:ind w:left="360"/>
        <w:jc w:val="both"/>
        <w:rPr>
          <w:b/>
        </w:rPr>
      </w:pPr>
      <w:r w:rsidRPr="00FB2B4C">
        <w:rPr>
          <w:b/>
        </w:rPr>
        <w:t>Szak neve, szintje</w:t>
      </w:r>
      <w:r>
        <w:rPr>
          <w:b/>
        </w:rPr>
        <w:t xml:space="preserve">: </w:t>
      </w:r>
      <w:r>
        <w:t xml:space="preserve">Mezőgazdasági mérnöki </w:t>
      </w:r>
      <w:proofErr w:type="spellStart"/>
      <w:r>
        <w:t>BSc</w:t>
      </w:r>
      <w:proofErr w:type="spellEnd"/>
    </w:p>
    <w:p w:rsidR="001948D2" w:rsidRDefault="001948D2" w:rsidP="001948D2">
      <w:pPr>
        <w:spacing w:line="300" w:lineRule="atLeast"/>
        <w:ind w:left="360"/>
        <w:rPr>
          <w:b/>
        </w:rPr>
      </w:pPr>
      <w:r>
        <w:rPr>
          <w:b/>
        </w:rPr>
        <w:t xml:space="preserve">Tantárgy típusa: </w:t>
      </w:r>
      <w:r>
        <w:t>„</w:t>
      </w:r>
      <w:proofErr w:type="gramStart"/>
      <w:r>
        <w:t>A</w:t>
      </w:r>
      <w:proofErr w:type="gramEnd"/>
      <w:r>
        <w:t>”</w:t>
      </w:r>
    </w:p>
    <w:p w:rsidR="001948D2" w:rsidRDefault="001948D2" w:rsidP="001948D2">
      <w:pPr>
        <w:spacing w:line="300" w:lineRule="atLeast"/>
        <w:ind w:left="360"/>
        <w:rPr>
          <w:b/>
        </w:rPr>
      </w:pPr>
      <w:r>
        <w:rPr>
          <w:b/>
        </w:rPr>
        <w:t xml:space="preserve">A tantárgy oktatásának időterve, vizsga típusa: </w:t>
      </w:r>
      <w:r w:rsidRPr="00C56A88">
        <w:t>20</w:t>
      </w:r>
      <w:r>
        <w:t xml:space="preserve">+0 </w:t>
      </w:r>
      <w:proofErr w:type="spellStart"/>
      <w:r>
        <w:t>Gy</w:t>
      </w:r>
      <w:proofErr w:type="spellEnd"/>
    </w:p>
    <w:p w:rsidR="001948D2" w:rsidRDefault="001948D2" w:rsidP="001948D2">
      <w:pPr>
        <w:spacing w:line="300" w:lineRule="atLeast"/>
        <w:ind w:left="360"/>
      </w:pPr>
      <w:r>
        <w:rPr>
          <w:b/>
        </w:rPr>
        <w:t>A tantárgy kredit értéke: 3</w:t>
      </w:r>
      <w:r>
        <w:t xml:space="preserve"> kredit</w:t>
      </w:r>
    </w:p>
    <w:p w:rsidR="001948D2" w:rsidRDefault="001948D2" w:rsidP="001948D2">
      <w:pPr>
        <w:spacing w:line="300" w:lineRule="atLeast"/>
        <w:ind w:left="360"/>
        <w:rPr>
          <w:b/>
        </w:rPr>
      </w:pPr>
    </w:p>
    <w:p w:rsidR="001948D2" w:rsidRDefault="001948D2" w:rsidP="001948D2">
      <w:pPr>
        <w:spacing w:line="300" w:lineRule="atLeast"/>
        <w:ind w:left="360"/>
      </w:pPr>
      <w:r>
        <w:rPr>
          <w:b/>
        </w:rPr>
        <w:t>A tantárgy oktatási célkitűzése:</w:t>
      </w:r>
    </w:p>
    <w:p w:rsidR="001948D2" w:rsidRDefault="001948D2" w:rsidP="001948D2">
      <w:pPr>
        <w:spacing w:line="300" w:lineRule="atLeast"/>
        <w:ind w:left="360"/>
        <w:jc w:val="both"/>
        <w:rPr>
          <w:b/>
        </w:rPr>
      </w:pPr>
      <w:r>
        <w:t xml:space="preserve">A mezőgazdaságban használható leíró statisztikai módszerek, valamint egyszerű </w:t>
      </w:r>
      <w:proofErr w:type="spellStart"/>
      <w:r>
        <w:t>biometriai</w:t>
      </w:r>
      <w:proofErr w:type="spellEnd"/>
      <w:r>
        <w:t xml:space="preserve"> eljárások megismertetése, elsajátíttatása és mezőgazdasági alkalmazási lehetőségeinek bemutatása, gyakoroltatása.</w:t>
      </w:r>
    </w:p>
    <w:p w:rsidR="001948D2" w:rsidRDefault="001948D2" w:rsidP="001948D2">
      <w:pPr>
        <w:spacing w:line="300" w:lineRule="atLeast"/>
        <w:ind w:left="360"/>
        <w:jc w:val="both"/>
        <w:rPr>
          <w:b/>
        </w:rPr>
      </w:pPr>
      <w:r>
        <w:t xml:space="preserve"> </w:t>
      </w:r>
    </w:p>
    <w:p w:rsidR="001948D2" w:rsidRDefault="001948D2" w:rsidP="001948D2">
      <w:pPr>
        <w:spacing w:line="300" w:lineRule="atLeast"/>
        <w:ind w:left="360"/>
        <w:rPr>
          <w:b/>
        </w:rPr>
      </w:pPr>
      <w:r>
        <w:rPr>
          <w:b/>
        </w:rPr>
        <w:t>A tantárgy hallgatásának előfeltétele, előképzettségi szint: -</w:t>
      </w:r>
    </w:p>
    <w:p w:rsidR="001948D2" w:rsidRDefault="001948D2" w:rsidP="001948D2">
      <w:pPr>
        <w:spacing w:after="120" w:line="300" w:lineRule="atLeast"/>
        <w:ind w:left="360"/>
        <w:rPr>
          <w:b/>
          <w:i/>
        </w:rPr>
      </w:pPr>
      <w:r>
        <w:rPr>
          <w:b/>
        </w:rPr>
        <w:t>A tantárgy tematikája:</w:t>
      </w:r>
    </w:p>
    <w:tbl>
      <w:tblPr>
        <w:tblW w:w="0" w:type="auto"/>
        <w:tblInd w:w="823" w:type="dxa"/>
        <w:tblLayout w:type="fixed"/>
        <w:tblLook w:val="0000" w:firstRow="0" w:lastRow="0" w:firstColumn="0" w:lastColumn="0" w:noHBand="0" w:noVBand="0"/>
      </w:tblPr>
      <w:tblGrid>
        <w:gridCol w:w="3600"/>
        <w:gridCol w:w="3714"/>
      </w:tblGrid>
      <w:tr w:rsidR="001948D2" w:rsidTr="007529BE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8D2" w:rsidRDefault="001948D2" w:rsidP="007529B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Előadás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D2" w:rsidRDefault="001948D2" w:rsidP="007529BE">
            <w:pPr>
              <w:jc w:val="center"/>
              <w:rPr>
                <w:b/>
              </w:rPr>
            </w:pPr>
            <w:r>
              <w:rPr>
                <w:b/>
                <w:i/>
              </w:rPr>
              <w:t>Gyakorlat</w:t>
            </w:r>
          </w:p>
        </w:tc>
      </w:tr>
      <w:tr w:rsidR="001948D2" w:rsidTr="007529BE"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D2" w:rsidRPr="003B1BCB" w:rsidRDefault="001948D2" w:rsidP="007529BE">
            <w:pPr>
              <w:jc w:val="center"/>
              <w:rPr>
                <w:b/>
              </w:rPr>
            </w:pPr>
            <w:r w:rsidRPr="003B1BCB">
              <w:t>Bevezetés a statisztikába</w:t>
            </w:r>
          </w:p>
        </w:tc>
      </w:tr>
      <w:tr w:rsidR="001948D2" w:rsidTr="007529BE"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D2" w:rsidRDefault="001948D2" w:rsidP="007529BE">
            <w:pPr>
              <w:jc w:val="center"/>
              <w:rPr>
                <w:b/>
              </w:rPr>
            </w:pPr>
            <w:r>
              <w:t>A statisztika fogalma, részterületei. Statisztikai alapfogalmak: alapsokaság, ismérv, paraméter, minta. A statisztikai munka fázisai.</w:t>
            </w:r>
          </w:p>
        </w:tc>
      </w:tr>
      <w:tr w:rsidR="001948D2" w:rsidTr="007529BE"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D2" w:rsidRDefault="001948D2" w:rsidP="007529BE">
            <w:pPr>
              <w:jc w:val="center"/>
              <w:rPr>
                <w:b/>
              </w:rPr>
            </w:pPr>
            <w:r>
              <w:t xml:space="preserve">Mintavételezési eljárások, véletlen minta, </w:t>
            </w:r>
            <w:proofErr w:type="gramStart"/>
            <w:r>
              <w:t>szisztematikus</w:t>
            </w:r>
            <w:proofErr w:type="gramEnd"/>
            <w:r>
              <w:t xml:space="preserve"> hiba, paraméter. Adatbázisok.</w:t>
            </w:r>
          </w:p>
        </w:tc>
      </w:tr>
      <w:tr w:rsidR="001948D2" w:rsidTr="007529BE"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D2" w:rsidRDefault="001948D2" w:rsidP="007529BE">
            <w:pPr>
              <w:jc w:val="center"/>
              <w:rPr>
                <w:b/>
              </w:rPr>
            </w:pPr>
            <w:r>
              <w:t>Az adatok mérési szintjei. A különböző mérési szintekhez tartozó adatok jellemző értékeinek meghatározása. Adatábrázolások.</w:t>
            </w:r>
          </w:p>
        </w:tc>
      </w:tr>
      <w:tr w:rsidR="001948D2" w:rsidTr="007529BE"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D2" w:rsidRDefault="001948D2" w:rsidP="007529BE">
            <w:pPr>
              <w:jc w:val="center"/>
              <w:rPr>
                <w:b/>
              </w:rPr>
            </w:pPr>
            <w:r>
              <w:t xml:space="preserve">Centrális mutatók: medián, </w:t>
            </w:r>
            <w:proofErr w:type="spellStart"/>
            <w:r>
              <w:t>módusz</w:t>
            </w:r>
            <w:proofErr w:type="spellEnd"/>
            <w:r>
              <w:t>, számított középértékek.</w:t>
            </w:r>
          </w:p>
        </w:tc>
      </w:tr>
      <w:tr w:rsidR="001948D2" w:rsidTr="007529BE"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D2" w:rsidRDefault="001948D2" w:rsidP="007529BE">
            <w:pPr>
              <w:jc w:val="center"/>
              <w:rPr>
                <w:b/>
              </w:rPr>
            </w:pPr>
            <w:r>
              <w:t>Középértékek: számtani, geometriai, harmonikus, négyzetes. Súlyozott átlagok számítása.</w:t>
            </w:r>
          </w:p>
        </w:tc>
      </w:tr>
      <w:tr w:rsidR="001948D2" w:rsidTr="007529BE"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D2" w:rsidRDefault="001948D2" w:rsidP="007529BE">
            <w:pPr>
              <w:jc w:val="center"/>
              <w:rPr>
                <w:b/>
              </w:rPr>
            </w:pPr>
            <w:r>
              <w:t xml:space="preserve">A szóródás mutatói: szórás, variancia, terjedelem, </w:t>
            </w:r>
            <w:proofErr w:type="gramStart"/>
            <w:r>
              <w:t>abszolút</w:t>
            </w:r>
            <w:proofErr w:type="gramEnd"/>
            <w:r>
              <w:t>, relatív eltérések, variációs együttható, relatív variációs együttható.</w:t>
            </w:r>
          </w:p>
        </w:tc>
      </w:tr>
      <w:tr w:rsidR="001948D2" w:rsidTr="007529BE"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D2" w:rsidRDefault="001948D2" w:rsidP="007529BE">
            <w:pPr>
              <w:jc w:val="center"/>
              <w:rPr>
                <w:b/>
              </w:rPr>
            </w:pPr>
            <w:r>
              <w:t xml:space="preserve">A normális </w:t>
            </w:r>
            <w:proofErr w:type="gramStart"/>
            <w:r>
              <w:t>eloszlás</w:t>
            </w:r>
            <w:proofErr w:type="gramEnd"/>
            <w:r>
              <w:t xml:space="preserve"> mint modell. Eloszlás és sűrűség függvény. </w:t>
            </w:r>
          </w:p>
        </w:tc>
      </w:tr>
      <w:tr w:rsidR="001948D2" w:rsidTr="007529BE"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D2" w:rsidRDefault="001948D2" w:rsidP="007529BE">
            <w:pPr>
              <w:jc w:val="center"/>
              <w:rPr>
                <w:b/>
              </w:rPr>
            </w:pPr>
            <w:r>
              <w:t>Normál eloszlás nevezetes értékei, törvényszerűségei. Gyakorlati alkalmazásai.</w:t>
            </w:r>
          </w:p>
        </w:tc>
      </w:tr>
      <w:tr w:rsidR="001948D2" w:rsidTr="007529BE"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D2" w:rsidRDefault="001948D2" w:rsidP="007529BE">
            <w:pPr>
              <w:jc w:val="center"/>
              <w:rPr>
                <w:b/>
              </w:rPr>
            </w:pPr>
            <w:r>
              <w:t xml:space="preserve">Az átlag standard hibája. Megbízhatósági tartományok. </w:t>
            </w:r>
          </w:p>
        </w:tc>
      </w:tr>
      <w:tr w:rsidR="001948D2" w:rsidTr="007529BE"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D2" w:rsidRDefault="001948D2" w:rsidP="007529BE">
            <w:pPr>
              <w:jc w:val="center"/>
              <w:rPr>
                <w:b/>
              </w:rPr>
            </w:pPr>
            <w:proofErr w:type="gramStart"/>
            <w:r>
              <w:t>Hipotézis</w:t>
            </w:r>
            <w:proofErr w:type="gramEnd"/>
            <w:r>
              <w:t xml:space="preserve"> elmélet, hipotézis vizsgáltok.</w:t>
            </w:r>
          </w:p>
        </w:tc>
      </w:tr>
      <w:tr w:rsidR="001948D2" w:rsidTr="007529BE"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D2" w:rsidRDefault="001948D2" w:rsidP="007529BE">
            <w:pPr>
              <w:jc w:val="center"/>
              <w:rPr>
                <w:b/>
              </w:rPr>
            </w:pPr>
            <w:r>
              <w:t>Középérték összehasonlító próbák: egymintás, független kétmintás és párosított t-próba.</w:t>
            </w:r>
          </w:p>
        </w:tc>
      </w:tr>
      <w:tr w:rsidR="001948D2" w:rsidTr="007529BE"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D2" w:rsidRDefault="001948D2" w:rsidP="007529BE">
            <w:pPr>
              <w:jc w:val="center"/>
              <w:rPr>
                <w:b/>
              </w:rPr>
            </w:pPr>
            <w:r>
              <w:t>Variancia-analízisek, a lineáris modell.</w:t>
            </w:r>
          </w:p>
        </w:tc>
      </w:tr>
      <w:tr w:rsidR="001948D2" w:rsidTr="007529BE"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8D2" w:rsidRDefault="001948D2" w:rsidP="007529BE">
            <w:pPr>
              <w:jc w:val="center"/>
              <w:rPr>
                <w:b/>
              </w:rPr>
            </w:pPr>
            <w:r>
              <w:t xml:space="preserve">Egyszempontos variancia-analízis, szignifikáns </w:t>
            </w:r>
            <w:proofErr w:type="gramStart"/>
            <w:r>
              <w:t>differencia</w:t>
            </w:r>
            <w:proofErr w:type="gramEnd"/>
            <w:r>
              <w:t>.</w:t>
            </w:r>
          </w:p>
        </w:tc>
      </w:tr>
    </w:tbl>
    <w:p w:rsidR="001948D2" w:rsidRPr="008B3293" w:rsidRDefault="001948D2" w:rsidP="001948D2">
      <w:pPr>
        <w:spacing w:line="300" w:lineRule="atLeast"/>
        <w:ind w:left="360"/>
      </w:pPr>
    </w:p>
    <w:p w:rsidR="001948D2" w:rsidRDefault="001948D2" w:rsidP="001948D2">
      <w:pPr>
        <w:spacing w:line="300" w:lineRule="atLeast"/>
        <w:ind w:left="360"/>
      </w:pPr>
      <w:r>
        <w:rPr>
          <w:b/>
        </w:rPr>
        <w:t>Évközi ellenőrzés módja:</w:t>
      </w:r>
    </w:p>
    <w:p w:rsidR="001948D2" w:rsidRDefault="001948D2" w:rsidP="001948D2">
      <w:pPr>
        <w:ind w:left="360"/>
        <w:jc w:val="both"/>
      </w:pPr>
      <w:r>
        <w:t>A félévközi és a félév-végi megfelelő felkészülés érdekében elvárt és ajánlott az előadásokon való részvétel.</w:t>
      </w:r>
    </w:p>
    <w:p w:rsidR="001948D2" w:rsidRDefault="001948D2" w:rsidP="001948D2">
      <w:pPr>
        <w:ind w:left="360"/>
        <w:jc w:val="both"/>
      </w:pPr>
      <w:r>
        <w:t xml:space="preserve">Követelmény a gyakorlati foglalkozásokon való felkészült megjelenés, amelyet a gyakorlatvezetők ellenőrizni fognak. A gyakorlatokra az </w:t>
      </w:r>
      <w:proofErr w:type="gramStart"/>
      <w:r>
        <w:t>aktuális</w:t>
      </w:r>
      <w:proofErr w:type="gramEnd"/>
      <w:r>
        <w:t xml:space="preserve"> előadás jegyzetét hoznia kell minden hallgatónak. Annak, aki felkészületlenül jelenik meg, illetve nem rendelkezik az előadás jegyzetével, a gyakorlata érvénytelen, azaz úgy kerül figyelembevételre, mintha nem jelent volna meg. A gyakorlatokról legfeljebb 2 alkalommal lehet hiányozni.</w:t>
      </w:r>
    </w:p>
    <w:p w:rsidR="001948D2" w:rsidRDefault="001948D2" w:rsidP="001948D2">
      <w:pPr>
        <w:ind w:left="708"/>
        <w:jc w:val="both"/>
      </w:pPr>
    </w:p>
    <w:p w:rsidR="001948D2" w:rsidRDefault="001948D2" w:rsidP="001948D2">
      <w:pPr>
        <w:ind w:left="360"/>
        <w:jc w:val="both"/>
      </w:pPr>
      <w:r>
        <w:rPr>
          <w:b/>
        </w:rPr>
        <w:lastRenderedPageBreak/>
        <w:t>Számonkérés módja:</w:t>
      </w:r>
      <w:r>
        <w:t xml:space="preserve"> a félév anyagából a szorgalmi időszak utolsó két hetében kell megszerezni a gyakorlati jegyet, mely két részből áll: elméleti ismeretek és feladatmegoldás. Mindkét rész számítógépes környezetben történik, melyet november elejétől gyakorolhatnak a hallgatók.</w:t>
      </w:r>
    </w:p>
    <w:p w:rsidR="001948D2" w:rsidRDefault="001948D2" w:rsidP="001948D2">
      <w:pPr>
        <w:ind w:left="360"/>
        <w:jc w:val="both"/>
        <w:rPr>
          <w:b/>
        </w:rPr>
      </w:pPr>
    </w:p>
    <w:p w:rsidR="001948D2" w:rsidRPr="008B3293" w:rsidRDefault="001948D2" w:rsidP="001948D2">
      <w:pPr>
        <w:ind w:left="360"/>
        <w:jc w:val="both"/>
      </w:pPr>
      <w:r w:rsidRPr="008B3293">
        <w:rPr>
          <w:b/>
        </w:rPr>
        <w:t xml:space="preserve">Oktatási segédanyagok: </w:t>
      </w:r>
      <w:r w:rsidRPr="008B3293">
        <w:t>az előadások diasorai</w:t>
      </w:r>
    </w:p>
    <w:p w:rsidR="001948D2" w:rsidRDefault="001948D2" w:rsidP="001948D2">
      <w:pPr>
        <w:ind w:left="360"/>
        <w:rPr>
          <w:b/>
        </w:rPr>
      </w:pPr>
    </w:p>
    <w:p w:rsidR="001948D2" w:rsidRDefault="001948D2" w:rsidP="001948D2">
      <w:pPr>
        <w:ind w:left="360"/>
        <w:rPr>
          <w:u w:val="single"/>
        </w:rPr>
      </w:pPr>
      <w:r>
        <w:rPr>
          <w:b/>
        </w:rPr>
        <w:t>Kötelező, illetve ajánlott irodalom:</w:t>
      </w:r>
    </w:p>
    <w:p w:rsidR="001948D2" w:rsidRDefault="001948D2" w:rsidP="001948D2">
      <w:pPr>
        <w:ind w:left="360"/>
      </w:pPr>
      <w:r>
        <w:rPr>
          <w:u w:val="single"/>
        </w:rPr>
        <w:t>Kötelező irodalom:</w:t>
      </w:r>
      <w:r>
        <w:t xml:space="preserve"> </w:t>
      </w:r>
    </w:p>
    <w:p w:rsidR="001948D2" w:rsidRPr="00534980" w:rsidRDefault="001948D2" w:rsidP="001948D2">
      <w:pPr>
        <w:ind w:left="360"/>
      </w:pPr>
      <w:proofErr w:type="spellStart"/>
      <w:r>
        <w:t>Szerk</w:t>
      </w:r>
      <w:proofErr w:type="spellEnd"/>
      <w:r>
        <w:t xml:space="preserve">.: </w:t>
      </w:r>
      <w:proofErr w:type="spellStart"/>
      <w:r>
        <w:t>Huzsvai</w:t>
      </w:r>
      <w:proofErr w:type="spellEnd"/>
      <w:r>
        <w:t xml:space="preserve"> László. STATISZTIKA Gazdaságelemzők részére (Excel és R alkalmazások), Seneca </w:t>
      </w:r>
      <w:proofErr w:type="spellStart"/>
      <w:r>
        <w:t>Books</w:t>
      </w:r>
      <w:proofErr w:type="spellEnd"/>
      <w:r>
        <w:t xml:space="preserve">, Debrecen, 2012. </w:t>
      </w:r>
      <w:r w:rsidRPr="00534980">
        <w:t>ISBN 978-963-08-5016-2</w:t>
      </w:r>
    </w:p>
    <w:p w:rsidR="001948D2" w:rsidRDefault="001948D2" w:rsidP="001948D2">
      <w:pPr>
        <w:ind w:left="708"/>
      </w:pPr>
    </w:p>
    <w:p w:rsidR="001948D2" w:rsidRDefault="001948D2" w:rsidP="001948D2">
      <w:pPr>
        <w:ind w:left="360"/>
        <w:jc w:val="both"/>
      </w:pPr>
      <w:r>
        <w:rPr>
          <w:u w:val="single"/>
        </w:rPr>
        <w:t>Ajánlott irodalom:</w:t>
      </w:r>
      <w:r>
        <w:t xml:space="preserve"> </w:t>
      </w:r>
    </w:p>
    <w:p w:rsidR="001948D2" w:rsidRDefault="001948D2" w:rsidP="001948D2">
      <w:pPr>
        <w:ind w:left="360"/>
        <w:jc w:val="both"/>
      </w:pPr>
      <w:r>
        <w:t xml:space="preserve">Alkalmazott statisztika. </w:t>
      </w:r>
      <w:proofErr w:type="spellStart"/>
      <w:r>
        <w:t>Szerk</w:t>
      </w:r>
      <w:proofErr w:type="spellEnd"/>
      <w:r>
        <w:t xml:space="preserve">.: Szűcs István. </w:t>
      </w:r>
      <w:proofErr w:type="spellStart"/>
      <w:r>
        <w:t>Agroinform</w:t>
      </w:r>
      <w:proofErr w:type="spellEnd"/>
      <w:r>
        <w:t xml:space="preserve"> Kiadó, 2002.</w:t>
      </w:r>
    </w:p>
    <w:p w:rsidR="001948D2" w:rsidRDefault="001948D2" w:rsidP="001948D2">
      <w:pPr>
        <w:ind w:left="360"/>
        <w:jc w:val="both"/>
        <w:rPr>
          <w:b/>
        </w:rPr>
      </w:pPr>
      <w:r>
        <w:t>Hunyadi László-Vita László: Statisztika, AULA Kiadó, Budapest, 2008.</w:t>
      </w:r>
    </w:p>
    <w:p w:rsidR="001948D2" w:rsidRDefault="001948D2" w:rsidP="001948D2">
      <w:pPr>
        <w:rPr>
          <w:b/>
        </w:rPr>
      </w:pPr>
    </w:p>
    <w:p w:rsidR="001948D2" w:rsidRDefault="001948D2" w:rsidP="001948D2">
      <w:pPr>
        <w:rPr>
          <w:b/>
        </w:rPr>
      </w:pPr>
    </w:p>
    <w:p w:rsidR="001948D2" w:rsidRDefault="001948D2" w:rsidP="001948D2">
      <w:pPr>
        <w:rPr>
          <w:b/>
        </w:rPr>
      </w:pPr>
      <w:r>
        <w:t>Debrecen, 2023. szeptember 2.</w:t>
      </w:r>
    </w:p>
    <w:p w:rsidR="001948D2" w:rsidRDefault="001948D2" w:rsidP="001948D2">
      <w:pPr>
        <w:rPr>
          <w:b/>
        </w:rPr>
      </w:pPr>
    </w:p>
    <w:p w:rsidR="001948D2" w:rsidRDefault="001948D2" w:rsidP="001948D2">
      <w:pPr>
        <w:rPr>
          <w:b/>
        </w:rPr>
      </w:pPr>
    </w:p>
    <w:p w:rsidR="001948D2" w:rsidRDefault="001948D2" w:rsidP="001948D2">
      <w:pPr>
        <w:ind w:left="4140"/>
        <w:jc w:val="center"/>
      </w:pPr>
      <w:r>
        <w:t xml:space="preserve">Dr. habil. </w:t>
      </w:r>
      <w:proofErr w:type="spellStart"/>
      <w:r>
        <w:t>Huzsvai</w:t>
      </w:r>
      <w:proofErr w:type="spellEnd"/>
      <w:r>
        <w:t xml:space="preserve"> László</w:t>
      </w:r>
    </w:p>
    <w:p w:rsidR="001948D2" w:rsidRDefault="001948D2" w:rsidP="001948D2">
      <w:pPr>
        <w:ind w:left="4140"/>
        <w:jc w:val="center"/>
        <w:rPr>
          <w:b/>
          <w:sz w:val="28"/>
          <w:szCs w:val="28"/>
        </w:rPr>
      </w:pPr>
      <w:proofErr w:type="gramStart"/>
      <w:r>
        <w:t>tanszékvezető</w:t>
      </w:r>
      <w:proofErr w:type="gramEnd"/>
      <w:r>
        <w:t>, egyetemi docens</w:t>
      </w:r>
    </w:p>
    <w:p w:rsidR="00466D15" w:rsidRDefault="00466D15">
      <w:pPr>
        <w:spacing w:after="160" w:line="259" w:lineRule="auto"/>
      </w:pPr>
      <w:r>
        <w:br w:type="page"/>
      </w:r>
    </w:p>
    <w:p w:rsidR="00466D15" w:rsidRPr="00B14F70" w:rsidRDefault="00466D15" w:rsidP="00466D15">
      <w:pPr>
        <w:jc w:val="center"/>
        <w:rPr>
          <w:b/>
        </w:rPr>
      </w:pPr>
      <w:r w:rsidRPr="00B14F70">
        <w:rPr>
          <w:b/>
        </w:rPr>
        <w:lastRenderedPageBreak/>
        <w:t>KÖVETELMÉNYRENDSZER</w:t>
      </w:r>
    </w:p>
    <w:p w:rsidR="00466D15" w:rsidRPr="00B14F70" w:rsidRDefault="00466D15" w:rsidP="00466D15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23</w:t>
      </w:r>
      <w:r w:rsidRPr="00B14F70">
        <w:rPr>
          <w:b/>
        </w:rPr>
        <w:t>/20</w:t>
      </w:r>
      <w:r>
        <w:rPr>
          <w:b/>
        </w:rPr>
        <w:t>24</w:t>
      </w:r>
      <w:r w:rsidRPr="00B14F70">
        <w:rPr>
          <w:b/>
        </w:rPr>
        <w:t>. tanév I. félév</w:t>
      </w:r>
    </w:p>
    <w:p w:rsidR="00466D15" w:rsidRPr="00B14F70" w:rsidRDefault="00466D15" w:rsidP="00466D15">
      <w:pPr>
        <w:jc w:val="center"/>
        <w:rPr>
          <w:b/>
        </w:rPr>
      </w:pPr>
    </w:p>
    <w:p w:rsidR="00466D15" w:rsidRPr="00B14F70" w:rsidRDefault="00466D15" w:rsidP="00466D15">
      <w:r w:rsidRPr="00B14F70">
        <w:rPr>
          <w:b/>
        </w:rPr>
        <w:t xml:space="preserve">A tantárgy neve, kódja: </w:t>
      </w:r>
      <w:r>
        <w:rPr>
          <w:b/>
        </w:rPr>
        <w:t>Erdészeti ismeretek</w:t>
      </w:r>
      <w:r>
        <w:t xml:space="preserve"> </w:t>
      </w:r>
      <w:r w:rsidRPr="00B8025B">
        <w:t>MTBMLP7036</w:t>
      </w:r>
    </w:p>
    <w:p w:rsidR="00466D15" w:rsidRPr="00B14F70" w:rsidRDefault="00466D15" w:rsidP="00466D15">
      <w:r w:rsidRPr="00B14F70">
        <w:rPr>
          <w:b/>
        </w:rPr>
        <w:t>A tantárgyfelelős neve, beosztása:</w:t>
      </w:r>
      <w:r w:rsidRPr="00B14F70">
        <w:t xml:space="preserve"> </w:t>
      </w:r>
      <w:r>
        <w:t>Dr. Szendrei László</w:t>
      </w:r>
      <w:r w:rsidRPr="00B14F70">
        <w:t xml:space="preserve">, </w:t>
      </w:r>
      <w:r>
        <w:t>egyetemi adjunktus</w:t>
      </w:r>
    </w:p>
    <w:p w:rsidR="00466D15" w:rsidRPr="00B14F70" w:rsidRDefault="00466D15" w:rsidP="00466D15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466D15" w:rsidRPr="00B14F70" w:rsidRDefault="00466D15" w:rsidP="00466D15">
      <w:r w:rsidRPr="00B14F70">
        <w:rPr>
          <w:b/>
        </w:rPr>
        <w:t>Szak neve, szintje:</w:t>
      </w:r>
      <w:r w:rsidRPr="00B14F70">
        <w:t xml:space="preserve"> </w:t>
      </w:r>
      <w:r>
        <w:t>mezőgazdasági mérnöki</w:t>
      </w:r>
      <w:r w:rsidRPr="00B14F70">
        <w:t xml:space="preserve"> </w:t>
      </w:r>
      <w:proofErr w:type="spellStart"/>
      <w:r w:rsidRPr="00B14F70">
        <w:t>BSc</w:t>
      </w:r>
      <w:proofErr w:type="spellEnd"/>
    </w:p>
    <w:p w:rsidR="00466D15" w:rsidRPr="00B14F70" w:rsidRDefault="00466D15" w:rsidP="00466D15">
      <w:r w:rsidRPr="00B14F70">
        <w:rPr>
          <w:b/>
        </w:rPr>
        <w:t xml:space="preserve">Tantárgy típusa: </w:t>
      </w:r>
      <w:r w:rsidRPr="00B14F70">
        <w:t>kötelező</w:t>
      </w:r>
    </w:p>
    <w:p w:rsidR="00466D15" w:rsidRPr="00B14F70" w:rsidRDefault="00466D15" w:rsidP="00466D15">
      <w:r w:rsidRPr="00B14F70">
        <w:rPr>
          <w:b/>
        </w:rPr>
        <w:t xml:space="preserve">A tantárgy oktatási időterve, vizsga típusa: </w:t>
      </w:r>
      <w:r>
        <w:t>10 óra G</w:t>
      </w:r>
    </w:p>
    <w:p w:rsidR="00466D15" w:rsidRPr="005F0706" w:rsidRDefault="00466D15" w:rsidP="00466D15">
      <w:pPr>
        <w:rPr>
          <w:b/>
        </w:rPr>
      </w:pPr>
      <w:r w:rsidRPr="00B14F70">
        <w:rPr>
          <w:b/>
        </w:rPr>
        <w:t>A tantárgy kredit értéke:</w:t>
      </w:r>
      <w:r w:rsidRPr="005F0706">
        <w:t xml:space="preserve"> </w:t>
      </w:r>
      <w:r>
        <w:t>3</w:t>
      </w:r>
    </w:p>
    <w:p w:rsidR="00466D15" w:rsidRPr="00B14F70" w:rsidRDefault="00466D15" w:rsidP="00466D15">
      <w:pPr>
        <w:rPr>
          <w:b/>
        </w:rPr>
      </w:pPr>
    </w:p>
    <w:p w:rsidR="00466D15" w:rsidRPr="00680853" w:rsidRDefault="00466D15" w:rsidP="00466D15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6733D7">
        <w:t>A hallgatók megismertetése az erdőgazdálkodás alapjaival, a nagyvadállománynak az erdőállományokra gyakorolt hatásával, és a keletkező károk elleni védekezés természetbarát illetve hagyományos módszereivel. Emellett bemutatásra kerül a természet közeli erdőgazdálkodás és a vadgazdálkodás alapjai, és a közeljövőben megvalósulható modelljei.</w:t>
      </w:r>
      <w:r w:rsidRPr="00B8025B">
        <w:t xml:space="preserve"> A képzés során cél a hazai erdőtársulás típusok, az erdőgazdálkodási jellemzők és helyzet áttekintésén keresztül az erdőt ökoszisztémának tekintő, más gazdálkodási ágazatok és a természeti értékek megőrzését is alapprioritásként kezelő erdei élőhely-kezelés irányelveit, eszközrendszerét, fejlesztési lehetőségeit megismertetni. A hallgatók megismertetése az erdőgazdálkodás és a vadgazdálkodás kapcsolatrendszerével, a nagyvadállománynak az erdőállományokra gyakorolt hatásával, és a keletkező károk elleni védekezés módszereivel.</w:t>
      </w:r>
    </w:p>
    <w:p w:rsidR="00466D15" w:rsidRPr="00B14F70" w:rsidRDefault="00466D15" w:rsidP="00466D15">
      <w:pPr>
        <w:rPr>
          <w:b/>
        </w:rPr>
      </w:pPr>
    </w:p>
    <w:p w:rsidR="00466D15" w:rsidRPr="00B14F70" w:rsidRDefault="00466D15" w:rsidP="00466D15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466D15" w:rsidRPr="00B8025B" w:rsidRDefault="00466D15" w:rsidP="00466D15">
      <w:pPr>
        <w:numPr>
          <w:ilvl w:val="0"/>
          <w:numId w:val="6"/>
        </w:numPr>
        <w:spacing w:before="120"/>
        <w:jc w:val="both"/>
      </w:pPr>
      <w:r w:rsidRPr="00B8025B">
        <w:t xml:space="preserve">A hazai erdőgazdálkodás általános helyzete, jelentősége </w:t>
      </w:r>
    </w:p>
    <w:p w:rsidR="00466D15" w:rsidRPr="00B8025B" w:rsidRDefault="00466D15" w:rsidP="00466D15">
      <w:pPr>
        <w:numPr>
          <w:ilvl w:val="0"/>
          <w:numId w:val="6"/>
        </w:numPr>
        <w:spacing w:before="120"/>
        <w:jc w:val="both"/>
      </w:pPr>
      <w:r w:rsidRPr="00B8025B">
        <w:t xml:space="preserve">Fontosabb állományalkotó fenyő és lombos fafajaink </w:t>
      </w:r>
    </w:p>
    <w:p w:rsidR="00466D15" w:rsidRPr="00B8025B" w:rsidRDefault="00466D15" w:rsidP="00466D15">
      <w:pPr>
        <w:numPr>
          <w:ilvl w:val="0"/>
          <w:numId w:val="6"/>
        </w:numPr>
        <w:spacing w:before="120"/>
        <w:jc w:val="both"/>
      </w:pPr>
      <w:r w:rsidRPr="00B8025B">
        <w:t xml:space="preserve">Erdészeti termőhely ismeret, talaj, éghajlat, domborzat, hidrológiai viszonyok, </w:t>
      </w:r>
      <w:proofErr w:type="spellStart"/>
      <w:r w:rsidRPr="00B8025B">
        <w:t>fafaj</w:t>
      </w:r>
      <w:proofErr w:type="spellEnd"/>
      <w:r w:rsidRPr="00B8025B">
        <w:t xml:space="preserve"> megválasztás </w:t>
      </w:r>
    </w:p>
    <w:p w:rsidR="00466D15" w:rsidRPr="00B8025B" w:rsidRDefault="00466D15" w:rsidP="00466D15">
      <w:pPr>
        <w:numPr>
          <w:ilvl w:val="0"/>
          <w:numId w:val="6"/>
        </w:numPr>
        <w:spacing w:before="120"/>
        <w:jc w:val="both"/>
      </w:pPr>
      <w:r w:rsidRPr="00B8025B">
        <w:t xml:space="preserve">Természetes erdőtársulások, erdőgazdasági tájak </w:t>
      </w:r>
    </w:p>
    <w:p w:rsidR="00466D15" w:rsidRPr="00B8025B" w:rsidRDefault="00466D15" w:rsidP="00466D15">
      <w:pPr>
        <w:numPr>
          <w:ilvl w:val="0"/>
          <w:numId w:val="6"/>
        </w:numPr>
        <w:spacing w:before="120"/>
        <w:jc w:val="both"/>
      </w:pPr>
      <w:r w:rsidRPr="00B8025B">
        <w:t xml:space="preserve">Erdőművelés, mag- és csemetetermelés </w:t>
      </w:r>
    </w:p>
    <w:p w:rsidR="00466D15" w:rsidRPr="00B8025B" w:rsidRDefault="00466D15" w:rsidP="00466D15">
      <w:pPr>
        <w:numPr>
          <w:ilvl w:val="0"/>
          <w:numId w:val="6"/>
        </w:numPr>
        <w:spacing w:before="120"/>
        <w:jc w:val="both"/>
      </w:pPr>
      <w:r w:rsidRPr="00B8025B">
        <w:t xml:space="preserve">Természetes és mesterséges erdőfelújítás </w:t>
      </w:r>
    </w:p>
    <w:p w:rsidR="00466D15" w:rsidRPr="00B8025B" w:rsidRDefault="00466D15" w:rsidP="00466D15">
      <w:pPr>
        <w:numPr>
          <w:ilvl w:val="0"/>
          <w:numId w:val="6"/>
        </w:numPr>
        <w:spacing w:before="120"/>
        <w:jc w:val="both"/>
      </w:pPr>
      <w:r w:rsidRPr="00B8025B">
        <w:t>Erdőnevelés</w:t>
      </w:r>
    </w:p>
    <w:p w:rsidR="00466D15" w:rsidRPr="00B8025B" w:rsidRDefault="00466D15" w:rsidP="00466D15">
      <w:pPr>
        <w:numPr>
          <w:ilvl w:val="0"/>
          <w:numId w:val="6"/>
        </w:numPr>
        <w:spacing w:before="120"/>
        <w:jc w:val="both"/>
      </w:pPr>
      <w:r w:rsidRPr="00B8025B">
        <w:t xml:space="preserve">A magyarországi erdők természetessége. </w:t>
      </w:r>
    </w:p>
    <w:p w:rsidR="00466D15" w:rsidRPr="00B8025B" w:rsidRDefault="00466D15" w:rsidP="00466D15">
      <w:pPr>
        <w:numPr>
          <w:ilvl w:val="0"/>
          <w:numId w:val="6"/>
        </w:numPr>
        <w:spacing w:before="120"/>
        <w:jc w:val="both"/>
      </w:pPr>
      <w:r w:rsidRPr="00B8025B">
        <w:t xml:space="preserve">Az erdőgazdálkodás hatása a </w:t>
      </w:r>
      <w:proofErr w:type="spellStart"/>
      <w:r w:rsidRPr="00B8025B">
        <w:t>biodiverzitásra</w:t>
      </w:r>
      <w:proofErr w:type="spellEnd"/>
      <w:r w:rsidRPr="00B8025B">
        <w:t xml:space="preserve"> és az anyagforgalomra. </w:t>
      </w:r>
    </w:p>
    <w:p w:rsidR="00466D15" w:rsidRPr="00B8025B" w:rsidRDefault="00466D15" w:rsidP="00466D15">
      <w:pPr>
        <w:numPr>
          <w:ilvl w:val="0"/>
          <w:numId w:val="6"/>
        </w:numPr>
        <w:spacing w:before="120"/>
        <w:jc w:val="both"/>
      </w:pPr>
      <w:proofErr w:type="spellStart"/>
      <w:r w:rsidRPr="00B8025B">
        <w:t>Invazív</w:t>
      </w:r>
      <w:proofErr w:type="spellEnd"/>
      <w:r w:rsidRPr="00B8025B">
        <w:t xml:space="preserve"> fafajok és erdei növények. </w:t>
      </w:r>
    </w:p>
    <w:p w:rsidR="00466D15" w:rsidRPr="00B8025B" w:rsidRDefault="00466D15" w:rsidP="00466D15">
      <w:pPr>
        <w:numPr>
          <w:ilvl w:val="0"/>
          <w:numId w:val="6"/>
        </w:numPr>
        <w:spacing w:before="120"/>
        <w:jc w:val="both"/>
      </w:pPr>
      <w:r w:rsidRPr="00B8025B">
        <w:t xml:space="preserve">Az erdőállomány belseje, a szegélyek, erdei tisztások, nyiladékok, erdei tavak, mocsarak. </w:t>
      </w:r>
    </w:p>
    <w:p w:rsidR="00466D15" w:rsidRPr="00B8025B" w:rsidRDefault="00466D15" w:rsidP="00466D15">
      <w:pPr>
        <w:numPr>
          <w:ilvl w:val="0"/>
          <w:numId w:val="6"/>
        </w:numPr>
        <w:spacing w:before="120"/>
        <w:jc w:val="both"/>
      </w:pPr>
      <w:r w:rsidRPr="00B8025B">
        <w:t xml:space="preserve">Erdei szukcessziómenet, a természetes erdőfelújulás folyamata, erdő felújítási módszerek és értékelésük. </w:t>
      </w:r>
    </w:p>
    <w:p w:rsidR="00466D15" w:rsidRPr="00B8025B" w:rsidRDefault="00466D15" w:rsidP="00466D15">
      <w:pPr>
        <w:numPr>
          <w:ilvl w:val="0"/>
          <w:numId w:val="6"/>
        </w:numPr>
        <w:spacing w:before="120"/>
        <w:jc w:val="both"/>
      </w:pPr>
      <w:r w:rsidRPr="00B8025B">
        <w:t xml:space="preserve">A Pro Silva erdőművelés alapelvei. </w:t>
      </w:r>
    </w:p>
    <w:p w:rsidR="00466D15" w:rsidRPr="00106CB5" w:rsidRDefault="00466D15" w:rsidP="00AA30D9">
      <w:pPr>
        <w:numPr>
          <w:ilvl w:val="0"/>
          <w:numId w:val="6"/>
        </w:numPr>
        <w:spacing w:before="120"/>
        <w:jc w:val="both"/>
      </w:pPr>
      <w:r w:rsidRPr="00B8025B">
        <w:t>Természetvédelmi célú erdőkezelés, erdőrezervátumok.</w:t>
      </w:r>
    </w:p>
    <w:p w:rsidR="00466D15" w:rsidRPr="00B14F70" w:rsidRDefault="00466D15" w:rsidP="00466D15">
      <w:pPr>
        <w:spacing w:before="120"/>
        <w:jc w:val="both"/>
      </w:pPr>
      <w:r w:rsidRPr="00106CB5">
        <w:rPr>
          <w:b/>
        </w:rPr>
        <w:t xml:space="preserve">Évközi ellenőrzés módja: </w:t>
      </w:r>
    </w:p>
    <w:p w:rsidR="00466D15" w:rsidRPr="00AA30D9" w:rsidRDefault="00466D15" w:rsidP="00AA30D9">
      <w:pPr>
        <w:spacing w:before="120"/>
        <w:jc w:val="both"/>
        <w:rPr>
          <w:i/>
        </w:rPr>
      </w:pPr>
      <w:r w:rsidRPr="00B14F70">
        <w:t>Az aláírás megszer</w:t>
      </w:r>
      <w:r>
        <w:t xml:space="preserve">zésnek feltétele az előadáson </w:t>
      </w:r>
      <w:r w:rsidRPr="00B14F70">
        <w:t>való részvétel.</w:t>
      </w:r>
      <w:r>
        <w:t xml:space="preserve"> </w:t>
      </w:r>
    </w:p>
    <w:p w:rsidR="00466D15" w:rsidRPr="00B14F70" w:rsidRDefault="00466D15" w:rsidP="00466D15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466D15" w:rsidRPr="00B14F70" w:rsidRDefault="00466D15" w:rsidP="00466D15"/>
    <w:p w:rsidR="00466D15" w:rsidRPr="00B14F70" w:rsidRDefault="00466D15" w:rsidP="00466D15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466D15" w:rsidRPr="00B14F70" w:rsidRDefault="00466D15" w:rsidP="00466D15">
      <w:pPr>
        <w:rPr>
          <w:b/>
        </w:rPr>
      </w:pPr>
    </w:p>
    <w:p w:rsidR="00466D15" w:rsidRDefault="00466D15" w:rsidP="00466D15">
      <w:pPr>
        <w:rPr>
          <w:b/>
        </w:rPr>
      </w:pPr>
      <w:r w:rsidRPr="00B14F70">
        <w:rPr>
          <w:b/>
        </w:rPr>
        <w:t xml:space="preserve">Ajánlott irodalom: </w:t>
      </w:r>
    </w:p>
    <w:p w:rsidR="00466D15" w:rsidRPr="00B8025B" w:rsidRDefault="00466D15" w:rsidP="00466D15">
      <w:r w:rsidRPr="00B8025B">
        <w:t xml:space="preserve">1. Majer Antal (1968): Magyarország erdőtársulásai (Az erdőműveléstan alapjai). Akadémia Kiadó, Budapest </w:t>
      </w:r>
    </w:p>
    <w:p w:rsidR="00466D15" w:rsidRPr="00B8025B" w:rsidRDefault="00466D15" w:rsidP="00466D15">
      <w:r w:rsidRPr="00B8025B">
        <w:t>2. Mátyás Csaba (1996): Erdészeti ökológia. Mezőgazda Kiadó, Bu</w:t>
      </w:r>
      <w:r>
        <w:t>dapest ISBN 963736295</w:t>
      </w:r>
      <w:r w:rsidRPr="00B8025B">
        <w:t xml:space="preserve">9 </w:t>
      </w:r>
    </w:p>
    <w:p w:rsidR="00466D15" w:rsidRPr="00B8025B" w:rsidRDefault="00466D15" w:rsidP="00466D15">
      <w:r w:rsidRPr="00B8025B">
        <w:t xml:space="preserve">3. </w:t>
      </w:r>
      <w:proofErr w:type="spellStart"/>
      <w:r w:rsidRPr="00B8025B">
        <w:t>Rédei</w:t>
      </w:r>
      <w:proofErr w:type="spellEnd"/>
      <w:r w:rsidRPr="00B8025B">
        <w:t xml:space="preserve"> K</w:t>
      </w:r>
      <w:proofErr w:type="gramStart"/>
      <w:r w:rsidRPr="00B8025B">
        <w:t>.,</w:t>
      </w:r>
      <w:proofErr w:type="gramEnd"/>
      <w:r w:rsidRPr="00B8025B">
        <w:t xml:space="preserve"> Szendrei L. (2008): Erdő- és vadgazdálkodás, HEFOP jegyzetek, Debrecen</w:t>
      </w:r>
    </w:p>
    <w:p w:rsidR="001034FE" w:rsidRDefault="001034FE">
      <w:pPr>
        <w:spacing w:after="160" w:line="259" w:lineRule="auto"/>
      </w:pPr>
      <w:r>
        <w:br w:type="page"/>
      </w:r>
    </w:p>
    <w:p w:rsidR="001034FE" w:rsidRPr="001034FE" w:rsidRDefault="001034FE" w:rsidP="001034FE">
      <w:pPr>
        <w:jc w:val="center"/>
        <w:rPr>
          <w:b/>
        </w:rPr>
      </w:pPr>
      <w:r w:rsidRPr="001034FE">
        <w:rPr>
          <w:b/>
        </w:rPr>
        <w:lastRenderedPageBreak/>
        <w:t>KÖVETELMÉNYRENDSZER</w:t>
      </w:r>
    </w:p>
    <w:p w:rsidR="001034FE" w:rsidRPr="001034FE" w:rsidRDefault="001034FE" w:rsidP="001034FE">
      <w:pPr>
        <w:jc w:val="center"/>
        <w:rPr>
          <w:b/>
        </w:rPr>
      </w:pPr>
      <w:r w:rsidRPr="001034FE">
        <w:rPr>
          <w:b/>
        </w:rPr>
        <w:t>2023/2024. tanév I. félév</w:t>
      </w:r>
    </w:p>
    <w:p w:rsidR="001034FE" w:rsidRPr="001034FE" w:rsidRDefault="001034FE" w:rsidP="001034FE">
      <w:pPr>
        <w:jc w:val="center"/>
        <w:rPr>
          <w:b/>
        </w:rPr>
      </w:pPr>
    </w:p>
    <w:p w:rsidR="001034FE" w:rsidRPr="001034FE" w:rsidRDefault="001034FE" w:rsidP="001034FE">
      <w:pPr>
        <w:rPr>
          <w:b/>
        </w:rPr>
      </w:pPr>
      <w:r w:rsidRPr="001034FE">
        <w:rPr>
          <w:b/>
        </w:rPr>
        <w:t>A tantárgy neve, kódja: Talajökológia (MTBMLP7048)</w:t>
      </w:r>
    </w:p>
    <w:p w:rsidR="001034FE" w:rsidRPr="001034FE" w:rsidRDefault="001034FE" w:rsidP="001034FE">
      <w:r w:rsidRPr="001034FE">
        <w:rPr>
          <w:b/>
        </w:rPr>
        <w:t>A tantárgyfelelős neve, beosztása:</w:t>
      </w:r>
      <w:r w:rsidRPr="001034FE">
        <w:t xml:space="preserve"> Dr. Kátai János, egyetemi tanár</w:t>
      </w:r>
    </w:p>
    <w:p w:rsidR="001034FE" w:rsidRPr="001034FE" w:rsidRDefault="001034FE" w:rsidP="001034FE">
      <w:r w:rsidRPr="001034FE">
        <w:rPr>
          <w:b/>
        </w:rPr>
        <w:t>Szak neve:</w:t>
      </w:r>
      <w:r w:rsidRPr="001034FE">
        <w:t xml:space="preserve"> Mezőgazdasági mérnök </w:t>
      </w:r>
      <w:proofErr w:type="spellStart"/>
      <w:r w:rsidRPr="001034FE">
        <w:t>BSc</w:t>
      </w:r>
      <w:proofErr w:type="spellEnd"/>
      <w:r w:rsidRPr="001034FE">
        <w:t>,</w:t>
      </w:r>
    </w:p>
    <w:p w:rsidR="001034FE" w:rsidRPr="001034FE" w:rsidRDefault="001034FE" w:rsidP="001034FE">
      <w:r w:rsidRPr="001034FE">
        <w:rPr>
          <w:b/>
        </w:rPr>
        <w:t xml:space="preserve">Tantárgy típusa: </w:t>
      </w:r>
      <w:r w:rsidRPr="001034FE">
        <w:t>Szabadon választható tárgy</w:t>
      </w:r>
    </w:p>
    <w:p w:rsidR="001034FE" w:rsidRPr="001034FE" w:rsidRDefault="001034FE" w:rsidP="001034FE">
      <w:r w:rsidRPr="001034FE">
        <w:rPr>
          <w:b/>
        </w:rPr>
        <w:t xml:space="preserve">A tantárgy oktatási időterve, vizsga típusa: </w:t>
      </w:r>
      <w:r w:rsidRPr="001034FE">
        <w:t>18+0 K</w:t>
      </w:r>
    </w:p>
    <w:p w:rsidR="001034FE" w:rsidRPr="001034FE" w:rsidRDefault="001034FE" w:rsidP="001034FE">
      <w:r w:rsidRPr="001034FE">
        <w:rPr>
          <w:b/>
        </w:rPr>
        <w:t xml:space="preserve">A tantárgy kredit értéke: </w:t>
      </w:r>
      <w:r w:rsidRPr="001034FE">
        <w:t>4</w:t>
      </w:r>
    </w:p>
    <w:p w:rsidR="001034FE" w:rsidRPr="001034FE" w:rsidRDefault="001034FE" w:rsidP="001034FE">
      <w:pPr>
        <w:jc w:val="both"/>
        <w:rPr>
          <w:b/>
        </w:rPr>
      </w:pPr>
    </w:p>
    <w:p w:rsidR="001034FE" w:rsidRPr="001034FE" w:rsidRDefault="001034FE" w:rsidP="001034FE">
      <w:pPr>
        <w:jc w:val="both"/>
      </w:pPr>
      <w:r w:rsidRPr="001034FE">
        <w:rPr>
          <w:b/>
        </w:rPr>
        <w:t xml:space="preserve">A tárgy oktatásának célja: </w:t>
      </w:r>
      <w:r w:rsidRPr="001034FE">
        <w:t xml:space="preserve">A tantárgy célkitűzése, hogy hallgatók szemlélet módjában egyértelművé váljon, hogy a talaj a bioszféra és az ökoszisztémák fontos alkotója, amelyben a talaj élőszervezetei fontos szerepet játszanak. A talaj abiotikus és </w:t>
      </w:r>
      <w:proofErr w:type="spellStart"/>
      <w:r w:rsidRPr="001034FE">
        <w:t>biotikus</w:t>
      </w:r>
      <w:proofErr w:type="spellEnd"/>
      <w:r w:rsidRPr="001034FE">
        <w:t xml:space="preserve"> alrendszerből épül fel. A talaj életközege az </w:t>
      </w:r>
      <w:proofErr w:type="spellStart"/>
      <w:r w:rsidRPr="001034FE">
        <w:t>edafonnak</w:t>
      </w:r>
      <w:proofErr w:type="spellEnd"/>
      <w:r w:rsidRPr="001034FE">
        <w:t>. A fontosabb talaj tulajdonságainak ismeretében értékeljük a „talaj környezetet”.</w:t>
      </w:r>
    </w:p>
    <w:p w:rsidR="001034FE" w:rsidRPr="001034FE" w:rsidRDefault="001034FE" w:rsidP="001034FE">
      <w:pPr>
        <w:jc w:val="both"/>
      </w:pPr>
      <w:r w:rsidRPr="001034FE">
        <w:t>Célunk, hogy a hallgatók képesek legyenek a talajjal kapcsolatos új ismeretek, befogadására és integrálására. Az ismeretek átadásakor törekszünk arra, hogy kellő hangsúlyt kapjon a fenntartható, környezetkímélő gazdálkodás és a talajhasználat kapcsolata. Az elméleti előadásokon szerzett ismereteket számtalan gyakorlati példákkal egészítjük ki, amely beépülve kiegészítik és megerősítik a korábbi ismereteket is.</w:t>
      </w:r>
    </w:p>
    <w:p w:rsidR="001034FE" w:rsidRPr="001034FE" w:rsidRDefault="001034FE" w:rsidP="001034FE">
      <w:pPr>
        <w:jc w:val="both"/>
      </w:pPr>
      <w:r w:rsidRPr="001034FE">
        <w:t>A szerzett ismeretek különböző szakmai tantárgyakhoz kapcsolódnak, (talajtan, agrokémia, földművelés, vízgazdálkodás és növénytermesztés). A tananyag elsajátítása lehetővé teszi, hogy hallgatók a kapcsolódó ismereteket befogadják és későbbi munkájuk során alkotó módon hasznosítsák.</w:t>
      </w:r>
    </w:p>
    <w:p w:rsidR="001034FE" w:rsidRPr="001034FE" w:rsidRDefault="001034FE" w:rsidP="001034FE">
      <w:pPr>
        <w:rPr>
          <w:b/>
        </w:rPr>
      </w:pPr>
    </w:p>
    <w:p w:rsidR="001034FE" w:rsidRPr="001034FE" w:rsidRDefault="001034FE" w:rsidP="001034FE">
      <w:r w:rsidRPr="001034FE">
        <w:rPr>
          <w:b/>
        </w:rPr>
        <w:t xml:space="preserve">A tantárgy tartalma </w:t>
      </w:r>
      <w:r w:rsidRPr="001034FE">
        <w:t xml:space="preserve">(14 hét bontásban): </w:t>
      </w:r>
    </w:p>
    <w:p w:rsidR="001034FE" w:rsidRPr="001034FE" w:rsidRDefault="001034FE" w:rsidP="001034FE">
      <w:pPr>
        <w:jc w:val="both"/>
        <w:rPr>
          <w:sz w:val="22"/>
          <w:szCs w:val="22"/>
        </w:rPr>
      </w:pPr>
    </w:p>
    <w:p w:rsidR="001034FE" w:rsidRPr="001034FE" w:rsidRDefault="001034FE" w:rsidP="001034FE">
      <w:pPr>
        <w:jc w:val="both"/>
        <w:rPr>
          <w:sz w:val="22"/>
          <w:szCs w:val="22"/>
        </w:rPr>
      </w:pPr>
      <w:r w:rsidRPr="001034FE">
        <w:rPr>
          <w:sz w:val="22"/>
          <w:szCs w:val="22"/>
        </w:rPr>
        <w:t>1.Az ökológia helye és szerepe.</w:t>
      </w:r>
    </w:p>
    <w:p w:rsidR="001034FE" w:rsidRPr="001034FE" w:rsidRDefault="001034FE" w:rsidP="001034FE">
      <w:pPr>
        <w:jc w:val="both"/>
        <w:rPr>
          <w:sz w:val="22"/>
          <w:szCs w:val="22"/>
        </w:rPr>
      </w:pPr>
    </w:p>
    <w:p w:rsidR="001034FE" w:rsidRPr="001034FE" w:rsidRDefault="001034FE" w:rsidP="001034FE">
      <w:pPr>
        <w:jc w:val="both"/>
        <w:rPr>
          <w:sz w:val="22"/>
          <w:szCs w:val="22"/>
        </w:rPr>
      </w:pPr>
      <w:r w:rsidRPr="001034FE">
        <w:rPr>
          <w:sz w:val="22"/>
          <w:szCs w:val="22"/>
        </w:rPr>
        <w:t xml:space="preserve">2. Az agrár-ökoszisztémák és </w:t>
      </w:r>
      <w:proofErr w:type="gramStart"/>
      <w:r w:rsidRPr="001034FE">
        <w:rPr>
          <w:sz w:val="22"/>
          <w:szCs w:val="22"/>
        </w:rPr>
        <w:t>funkcióik</w:t>
      </w:r>
      <w:proofErr w:type="gramEnd"/>
      <w:r w:rsidRPr="001034FE">
        <w:rPr>
          <w:sz w:val="22"/>
          <w:szCs w:val="22"/>
        </w:rPr>
        <w:t>. A talaj, mint a szárazföldi biocönózisok élőhelye.</w:t>
      </w:r>
    </w:p>
    <w:p w:rsidR="001034FE" w:rsidRPr="001034FE" w:rsidRDefault="001034FE" w:rsidP="001034FE">
      <w:pPr>
        <w:jc w:val="both"/>
        <w:rPr>
          <w:sz w:val="22"/>
          <w:szCs w:val="22"/>
        </w:rPr>
      </w:pPr>
    </w:p>
    <w:p w:rsidR="001034FE" w:rsidRPr="001034FE" w:rsidRDefault="001034FE" w:rsidP="001034FE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 w:rsidRPr="001034FE">
          <w:rPr>
            <w:sz w:val="22"/>
            <w:szCs w:val="22"/>
          </w:rPr>
          <w:t>3. A</w:t>
        </w:r>
      </w:smartTag>
      <w:r w:rsidRPr="001034FE">
        <w:rPr>
          <w:sz w:val="22"/>
          <w:szCs w:val="22"/>
        </w:rPr>
        <w:t xml:space="preserve"> talaj, mint élőhely. a fizikai és kémiai tulajdonságok hatása a talaj élővilágára, a tulajdonságok megváltozásának hatásai.</w:t>
      </w:r>
    </w:p>
    <w:p w:rsidR="001034FE" w:rsidRPr="001034FE" w:rsidRDefault="001034FE" w:rsidP="001034FE">
      <w:pPr>
        <w:jc w:val="both"/>
        <w:rPr>
          <w:sz w:val="22"/>
          <w:szCs w:val="22"/>
          <w:u w:val="single"/>
        </w:rPr>
      </w:pPr>
    </w:p>
    <w:p w:rsidR="001034FE" w:rsidRPr="001034FE" w:rsidRDefault="001034FE" w:rsidP="001034FE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4. A"/>
        </w:smartTagPr>
        <w:r w:rsidRPr="001034FE">
          <w:rPr>
            <w:sz w:val="22"/>
            <w:szCs w:val="22"/>
          </w:rPr>
          <w:t>4. A</w:t>
        </w:r>
      </w:smartTag>
      <w:r w:rsidRPr="001034FE">
        <w:rPr>
          <w:sz w:val="22"/>
          <w:szCs w:val="22"/>
        </w:rPr>
        <w:t xml:space="preserve"> talajban élő szervezetek I. </w:t>
      </w:r>
      <w:proofErr w:type="spellStart"/>
      <w:r w:rsidRPr="001034FE">
        <w:rPr>
          <w:sz w:val="22"/>
          <w:szCs w:val="22"/>
        </w:rPr>
        <w:t>Prokarióták</w:t>
      </w:r>
      <w:proofErr w:type="spellEnd"/>
      <w:r w:rsidRPr="001034FE">
        <w:rPr>
          <w:sz w:val="22"/>
          <w:szCs w:val="22"/>
        </w:rPr>
        <w:t>.</w:t>
      </w:r>
    </w:p>
    <w:p w:rsidR="001034FE" w:rsidRPr="001034FE" w:rsidRDefault="001034FE" w:rsidP="001034FE">
      <w:pPr>
        <w:jc w:val="both"/>
        <w:rPr>
          <w:sz w:val="22"/>
          <w:szCs w:val="22"/>
        </w:rPr>
      </w:pPr>
    </w:p>
    <w:p w:rsidR="001034FE" w:rsidRPr="001034FE" w:rsidRDefault="001034FE" w:rsidP="001034FE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5. A"/>
        </w:smartTagPr>
        <w:r w:rsidRPr="001034FE">
          <w:rPr>
            <w:sz w:val="22"/>
            <w:szCs w:val="22"/>
          </w:rPr>
          <w:t>5. A</w:t>
        </w:r>
      </w:smartTag>
      <w:r w:rsidRPr="001034FE">
        <w:rPr>
          <w:sz w:val="22"/>
          <w:szCs w:val="22"/>
        </w:rPr>
        <w:t xml:space="preserve"> talajban élő szervezetek II. </w:t>
      </w:r>
      <w:proofErr w:type="gramStart"/>
      <w:r w:rsidRPr="001034FE">
        <w:rPr>
          <w:sz w:val="22"/>
          <w:szCs w:val="22"/>
        </w:rPr>
        <w:t>A</w:t>
      </w:r>
      <w:proofErr w:type="gramEnd"/>
      <w:r w:rsidRPr="001034FE">
        <w:rPr>
          <w:sz w:val="22"/>
          <w:szCs w:val="22"/>
        </w:rPr>
        <w:t xml:space="preserve"> gombák és az </w:t>
      </w:r>
      <w:proofErr w:type="spellStart"/>
      <w:r w:rsidRPr="001034FE">
        <w:rPr>
          <w:sz w:val="22"/>
          <w:szCs w:val="22"/>
        </w:rPr>
        <w:t>Eukarióta</w:t>
      </w:r>
      <w:proofErr w:type="spellEnd"/>
      <w:r w:rsidRPr="001034FE">
        <w:rPr>
          <w:sz w:val="22"/>
          <w:szCs w:val="22"/>
        </w:rPr>
        <w:t xml:space="preserve"> algák.</w:t>
      </w:r>
    </w:p>
    <w:p w:rsidR="001034FE" w:rsidRPr="001034FE" w:rsidRDefault="001034FE" w:rsidP="001034FE">
      <w:pPr>
        <w:jc w:val="both"/>
        <w:rPr>
          <w:sz w:val="22"/>
          <w:szCs w:val="22"/>
        </w:rPr>
      </w:pPr>
    </w:p>
    <w:p w:rsidR="001034FE" w:rsidRPr="001034FE" w:rsidRDefault="001034FE" w:rsidP="001034FE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6. A"/>
        </w:smartTagPr>
        <w:r w:rsidRPr="001034FE">
          <w:rPr>
            <w:sz w:val="22"/>
            <w:szCs w:val="22"/>
          </w:rPr>
          <w:t>6. A</w:t>
        </w:r>
      </w:smartTag>
      <w:r w:rsidRPr="001034FE">
        <w:rPr>
          <w:sz w:val="22"/>
          <w:szCs w:val="22"/>
        </w:rPr>
        <w:t xml:space="preserve"> talaj</w:t>
      </w:r>
      <w:proofErr w:type="gramStart"/>
      <w:r w:rsidRPr="001034FE">
        <w:rPr>
          <w:sz w:val="22"/>
          <w:szCs w:val="22"/>
        </w:rPr>
        <w:t>fauna</w:t>
      </w:r>
      <w:proofErr w:type="gramEnd"/>
      <w:r w:rsidRPr="001034FE">
        <w:rPr>
          <w:sz w:val="22"/>
          <w:szCs w:val="22"/>
        </w:rPr>
        <w:t xml:space="preserve"> alkotórészei I. mikro- és </w:t>
      </w:r>
      <w:proofErr w:type="spellStart"/>
      <w:r w:rsidRPr="001034FE">
        <w:rPr>
          <w:sz w:val="22"/>
          <w:szCs w:val="22"/>
        </w:rPr>
        <w:t>mezofauna</w:t>
      </w:r>
      <w:proofErr w:type="spellEnd"/>
      <w:r w:rsidRPr="001034FE">
        <w:rPr>
          <w:sz w:val="22"/>
          <w:szCs w:val="22"/>
        </w:rPr>
        <w:t>.</w:t>
      </w:r>
    </w:p>
    <w:p w:rsidR="001034FE" w:rsidRPr="001034FE" w:rsidRDefault="001034FE" w:rsidP="001034FE">
      <w:pPr>
        <w:jc w:val="both"/>
        <w:rPr>
          <w:sz w:val="22"/>
          <w:szCs w:val="22"/>
        </w:rPr>
      </w:pPr>
    </w:p>
    <w:p w:rsidR="001034FE" w:rsidRPr="001034FE" w:rsidRDefault="001034FE" w:rsidP="001034FE">
      <w:pPr>
        <w:rPr>
          <w:sz w:val="22"/>
          <w:szCs w:val="22"/>
        </w:rPr>
      </w:pPr>
      <w:r w:rsidRPr="001034FE">
        <w:rPr>
          <w:sz w:val="22"/>
          <w:szCs w:val="22"/>
        </w:rPr>
        <w:t>7.A talaj</w:t>
      </w:r>
      <w:proofErr w:type="gramStart"/>
      <w:r w:rsidRPr="001034FE">
        <w:rPr>
          <w:sz w:val="22"/>
          <w:szCs w:val="22"/>
        </w:rPr>
        <w:t>fauna</w:t>
      </w:r>
      <w:proofErr w:type="gramEnd"/>
      <w:r w:rsidRPr="001034FE">
        <w:rPr>
          <w:sz w:val="22"/>
          <w:szCs w:val="22"/>
        </w:rPr>
        <w:t xml:space="preserve"> alkotórészei II. A makro-, megafauna.</w:t>
      </w:r>
    </w:p>
    <w:p w:rsidR="001034FE" w:rsidRPr="001034FE" w:rsidRDefault="001034FE" w:rsidP="001034FE">
      <w:pPr>
        <w:jc w:val="both"/>
        <w:rPr>
          <w:sz w:val="22"/>
          <w:szCs w:val="22"/>
        </w:rPr>
      </w:pPr>
    </w:p>
    <w:p w:rsidR="001034FE" w:rsidRPr="001034FE" w:rsidRDefault="001034FE" w:rsidP="001034FE">
      <w:pPr>
        <w:jc w:val="both"/>
        <w:rPr>
          <w:sz w:val="22"/>
          <w:szCs w:val="22"/>
        </w:rPr>
      </w:pPr>
      <w:r w:rsidRPr="001034FE">
        <w:rPr>
          <w:sz w:val="22"/>
          <w:szCs w:val="22"/>
        </w:rPr>
        <w:t>8. Az élővilág szerepe a talajképződésben.</w:t>
      </w:r>
    </w:p>
    <w:p w:rsidR="001034FE" w:rsidRPr="001034FE" w:rsidRDefault="001034FE" w:rsidP="001034FE">
      <w:pPr>
        <w:jc w:val="both"/>
        <w:rPr>
          <w:sz w:val="22"/>
          <w:szCs w:val="22"/>
        </w:rPr>
      </w:pPr>
    </w:p>
    <w:p w:rsidR="001034FE" w:rsidRPr="001034FE" w:rsidRDefault="001034FE" w:rsidP="001034FE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9. A"/>
        </w:smartTagPr>
        <w:r w:rsidRPr="001034FE">
          <w:rPr>
            <w:sz w:val="22"/>
            <w:szCs w:val="22"/>
          </w:rPr>
          <w:t>9. A</w:t>
        </w:r>
      </w:smartTag>
      <w:r w:rsidRPr="001034FE">
        <w:rPr>
          <w:sz w:val="22"/>
          <w:szCs w:val="22"/>
        </w:rPr>
        <w:t xml:space="preserve"> növények és mikroorganizmusok kapcsolata.</w:t>
      </w:r>
    </w:p>
    <w:p w:rsidR="001034FE" w:rsidRPr="001034FE" w:rsidRDefault="001034FE" w:rsidP="001034FE">
      <w:pPr>
        <w:jc w:val="both"/>
        <w:rPr>
          <w:sz w:val="22"/>
          <w:szCs w:val="22"/>
        </w:rPr>
      </w:pPr>
    </w:p>
    <w:p w:rsidR="001034FE" w:rsidRPr="001034FE" w:rsidRDefault="001034FE" w:rsidP="001034FE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0. A"/>
        </w:smartTagPr>
        <w:r w:rsidRPr="001034FE">
          <w:rPr>
            <w:sz w:val="22"/>
            <w:szCs w:val="22"/>
          </w:rPr>
          <w:t>10. A</w:t>
        </w:r>
      </w:smartTag>
      <w:r w:rsidRPr="001034FE">
        <w:rPr>
          <w:sz w:val="22"/>
          <w:szCs w:val="22"/>
        </w:rPr>
        <w:t xml:space="preserve"> szén, a foszfor, és a kálium körforgalma.</w:t>
      </w:r>
    </w:p>
    <w:p w:rsidR="001034FE" w:rsidRPr="001034FE" w:rsidRDefault="001034FE" w:rsidP="001034FE">
      <w:pPr>
        <w:jc w:val="both"/>
        <w:rPr>
          <w:sz w:val="22"/>
          <w:szCs w:val="22"/>
        </w:rPr>
      </w:pPr>
    </w:p>
    <w:p w:rsidR="001034FE" w:rsidRPr="001034FE" w:rsidRDefault="001034FE" w:rsidP="001034FE">
      <w:pPr>
        <w:tabs>
          <w:tab w:val="left" w:pos="2730"/>
        </w:tabs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1. A"/>
        </w:smartTagPr>
        <w:r w:rsidRPr="001034FE">
          <w:rPr>
            <w:sz w:val="22"/>
            <w:szCs w:val="22"/>
          </w:rPr>
          <w:t>11. A</w:t>
        </w:r>
      </w:smartTag>
      <w:r w:rsidRPr="001034FE">
        <w:rPr>
          <w:sz w:val="22"/>
          <w:szCs w:val="22"/>
        </w:rPr>
        <w:t xml:space="preserve"> nitrogén és a kén körforgalma.</w:t>
      </w:r>
    </w:p>
    <w:p w:rsidR="001034FE" w:rsidRPr="001034FE" w:rsidRDefault="001034FE" w:rsidP="001034FE">
      <w:pPr>
        <w:jc w:val="both"/>
        <w:rPr>
          <w:sz w:val="22"/>
          <w:szCs w:val="22"/>
        </w:rPr>
      </w:pPr>
    </w:p>
    <w:p w:rsidR="001034FE" w:rsidRPr="001034FE" w:rsidRDefault="001034FE" w:rsidP="001034FE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2. A"/>
        </w:smartTagPr>
        <w:r w:rsidRPr="001034FE">
          <w:rPr>
            <w:sz w:val="22"/>
            <w:szCs w:val="22"/>
          </w:rPr>
          <w:t>12. A</w:t>
        </w:r>
      </w:smartTag>
      <w:r w:rsidRPr="001034FE">
        <w:rPr>
          <w:sz w:val="22"/>
          <w:szCs w:val="22"/>
        </w:rPr>
        <w:t xml:space="preserve"> talaj </w:t>
      </w:r>
      <w:proofErr w:type="gramStart"/>
      <w:r w:rsidRPr="001034FE">
        <w:rPr>
          <w:sz w:val="22"/>
          <w:szCs w:val="22"/>
        </w:rPr>
        <w:t>funkciók</w:t>
      </w:r>
      <w:proofErr w:type="gramEnd"/>
      <w:r w:rsidRPr="001034FE">
        <w:rPr>
          <w:sz w:val="22"/>
          <w:szCs w:val="22"/>
        </w:rPr>
        <w:t xml:space="preserve"> és a talaj </w:t>
      </w:r>
      <w:proofErr w:type="spellStart"/>
      <w:r w:rsidRPr="001034FE">
        <w:rPr>
          <w:sz w:val="22"/>
          <w:szCs w:val="22"/>
        </w:rPr>
        <w:t>biodiverzitása</w:t>
      </w:r>
      <w:proofErr w:type="spellEnd"/>
      <w:r w:rsidRPr="001034FE">
        <w:rPr>
          <w:sz w:val="22"/>
          <w:szCs w:val="22"/>
        </w:rPr>
        <w:t xml:space="preserve">. </w:t>
      </w:r>
    </w:p>
    <w:p w:rsidR="001034FE" w:rsidRPr="001034FE" w:rsidRDefault="001034FE" w:rsidP="001034FE">
      <w:pPr>
        <w:jc w:val="both"/>
        <w:rPr>
          <w:sz w:val="22"/>
          <w:szCs w:val="22"/>
        </w:rPr>
      </w:pPr>
    </w:p>
    <w:p w:rsidR="001034FE" w:rsidRPr="001034FE" w:rsidRDefault="001034FE" w:rsidP="001034FE">
      <w:pPr>
        <w:jc w:val="both"/>
        <w:rPr>
          <w:sz w:val="22"/>
          <w:szCs w:val="22"/>
        </w:rPr>
      </w:pPr>
      <w:r w:rsidRPr="001034FE">
        <w:rPr>
          <w:sz w:val="22"/>
          <w:szCs w:val="22"/>
        </w:rPr>
        <w:t>13. Az agrotechnikai tényezők hatása a talaj élőlényeire.</w:t>
      </w:r>
    </w:p>
    <w:p w:rsidR="001034FE" w:rsidRPr="001034FE" w:rsidRDefault="001034FE" w:rsidP="001034FE">
      <w:pPr>
        <w:jc w:val="both"/>
        <w:rPr>
          <w:sz w:val="22"/>
          <w:szCs w:val="22"/>
        </w:rPr>
      </w:pPr>
    </w:p>
    <w:p w:rsidR="001034FE" w:rsidRPr="001034FE" w:rsidRDefault="001034FE" w:rsidP="001034FE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4. A"/>
        </w:smartTagPr>
        <w:r w:rsidRPr="001034FE">
          <w:rPr>
            <w:sz w:val="22"/>
            <w:szCs w:val="22"/>
          </w:rPr>
          <w:t>14. A</w:t>
        </w:r>
      </w:smartTag>
      <w:r w:rsidRPr="001034FE">
        <w:rPr>
          <w:sz w:val="22"/>
          <w:szCs w:val="22"/>
        </w:rPr>
        <w:t xml:space="preserve"> növényi gyökérzet és a mikroorganizmusok kölcsönhatásai.</w:t>
      </w:r>
    </w:p>
    <w:p w:rsidR="001034FE" w:rsidRPr="001034FE" w:rsidRDefault="001034FE" w:rsidP="001034FE">
      <w:pPr>
        <w:jc w:val="both"/>
        <w:rPr>
          <w:sz w:val="22"/>
          <w:szCs w:val="22"/>
        </w:rPr>
      </w:pPr>
    </w:p>
    <w:p w:rsidR="001034FE" w:rsidRPr="001034FE" w:rsidRDefault="001034FE" w:rsidP="001034FE"/>
    <w:p w:rsidR="001034FE" w:rsidRPr="001034FE" w:rsidRDefault="001034FE" w:rsidP="001034FE">
      <w:pPr>
        <w:rPr>
          <w:b/>
        </w:rPr>
      </w:pPr>
      <w:r w:rsidRPr="001034FE">
        <w:rPr>
          <w:b/>
        </w:rPr>
        <w:t xml:space="preserve">Évközi ellenőrzés módja: - </w:t>
      </w:r>
    </w:p>
    <w:p w:rsidR="001034FE" w:rsidRPr="001034FE" w:rsidRDefault="001034FE" w:rsidP="001034FE">
      <w:pPr>
        <w:jc w:val="both"/>
        <w:rPr>
          <w:b/>
        </w:rPr>
      </w:pPr>
    </w:p>
    <w:p w:rsidR="001034FE" w:rsidRPr="001034FE" w:rsidRDefault="001034FE" w:rsidP="001034FE">
      <w:pPr>
        <w:jc w:val="both"/>
      </w:pPr>
      <w:r w:rsidRPr="001034FE">
        <w:rPr>
          <w:b/>
        </w:rPr>
        <w:t>Számonkérés módja</w:t>
      </w:r>
      <w:r w:rsidRPr="001034FE">
        <w:t xml:space="preserve"> </w:t>
      </w:r>
    </w:p>
    <w:p w:rsidR="001034FE" w:rsidRPr="001034FE" w:rsidRDefault="001034FE" w:rsidP="001034FE">
      <w:pPr>
        <w:rPr>
          <w:b/>
        </w:rPr>
      </w:pPr>
      <w:r w:rsidRPr="001034FE">
        <w:t>A félév zárása szóbeli vizsgával, kollokviummal történik</w:t>
      </w:r>
    </w:p>
    <w:p w:rsidR="001034FE" w:rsidRPr="001034FE" w:rsidRDefault="001034FE" w:rsidP="001034FE">
      <w:pPr>
        <w:rPr>
          <w:b/>
        </w:rPr>
      </w:pPr>
    </w:p>
    <w:p w:rsidR="001034FE" w:rsidRPr="001034FE" w:rsidRDefault="001034FE" w:rsidP="001034FE">
      <w:pPr>
        <w:rPr>
          <w:b/>
        </w:rPr>
      </w:pPr>
      <w:r w:rsidRPr="001034FE">
        <w:rPr>
          <w:b/>
        </w:rPr>
        <w:t>Oktatási segédanyagok: az előadások diasorai</w:t>
      </w:r>
    </w:p>
    <w:p w:rsidR="001034FE" w:rsidRPr="001034FE" w:rsidRDefault="001034FE" w:rsidP="001034FE">
      <w:pPr>
        <w:rPr>
          <w:b/>
        </w:rPr>
      </w:pPr>
    </w:p>
    <w:p w:rsidR="001034FE" w:rsidRPr="001034FE" w:rsidRDefault="001034FE" w:rsidP="001034FE">
      <w:pPr>
        <w:rPr>
          <w:b/>
        </w:rPr>
      </w:pPr>
      <w:r w:rsidRPr="001034FE">
        <w:rPr>
          <w:b/>
        </w:rPr>
        <w:t>Ajánlott irodalom:</w:t>
      </w:r>
    </w:p>
    <w:p w:rsidR="001034FE" w:rsidRPr="001034FE" w:rsidRDefault="001034FE" w:rsidP="001034FE">
      <w:pPr>
        <w:numPr>
          <w:ilvl w:val="0"/>
          <w:numId w:val="7"/>
        </w:numPr>
        <w:jc w:val="both"/>
      </w:pPr>
      <w:r w:rsidRPr="001034FE">
        <w:t xml:space="preserve">Kátai J. - </w:t>
      </w:r>
      <w:proofErr w:type="spellStart"/>
      <w:r w:rsidRPr="001034FE">
        <w:t>Csubák</w:t>
      </w:r>
      <w:proofErr w:type="spellEnd"/>
      <w:r w:rsidRPr="001034FE">
        <w:t xml:space="preserve"> M. - Makó </w:t>
      </w:r>
      <w:proofErr w:type="gramStart"/>
      <w:r w:rsidRPr="001034FE">
        <w:t>A</w:t>
      </w:r>
      <w:proofErr w:type="gramEnd"/>
      <w:r w:rsidRPr="001034FE">
        <w:t xml:space="preserve">. -  </w:t>
      </w:r>
      <w:proofErr w:type="spellStart"/>
      <w:r w:rsidRPr="001034FE">
        <w:t>Michéli</w:t>
      </w:r>
      <w:proofErr w:type="spellEnd"/>
      <w:r w:rsidRPr="001034FE">
        <w:t xml:space="preserve"> E.- Sándor </w:t>
      </w:r>
      <w:proofErr w:type="spellStart"/>
      <w:r w:rsidRPr="001034FE">
        <w:t>Zs</w:t>
      </w:r>
      <w:proofErr w:type="spellEnd"/>
      <w:r w:rsidRPr="001034FE">
        <w:t xml:space="preserve">. - Sípos M. - Vágó I.- </w:t>
      </w:r>
      <w:proofErr w:type="spellStart"/>
      <w:r w:rsidRPr="001034FE">
        <w:t>Zsuposné</w:t>
      </w:r>
      <w:proofErr w:type="spellEnd"/>
      <w:r w:rsidRPr="001034FE">
        <w:t xml:space="preserve"> O.Á (2008): Talajtan, Talajökológia. Kátai J. (</w:t>
      </w:r>
      <w:proofErr w:type="spellStart"/>
      <w:r w:rsidRPr="001034FE">
        <w:t>szerk</w:t>
      </w:r>
      <w:proofErr w:type="spellEnd"/>
      <w:r w:rsidRPr="001034FE">
        <w:t>.) Debrecen, Észak-alföldi Régióért Kht., 173. (</w:t>
      </w:r>
      <w:proofErr w:type="spellStart"/>
      <w:r w:rsidRPr="001034FE">
        <w:t>BSc</w:t>
      </w:r>
      <w:proofErr w:type="spellEnd"/>
      <w:r w:rsidRPr="001034FE">
        <w:t xml:space="preserve">) </w:t>
      </w:r>
    </w:p>
    <w:p w:rsidR="001034FE" w:rsidRPr="001034FE" w:rsidRDefault="001034FE" w:rsidP="001034FE">
      <w:pPr>
        <w:numPr>
          <w:ilvl w:val="0"/>
          <w:numId w:val="7"/>
        </w:numPr>
        <w:jc w:val="both"/>
        <w:rPr>
          <w:sz w:val="22"/>
          <w:szCs w:val="22"/>
        </w:rPr>
      </w:pPr>
      <w:r w:rsidRPr="001034FE">
        <w:t xml:space="preserve">Kátai J – </w:t>
      </w:r>
      <w:proofErr w:type="spellStart"/>
      <w:r w:rsidRPr="001034FE">
        <w:t>Zsuposné</w:t>
      </w:r>
      <w:proofErr w:type="spellEnd"/>
      <w:r w:rsidRPr="001034FE">
        <w:t xml:space="preserve"> O. Á. (</w:t>
      </w:r>
      <w:proofErr w:type="spellStart"/>
      <w:r w:rsidRPr="001034FE">
        <w:t>szerk</w:t>
      </w:r>
      <w:proofErr w:type="spellEnd"/>
      <w:r w:rsidRPr="001034FE">
        <w:t xml:space="preserve">.) (2012): A talajökológia néhány fejezete. </w:t>
      </w:r>
      <w:proofErr w:type="gramStart"/>
      <w:r w:rsidRPr="001034FE">
        <w:t>Adaptáció</w:t>
      </w:r>
      <w:proofErr w:type="gramEnd"/>
      <w:r w:rsidRPr="001034FE">
        <w:t xml:space="preserve"> a TÁMOP támogatásával. (</w:t>
      </w:r>
      <w:proofErr w:type="spellStart"/>
      <w:r w:rsidRPr="001034FE">
        <w:t>MSc</w:t>
      </w:r>
      <w:proofErr w:type="spellEnd"/>
      <w:r w:rsidRPr="001034FE">
        <w:t>)</w:t>
      </w:r>
      <w:r w:rsidRPr="001034FE">
        <w:rPr>
          <w:sz w:val="22"/>
          <w:szCs w:val="22"/>
        </w:rPr>
        <w:t xml:space="preserve"> </w:t>
      </w:r>
    </w:p>
    <w:p w:rsidR="001034FE" w:rsidRPr="001034FE" w:rsidRDefault="001034FE" w:rsidP="001034FE">
      <w:pPr>
        <w:numPr>
          <w:ilvl w:val="0"/>
          <w:numId w:val="7"/>
        </w:numPr>
        <w:jc w:val="both"/>
        <w:rPr>
          <w:sz w:val="22"/>
          <w:szCs w:val="22"/>
        </w:rPr>
      </w:pPr>
      <w:r w:rsidRPr="001034FE">
        <w:rPr>
          <w:sz w:val="22"/>
          <w:szCs w:val="22"/>
        </w:rPr>
        <w:t xml:space="preserve">Szabó, I. M.: (2006) Az általános talajtan biológiai alapjai. Mezőgazdasági Kiadó. Bp. </w:t>
      </w:r>
    </w:p>
    <w:p w:rsidR="001034FE" w:rsidRPr="001034FE" w:rsidRDefault="001034FE" w:rsidP="001034FE">
      <w:pPr>
        <w:numPr>
          <w:ilvl w:val="0"/>
          <w:numId w:val="7"/>
        </w:numPr>
        <w:jc w:val="both"/>
        <w:rPr>
          <w:sz w:val="22"/>
          <w:szCs w:val="22"/>
        </w:rPr>
      </w:pPr>
      <w:r w:rsidRPr="001034FE">
        <w:rPr>
          <w:sz w:val="22"/>
          <w:szCs w:val="22"/>
        </w:rPr>
        <w:t xml:space="preserve">Wall, D. H. et </w:t>
      </w:r>
      <w:proofErr w:type="spellStart"/>
      <w:r w:rsidRPr="001034FE">
        <w:rPr>
          <w:sz w:val="22"/>
          <w:szCs w:val="22"/>
        </w:rPr>
        <w:t>al</w:t>
      </w:r>
      <w:proofErr w:type="spellEnd"/>
      <w:r w:rsidRPr="001034FE">
        <w:rPr>
          <w:sz w:val="22"/>
          <w:szCs w:val="22"/>
        </w:rPr>
        <w:t>. (</w:t>
      </w:r>
      <w:proofErr w:type="spellStart"/>
      <w:r w:rsidRPr="001034FE">
        <w:rPr>
          <w:sz w:val="22"/>
          <w:szCs w:val="22"/>
        </w:rPr>
        <w:t>eds</w:t>
      </w:r>
      <w:proofErr w:type="spellEnd"/>
      <w:r w:rsidRPr="001034FE">
        <w:rPr>
          <w:sz w:val="22"/>
          <w:szCs w:val="22"/>
        </w:rPr>
        <w:t xml:space="preserve">.) (2012) </w:t>
      </w:r>
      <w:proofErr w:type="spellStart"/>
      <w:r w:rsidRPr="001034FE">
        <w:rPr>
          <w:sz w:val="22"/>
          <w:szCs w:val="22"/>
        </w:rPr>
        <w:t>Soil</w:t>
      </w:r>
      <w:proofErr w:type="spellEnd"/>
      <w:r w:rsidRPr="001034FE">
        <w:rPr>
          <w:sz w:val="22"/>
          <w:szCs w:val="22"/>
        </w:rPr>
        <w:t xml:space="preserve"> </w:t>
      </w:r>
      <w:proofErr w:type="spellStart"/>
      <w:r w:rsidRPr="001034FE">
        <w:rPr>
          <w:sz w:val="22"/>
          <w:szCs w:val="22"/>
        </w:rPr>
        <w:t>Ecology</w:t>
      </w:r>
      <w:proofErr w:type="spellEnd"/>
      <w:r w:rsidRPr="001034FE">
        <w:rPr>
          <w:sz w:val="22"/>
          <w:szCs w:val="22"/>
        </w:rPr>
        <w:t xml:space="preserve"> and </w:t>
      </w:r>
      <w:proofErr w:type="spellStart"/>
      <w:r w:rsidRPr="001034FE">
        <w:rPr>
          <w:sz w:val="22"/>
          <w:szCs w:val="22"/>
        </w:rPr>
        <w:t>Ecosystem</w:t>
      </w:r>
      <w:proofErr w:type="spellEnd"/>
      <w:r w:rsidRPr="001034FE">
        <w:rPr>
          <w:sz w:val="22"/>
          <w:szCs w:val="22"/>
        </w:rPr>
        <w:t xml:space="preserve"> </w:t>
      </w:r>
      <w:proofErr w:type="spellStart"/>
      <w:r w:rsidRPr="001034FE">
        <w:rPr>
          <w:sz w:val="22"/>
          <w:szCs w:val="22"/>
        </w:rPr>
        <w:t>Services</w:t>
      </w:r>
      <w:proofErr w:type="spellEnd"/>
      <w:r w:rsidRPr="001034FE">
        <w:rPr>
          <w:sz w:val="22"/>
          <w:szCs w:val="22"/>
        </w:rPr>
        <w:t>, Oxford University Press</w:t>
      </w:r>
    </w:p>
    <w:p w:rsidR="001034FE" w:rsidRPr="001034FE" w:rsidRDefault="001034FE" w:rsidP="001034FE">
      <w:pPr>
        <w:rPr>
          <w:b/>
        </w:rPr>
      </w:pPr>
    </w:p>
    <w:p w:rsidR="001034FE" w:rsidRPr="001034FE" w:rsidRDefault="001034FE" w:rsidP="001034FE"/>
    <w:p w:rsidR="00AA30D9" w:rsidRDefault="00AA30D9">
      <w:pPr>
        <w:spacing w:after="160" w:line="259" w:lineRule="auto"/>
      </w:pPr>
      <w:r>
        <w:br w:type="page"/>
      </w:r>
    </w:p>
    <w:p w:rsidR="00550DA7" w:rsidRDefault="00550DA7" w:rsidP="00550DA7">
      <w:pPr>
        <w:jc w:val="center"/>
        <w:rPr>
          <w:b/>
        </w:rPr>
      </w:pPr>
      <w:r>
        <w:rPr>
          <w:b/>
        </w:rPr>
        <w:lastRenderedPageBreak/>
        <w:t>Takarmányismeret -gyártás (MTBMLP7049)</w:t>
      </w:r>
    </w:p>
    <w:p w:rsidR="00550DA7" w:rsidRPr="00157998" w:rsidRDefault="00550DA7" w:rsidP="00550DA7">
      <w:pPr>
        <w:jc w:val="center"/>
        <w:rPr>
          <w:bCs/>
          <w:iCs/>
          <w:sz w:val="28"/>
        </w:rPr>
      </w:pPr>
      <w:proofErr w:type="gramStart"/>
      <w:r w:rsidRPr="00157998">
        <w:rPr>
          <w:bCs/>
          <w:iCs/>
          <w:sz w:val="28"/>
        </w:rPr>
        <w:t>követelményrendszere</w:t>
      </w:r>
      <w:proofErr w:type="gramEnd"/>
    </w:p>
    <w:p w:rsidR="00550DA7" w:rsidRPr="00157998" w:rsidRDefault="00550DA7" w:rsidP="00550DA7">
      <w:pPr>
        <w:jc w:val="center"/>
        <w:rPr>
          <w:bCs/>
          <w:iCs/>
          <w:sz w:val="28"/>
        </w:rPr>
      </w:pPr>
      <w:r>
        <w:rPr>
          <w:bCs/>
          <w:iCs/>
          <w:sz w:val="28"/>
        </w:rPr>
        <w:t>2023/24 1</w:t>
      </w:r>
      <w:proofErr w:type="gramStart"/>
      <w:r>
        <w:rPr>
          <w:bCs/>
          <w:iCs/>
          <w:sz w:val="28"/>
        </w:rPr>
        <w:t>.félév</w:t>
      </w:r>
      <w:proofErr w:type="gramEnd"/>
    </w:p>
    <w:p w:rsidR="00550DA7" w:rsidRDefault="00550DA7" w:rsidP="00550DA7">
      <w:pPr>
        <w:jc w:val="center"/>
      </w:pPr>
    </w:p>
    <w:p w:rsidR="00550DA7" w:rsidRPr="00961360" w:rsidRDefault="00550DA7" w:rsidP="00550DA7">
      <w:pPr>
        <w:rPr>
          <w:b/>
        </w:rPr>
      </w:pPr>
      <w:r w:rsidRPr="00961360">
        <w:rPr>
          <w:b/>
        </w:rPr>
        <w:t>A tantárgy neve, kódja:</w:t>
      </w:r>
      <w:r>
        <w:rPr>
          <w:b/>
        </w:rPr>
        <w:t xml:space="preserve"> Takarmányismeret -gyártás</w:t>
      </w:r>
      <w:r w:rsidRPr="001E21B8">
        <w:rPr>
          <w:b/>
        </w:rPr>
        <w:t xml:space="preserve"> (MT</w:t>
      </w:r>
      <w:r>
        <w:rPr>
          <w:b/>
        </w:rPr>
        <w:t>BMLP7049)</w:t>
      </w:r>
    </w:p>
    <w:p w:rsidR="00550DA7" w:rsidRPr="00961360" w:rsidRDefault="00550DA7" w:rsidP="00550DA7">
      <w:pPr>
        <w:rPr>
          <w:b/>
        </w:rPr>
      </w:pPr>
      <w:r w:rsidRPr="00961360">
        <w:rPr>
          <w:b/>
        </w:rPr>
        <w:t xml:space="preserve">A tantárgyfelelős neve, beosztása: Dr. </w:t>
      </w:r>
      <w:r>
        <w:rPr>
          <w:b/>
        </w:rPr>
        <w:t>Bársony Péter, egyetemi adjunktus</w:t>
      </w:r>
    </w:p>
    <w:p w:rsidR="00550DA7" w:rsidRPr="00961360" w:rsidRDefault="00550DA7" w:rsidP="00550DA7">
      <w:pPr>
        <w:rPr>
          <w:b/>
        </w:rPr>
      </w:pPr>
      <w:r w:rsidRPr="0096136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550DA7" w:rsidRPr="00961360" w:rsidRDefault="00550DA7" w:rsidP="00550DA7">
      <w:pPr>
        <w:rPr>
          <w:b/>
        </w:rPr>
      </w:pPr>
      <w:r w:rsidRPr="00961360">
        <w:rPr>
          <w:b/>
        </w:rPr>
        <w:t xml:space="preserve">Szak neve, szintje: </w:t>
      </w:r>
      <w:r>
        <w:rPr>
          <w:b/>
        </w:rPr>
        <w:t xml:space="preserve">mezőgazdasági </w:t>
      </w:r>
      <w:r w:rsidRPr="00961360">
        <w:rPr>
          <w:b/>
        </w:rPr>
        <w:t xml:space="preserve">mérnök </w:t>
      </w:r>
      <w:proofErr w:type="spellStart"/>
      <w:r w:rsidRPr="00961360">
        <w:rPr>
          <w:b/>
        </w:rPr>
        <w:t>BSc</w:t>
      </w:r>
      <w:proofErr w:type="spellEnd"/>
    </w:p>
    <w:p w:rsidR="00550DA7" w:rsidRPr="00961360" w:rsidRDefault="00550DA7" w:rsidP="00550DA7">
      <w:pPr>
        <w:rPr>
          <w:b/>
        </w:rPr>
      </w:pPr>
      <w:r w:rsidRPr="00961360">
        <w:rPr>
          <w:b/>
        </w:rPr>
        <w:t>Tant</w:t>
      </w:r>
      <w:r>
        <w:rPr>
          <w:b/>
        </w:rPr>
        <w:t>árgy típusa: választható</w:t>
      </w:r>
    </w:p>
    <w:p w:rsidR="00550DA7" w:rsidRPr="00961360" w:rsidRDefault="00550DA7" w:rsidP="00550DA7">
      <w:pPr>
        <w:rPr>
          <w:b/>
        </w:rPr>
      </w:pPr>
      <w:r w:rsidRPr="00961360">
        <w:rPr>
          <w:b/>
        </w:rPr>
        <w:t>A tantárgy oktat</w:t>
      </w:r>
      <w:r>
        <w:rPr>
          <w:b/>
        </w:rPr>
        <w:t>ási időterve, vizsga típusa: 12 óra</w:t>
      </w:r>
      <w:r w:rsidRPr="00961360">
        <w:rPr>
          <w:b/>
        </w:rPr>
        <w:t xml:space="preserve"> K</w:t>
      </w:r>
    </w:p>
    <w:p w:rsidR="00550DA7" w:rsidRDefault="00550DA7" w:rsidP="00550DA7">
      <w:pPr>
        <w:rPr>
          <w:b/>
        </w:rPr>
      </w:pPr>
      <w:r>
        <w:rPr>
          <w:b/>
        </w:rPr>
        <w:t>A tantárgy kredit értéke: 3</w:t>
      </w:r>
    </w:p>
    <w:p w:rsidR="00550DA7" w:rsidRDefault="00550DA7" w:rsidP="00550DA7">
      <w:pPr>
        <w:rPr>
          <w:b/>
        </w:rPr>
      </w:pPr>
    </w:p>
    <w:p w:rsidR="00550DA7" w:rsidRDefault="00550DA7" w:rsidP="00550DA7">
      <w:pPr>
        <w:rPr>
          <w:b/>
        </w:rPr>
      </w:pPr>
    </w:p>
    <w:p w:rsidR="00550DA7" w:rsidRDefault="00550DA7" w:rsidP="00550DA7">
      <w:pPr>
        <w:jc w:val="both"/>
      </w:pPr>
      <w:r w:rsidRPr="00ED42C6">
        <w:rPr>
          <w:b/>
        </w:rPr>
        <w:t xml:space="preserve">A tárgy oktatásának célja: </w:t>
      </w:r>
      <w:r>
        <w:t>A tantárgy oktatásának célja, hogy a félév során a hallgatók megismerkedjenek a különböző gazdasági állatfajok által fogyasztott takarmányokkal azok tartósítási módszereivel és a keveréktakarmánygyártás alapvető folyamataival.</w:t>
      </w:r>
    </w:p>
    <w:p w:rsidR="00550DA7" w:rsidRDefault="00550DA7" w:rsidP="00550DA7">
      <w:pPr>
        <w:rPr>
          <w:b/>
        </w:rPr>
      </w:pPr>
    </w:p>
    <w:p w:rsidR="00550DA7" w:rsidRDefault="00550DA7" w:rsidP="00550DA7">
      <w:pPr>
        <w:rPr>
          <w:b/>
        </w:rPr>
      </w:pPr>
      <w:r w:rsidRPr="00961360">
        <w:rPr>
          <w:b/>
        </w:rPr>
        <w:t>A tantárg</w:t>
      </w:r>
      <w:r>
        <w:rPr>
          <w:b/>
        </w:rPr>
        <w:t>y tartalma (12 óra bontásban</w:t>
      </w:r>
      <w:r w:rsidRPr="00961360">
        <w:rPr>
          <w:b/>
        </w:rPr>
        <w:t>):</w:t>
      </w:r>
    </w:p>
    <w:p w:rsidR="00550DA7" w:rsidRDefault="00550DA7" w:rsidP="00550DA7">
      <w:pPr>
        <w:rPr>
          <w:b/>
        </w:rPr>
      </w:pPr>
    </w:p>
    <w:p w:rsidR="00550DA7" w:rsidRPr="00BC4EF5" w:rsidRDefault="00550DA7" w:rsidP="00550DA7">
      <w:r>
        <w:t>1-2 óra: Takarmányalapanyagok I.</w:t>
      </w:r>
    </w:p>
    <w:p w:rsidR="00550DA7" w:rsidRDefault="00550DA7" w:rsidP="00550DA7">
      <w:r>
        <w:t>3-4 óra: Takarmányalapanyagok II.</w:t>
      </w:r>
    </w:p>
    <w:p w:rsidR="00550DA7" w:rsidRDefault="00550DA7" w:rsidP="00550DA7">
      <w:r>
        <w:t>5-6 óra: Takarmánykiegészítők</w:t>
      </w:r>
    </w:p>
    <w:p w:rsidR="00550DA7" w:rsidRDefault="00550DA7" w:rsidP="00550DA7">
      <w:r>
        <w:t>7-8 óra: Takarmányok tartósítása szárítással</w:t>
      </w:r>
    </w:p>
    <w:p w:rsidR="00550DA7" w:rsidRDefault="00550DA7" w:rsidP="00550DA7">
      <w:r>
        <w:t xml:space="preserve">9-10 óra: </w:t>
      </w:r>
      <w:proofErr w:type="spellStart"/>
      <w:r>
        <w:t>Erjesztéses</w:t>
      </w:r>
      <w:proofErr w:type="spellEnd"/>
      <w:r>
        <w:t xml:space="preserve"> takarmánytartósítás</w:t>
      </w:r>
    </w:p>
    <w:p w:rsidR="00550DA7" w:rsidRPr="00ED42C6" w:rsidRDefault="00550DA7" w:rsidP="00550DA7">
      <w:r>
        <w:t>11-12 óra: Takarmánygyártás</w:t>
      </w:r>
    </w:p>
    <w:p w:rsidR="00550DA7" w:rsidRDefault="00550DA7" w:rsidP="00550DA7">
      <w:pPr>
        <w:rPr>
          <w:b/>
        </w:rPr>
      </w:pPr>
    </w:p>
    <w:p w:rsidR="00550DA7" w:rsidRPr="00BC4EF5" w:rsidRDefault="00550DA7" w:rsidP="00550DA7">
      <w:pPr>
        <w:rPr>
          <w:b/>
        </w:rPr>
      </w:pPr>
      <w:r>
        <w:rPr>
          <w:b/>
        </w:rPr>
        <w:t>Félév végi s</w:t>
      </w:r>
      <w:r w:rsidRPr="00BC4EF5">
        <w:rPr>
          <w:b/>
        </w:rPr>
        <w:t>zámonkérés:</w:t>
      </w:r>
    </w:p>
    <w:p w:rsidR="00550DA7" w:rsidRDefault="00550DA7" w:rsidP="00550DA7">
      <w:pPr>
        <w:pStyle w:val="Szvegtrzs"/>
      </w:pPr>
      <w:r>
        <w:t>A hallgatók a félév végén kollokvium, keretében adnak számot felkészültségükről.</w:t>
      </w:r>
    </w:p>
    <w:p w:rsidR="00550DA7" w:rsidRDefault="00550DA7" w:rsidP="00550DA7">
      <w:pPr>
        <w:rPr>
          <w:b/>
          <w:i/>
        </w:rPr>
      </w:pPr>
    </w:p>
    <w:p w:rsidR="00550DA7" w:rsidRDefault="00550DA7" w:rsidP="00550DA7">
      <w:pPr>
        <w:rPr>
          <w:b/>
          <w:i/>
        </w:rPr>
      </w:pPr>
      <w:r>
        <w:rPr>
          <w:b/>
        </w:rPr>
        <w:t>Oktatási segédanyagok:</w:t>
      </w:r>
    </w:p>
    <w:p w:rsidR="00550DA7" w:rsidRDefault="00550DA7" w:rsidP="00550DA7">
      <w:r>
        <w:t>Órai előadásanyagok</w:t>
      </w:r>
    </w:p>
    <w:p w:rsidR="00550DA7" w:rsidRDefault="00550DA7" w:rsidP="00550DA7"/>
    <w:p w:rsidR="00550DA7" w:rsidRPr="00961360" w:rsidRDefault="00550DA7" w:rsidP="00550DA7">
      <w:pPr>
        <w:rPr>
          <w:b/>
        </w:rPr>
      </w:pPr>
      <w:r w:rsidRPr="00961360">
        <w:rPr>
          <w:b/>
        </w:rPr>
        <w:t>Ajánlott irodalom:</w:t>
      </w:r>
    </w:p>
    <w:p w:rsidR="00550DA7" w:rsidRDefault="00550DA7" w:rsidP="00550DA7"/>
    <w:p w:rsidR="00550DA7" w:rsidRDefault="00550DA7" w:rsidP="00550DA7">
      <w:proofErr w:type="spellStart"/>
      <w:r w:rsidRPr="00390AE4">
        <w:t>Babinszky</w:t>
      </w:r>
      <w:proofErr w:type="spellEnd"/>
      <w:r w:rsidRPr="00390AE4">
        <w:t xml:space="preserve"> L., Halas V.(2019): Innovatív takarmányozás</w:t>
      </w:r>
    </w:p>
    <w:p w:rsidR="00550DA7" w:rsidRPr="001B3A71" w:rsidRDefault="00550DA7" w:rsidP="00550DA7">
      <w:r w:rsidRPr="001B3A71">
        <w:t>Schmidt J. (2003): Gazdasági állataink takarmányozása, Mezőgazda Kiadó.</w:t>
      </w:r>
    </w:p>
    <w:p w:rsidR="00550DA7" w:rsidRPr="001B3A71" w:rsidRDefault="00550DA7" w:rsidP="00550DA7">
      <w:r w:rsidRPr="001B3A71">
        <w:t>Schmidt J. (2003): A takarmányozás alapjai. Mezőgazda Kiadó.</w:t>
      </w:r>
    </w:p>
    <w:p w:rsidR="00550DA7" w:rsidRPr="001B3A71" w:rsidRDefault="00550DA7" w:rsidP="00550DA7">
      <w:pPr>
        <w:rPr>
          <w:i/>
          <w:iCs/>
        </w:rPr>
      </w:pPr>
      <w:r w:rsidRPr="001B3A71">
        <w:t>Magyar Takarmány Kódex.</w:t>
      </w:r>
    </w:p>
    <w:p w:rsidR="00550DA7" w:rsidRPr="001B3A71" w:rsidRDefault="00550DA7" w:rsidP="00550DA7">
      <w:r w:rsidRPr="001B3A71">
        <w:t>Állattenyésztés és Takarmányozás folyóirat.</w:t>
      </w:r>
    </w:p>
    <w:p w:rsidR="00550DA7" w:rsidRDefault="00550DA7" w:rsidP="00550DA7">
      <w:r w:rsidRPr="001B3A71">
        <w:t>Magyar Állatorvosok Lapja.</w:t>
      </w:r>
    </w:p>
    <w:p w:rsidR="00550DA7" w:rsidRDefault="00550DA7" w:rsidP="00550DA7"/>
    <w:p w:rsidR="00250C3A" w:rsidRDefault="00250C3A">
      <w:bookmarkStart w:id="0" w:name="_GoBack"/>
      <w:bookmarkEnd w:id="0"/>
    </w:p>
    <w:sectPr w:rsidR="00250C3A" w:rsidSect="00E61E3C">
      <w:pgSz w:w="11906" w:h="16838"/>
      <w:pgMar w:top="899" w:right="1418" w:bottom="902" w:left="1418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26F2"/>
    <w:multiLevelType w:val="hybridMultilevel"/>
    <w:tmpl w:val="7578FD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8464D6"/>
    <w:multiLevelType w:val="hybridMultilevel"/>
    <w:tmpl w:val="65887C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12ABE"/>
    <w:multiLevelType w:val="hybridMultilevel"/>
    <w:tmpl w:val="01625C62"/>
    <w:lvl w:ilvl="0" w:tplc="35848726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C72053"/>
    <w:multiLevelType w:val="hybridMultilevel"/>
    <w:tmpl w:val="9910A1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75D171A"/>
    <w:multiLevelType w:val="hybridMultilevel"/>
    <w:tmpl w:val="DC38E2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22E95"/>
    <w:multiLevelType w:val="hybridMultilevel"/>
    <w:tmpl w:val="A6F0E8C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4D"/>
    <w:rsid w:val="001034FE"/>
    <w:rsid w:val="001948D2"/>
    <w:rsid w:val="00250C3A"/>
    <w:rsid w:val="003E18FE"/>
    <w:rsid w:val="00466D15"/>
    <w:rsid w:val="00550DA7"/>
    <w:rsid w:val="009D357A"/>
    <w:rsid w:val="009E714D"/>
    <w:rsid w:val="00AA30D9"/>
    <w:rsid w:val="00BE317B"/>
    <w:rsid w:val="00C06663"/>
    <w:rsid w:val="00DB5989"/>
    <w:rsid w:val="00DD48FF"/>
    <w:rsid w:val="00DD545C"/>
    <w:rsid w:val="00FB4332"/>
    <w:rsid w:val="00FD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4A57FE"/>
  <w15:chartTrackingRefBased/>
  <w15:docId w15:val="{D902C0B7-4EAB-48EA-BF55-3706EDED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6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DD48FF"/>
    <w:pPr>
      <w:keepNext/>
      <w:tabs>
        <w:tab w:val="left" w:pos="400"/>
        <w:tab w:val="left" w:pos="5700"/>
      </w:tabs>
      <w:overflowPunct w:val="0"/>
      <w:autoSpaceDE w:val="0"/>
      <w:autoSpaceDN w:val="0"/>
      <w:adjustRightInd w:val="0"/>
      <w:spacing w:before="120" w:after="60"/>
      <w:textAlignment w:val="baseline"/>
      <w:outlineLvl w:val="1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D48F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DD48FF"/>
    <w:pPr>
      <w:tabs>
        <w:tab w:val="left" w:pos="567"/>
      </w:tabs>
      <w:ind w:left="600"/>
      <w:jc w:val="both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DD48F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uiPriority w:val="22"/>
    <w:qFormat/>
    <w:rsid w:val="00DD48FF"/>
    <w:rPr>
      <w:b/>
      <w:bCs/>
    </w:rPr>
  </w:style>
  <w:style w:type="paragraph" w:styleId="Listaszerbekezds">
    <w:name w:val="List Paragraph"/>
    <w:basedOn w:val="Norml"/>
    <w:uiPriority w:val="34"/>
    <w:qFormat/>
    <w:rsid w:val="00DD545C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550DA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50DA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3360</Words>
  <Characters>23187</Characters>
  <Application>Microsoft Office Word</Application>
  <DocSecurity>0</DocSecurity>
  <Lines>193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2023-10-04T07:23:00Z</dcterms:created>
  <dcterms:modified xsi:type="dcterms:W3CDTF">2023-10-04T07:32:00Z</dcterms:modified>
</cp:coreProperties>
</file>